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37A21" w14:textId="77777777" w:rsidR="00A80117" w:rsidRPr="00F71F0B" w:rsidRDefault="00F22686" w:rsidP="00A801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F0B">
        <w:rPr>
          <w:rFonts w:ascii="Times New Roman" w:hAnsi="Times New Roman" w:cs="Times New Roman"/>
          <w:b/>
          <w:sz w:val="24"/>
          <w:szCs w:val="24"/>
        </w:rPr>
        <w:t>Организация учебного процесса</w:t>
      </w:r>
    </w:p>
    <w:p w14:paraId="5248D24E" w14:textId="1DF0195F" w:rsidR="00FD0607" w:rsidRPr="00F71F0B" w:rsidRDefault="00495B0E" w:rsidP="00F71F0B">
      <w:pPr>
        <w:rPr>
          <w:rFonts w:ascii="Times New Roman" w:hAnsi="Times New Roman" w:cs="Times New Roman"/>
          <w:b/>
          <w:sz w:val="24"/>
          <w:szCs w:val="24"/>
        </w:rPr>
      </w:pPr>
      <w:r w:rsidRPr="00F71F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</w:t>
      </w:r>
      <w:r w:rsidR="00FD0607" w:rsidRPr="00F71F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Режим работы школы.</w:t>
      </w:r>
    </w:p>
    <w:p w14:paraId="3F71933E" w14:textId="77777777" w:rsidR="00F43753" w:rsidRPr="00F71F0B" w:rsidRDefault="00FD0607" w:rsidP="00F43753">
      <w:pPr>
        <w:autoSpaceDE w:val="0"/>
        <w:autoSpaceDN w:val="0"/>
        <w:adjustRightInd w:val="0"/>
        <w:spacing w:before="120" w:after="0" w:line="274" w:lineRule="exact"/>
        <w:ind w:firstLine="70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Организация образовательного процесса и режим функционирования школы определяются Санитарно-эпидемиологические требованиями к условиям и организации обучения в общеобразовательных учреждениях СанПиН 2.4.3648-20.</w:t>
      </w:r>
    </w:p>
    <w:p w14:paraId="24432D6D" w14:textId="032A99FA" w:rsidR="00FD0607" w:rsidRPr="00F71F0B" w:rsidRDefault="00FD0607" w:rsidP="00F43753">
      <w:pPr>
        <w:autoSpaceDE w:val="0"/>
        <w:autoSpaceDN w:val="0"/>
        <w:adjustRightInd w:val="0"/>
        <w:spacing w:before="120" w:after="0" w:line="274" w:lineRule="exact"/>
        <w:ind w:firstLine="70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Занятия в 1-3, 5-11 классах проходят в первую смену и начинаются в 8-00, в 4 классах занятия проходят во вторую смену и начинаются в 12-35. Продолжительность уроков 40 минут. 1 – 11 классы работают в режиме пятидневной учебной недели. Продолжительность каникул в течение учебного года составляет не менее 30 календарных дней, летом - не менее 8 недель.</w:t>
      </w:r>
    </w:p>
    <w:p w14:paraId="403275A1" w14:textId="77777777" w:rsidR="00FD0607" w:rsidRPr="00F71F0B" w:rsidRDefault="00FD0607" w:rsidP="00FD0607">
      <w:pPr>
        <w:autoSpaceDE w:val="0"/>
        <w:autoSpaceDN w:val="0"/>
        <w:adjustRightInd w:val="0"/>
        <w:spacing w:before="144" w:after="0" w:line="278" w:lineRule="exact"/>
        <w:ind w:firstLine="69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 изучении иностранного языка, информатики, технологии, физической культуры в 10 – 11 классах класс делится на 2 группы.</w:t>
      </w:r>
    </w:p>
    <w:p w14:paraId="6AD782D1" w14:textId="77777777" w:rsidR="00FD0607" w:rsidRPr="00F71F0B" w:rsidRDefault="00FD0607" w:rsidP="00FD0607">
      <w:pPr>
        <w:autoSpaceDE w:val="0"/>
        <w:autoSpaceDN w:val="0"/>
        <w:adjustRightInd w:val="0"/>
        <w:spacing w:before="134" w:after="0" w:line="240" w:lineRule="auto"/>
        <w:ind w:left="83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Организация аттестации учащихся:</w:t>
      </w:r>
    </w:p>
    <w:p w14:paraId="68C28A41" w14:textId="77777777" w:rsidR="00FD0607" w:rsidRPr="00F71F0B" w:rsidRDefault="00FD0607" w:rsidP="00FD0607">
      <w:pPr>
        <w:autoSpaceDE w:val="0"/>
        <w:autoSpaceDN w:val="0"/>
        <w:adjustRightInd w:val="0"/>
        <w:spacing w:before="14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во 2-4 классах по четвертям и итогам года;</w:t>
      </w:r>
    </w:p>
    <w:p w14:paraId="0A3EC2E6" w14:textId="77777777" w:rsidR="00FD0607" w:rsidRPr="00F71F0B" w:rsidRDefault="00FD0607" w:rsidP="00FD0607">
      <w:pPr>
        <w:widowControl w:val="0"/>
        <w:numPr>
          <w:ilvl w:val="0"/>
          <w:numId w:val="3"/>
        </w:numPr>
        <w:tabs>
          <w:tab w:val="left" w:pos="888"/>
        </w:tabs>
        <w:autoSpaceDE w:val="0"/>
        <w:autoSpaceDN w:val="0"/>
        <w:adjustRightInd w:val="0"/>
        <w:spacing w:before="53" w:after="0" w:line="278" w:lineRule="exact"/>
        <w:ind w:firstLine="69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5-9 классах - по четвертям и  по итогам года;</w:t>
      </w:r>
    </w:p>
    <w:p w14:paraId="24C79885" w14:textId="77777777" w:rsidR="00FD0607" w:rsidRPr="00F71F0B" w:rsidRDefault="00FD0607" w:rsidP="00FD0607">
      <w:pPr>
        <w:widowControl w:val="0"/>
        <w:numPr>
          <w:ilvl w:val="0"/>
          <w:numId w:val="3"/>
        </w:numPr>
        <w:tabs>
          <w:tab w:val="left" w:pos="888"/>
        </w:tabs>
        <w:autoSpaceDE w:val="0"/>
        <w:autoSpaceDN w:val="0"/>
        <w:adjustRightInd w:val="0"/>
        <w:spacing w:before="110" w:after="0" w:line="278" w:lineRule="exact"/>
        <w:ind w:firstLine="69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10-11 классах - по полугодиям и по итогам года;</w:t>
      </w:r>
    </w:p>
    <w:p w14:paraId="2877944C" w14:textId="1461C73E" w:rsidR="00B7073C" w:rsidRPr="00F71F0B" w:rsidRDefault="00FD0607" w:rsidP="00FD0607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в 9, 11 классах - государственная итоговая аттестация.</w:t>
      </w:r>
    </w:p>
    <w:p w14:paraId="73DC5861" w14:textId="45EC077A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2.Документы, регламентирующие образовательную деятельность</w:t>
      </w:r>
    </w:p>
    <w:p w14:paraId="673777FF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Устав муниципального бюджетного общеобразовательного учреждения «Средняя общеобразовательная школа № 12» города Калуги  утвержден постановлением Городской Управы города Калуги от 02.02.2015г. № 984-пи.</w:t>
      </w:r>
    </w:p>
    <w:p w14:paraId="56036E17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Школа осуществляет свою деятельность в соответствии с образовательными программами:</w:t>
      </w:r>
    </w:p>
    <w:p w14:paraId="5CA35D3E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1)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Основная образовательная программа начального общего образования;</w:t>
      </w:r>
    </w:p>
    <w:p w14:paraId="023CFB27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2)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Основная образовательная программа основного общего образования;</w:t>
      </w:r>
    </w:p>
    <w:p w14:paraId="787BC2A8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3)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Адаптированная  основная образовательная программа начального общего образования с задержкой психического развития;</w:t>
      </w:r>
    </w:p>
    <w:p w14:paraId="3EE7AFC7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4)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Адаптированная  основная образовательная программа начального общего образования для </w:t>
      </w:r>
      <w:proofErr w:type="gram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 умственной отсталостью;</w:t>
      </w:r>
    </w:p>
    <w:p w14:paraId="594F42BA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5)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Адаптированная  основная образовательная программа начального общего образования для </w:t>
      </w:r>
      <w:proofErr w:type="gram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 тяжелым нарушением речи;</w:t>
      </w:r>
    </w:p>
    <w:p w14:paraId="50BFC6D1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6)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Адаптированная  основная образовательная программа основного общего образования для </w:t>
      </w:r>
      <w:proofErr w:type="gram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 задержкой психического развития;</w:t>
      </w:r>
    </w:p>
    <w:p w14:paraId="683B1352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7)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Основная образовательная программа среднего общего образования;</w:t>
      </w:r>
    </w:p>
    <w:p w14:paraId="3D6110FF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Образовательная деятельность школы регламентирована локальными актами в соответствии с требованиями Федерального закона от 29.12.2012 № 273-ФЗ «Об образовании в Российской Федерации:</w:t>
      </w:r>
    </w:p>
    <w:p w14:paraId="4FD5E92B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Коллективный договор</w:t>
      </w:r>
    </w:p>
    <w:p w14:paraId="5C5EEAFD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Должностные инструкции работников</w:t>
      </w:r>
    </w:p>
    <w:p w14:paraId="4069D9FB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Положение о порядке установления расчета оплаты за неаудиторную занятость, выплат компенсационного характера, повышающих коэффициентов и порядке </w:t>
      </w:r>
      <w:proofErr w:type="gram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распределения стимулирующей части фонда оплаты труда</w:t>
      </w:r>
      <w:proofErr w:type="gramEnd"/>
    </w:p>
    <w:p w14:paraId="37DC4581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Режим работы</w:t>
      </w:r>
    </w:p>
    <w:p w14:paraId="18633F1B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об управляющем совете</w:t>
      </w:r>
    </w:p>
    <w:p w14:paraId="3278AF19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педагогическом совете</w:t>
      </w:r>
    </w:p>
    <w:p w14:paraId="5AE22613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об общем собрании трудового коллектива</w:t>
      </w:r>
    </w:p>
    <w:p w14:paraId="30DB987F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Положение о проектной деятельности </w:t>
      </w:r>
      <w:proofErr w:type="gram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</w:p>
    <w:p w14:paraId="737601B2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Правила приема учащихся</w:t>
      </w:r>
    </w:p>
    <w:p w14:paraId="112C0766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Кодекс этики и служебного поведения работников</w:t>
      </w:r>
    </w:p>
    <w:p w14:paraId="61247F96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об антикоррупционной политике</w:t>
      </w:r>
    </w:p>
    <w:p w14:paraId="503F8BC9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предотвращении и урегулировании конфликта интересов</w:t>
      </w:r>
    </w:p>
    <w:p w14:paraId="30E2863F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порядке, сроках и условиях проведения итогового сочинения (изложения), системе оценивания и порядке ознакомления с результатами</w:t>
      </w:r>
    </w:p>
    <w:p w14:paraId="7D44EBC2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системе оценивания знаний при изучении предметной области «Основы религиозных культур и светской этики»</w:t>
      </w:r>
    </w:p>
    <w:p w14:paraId="58157F9D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Порядок и основания перевода, отчисления и восстановления </w:t>
      </w:r>
    </w:p>
    <w:p w14:paraId="4BCD99E7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обучающихся</w:t>
      </w:r>
    </w:p>
    <w:p w14:paraId="29961407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Правила внутреннего распорядка для </w:t>
      </w:r>
      <w:proofErr w:type="gram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</w:p>
    <w:p w14:paraId="7D8B139A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порядке, формах и периодичности текущего контроля успеваемости и промежуточной аттестации обучающихся</w:t>
      </w:r>
    </w:p>
    <w:p w14:paraId="5B7BEA96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Положение о комиссии по урегулированию споров между участниками образовательных отношений </w:t>
      </w:r>
    </w:p>
    <w:p w14:paraId="3BE36F0F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детской школьной организации «Веселые друзья»</w:t>
      </w:r>
    </w:p>
    <w:p w14:paraId="1F2861E0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библиотеке</w:t>
      </w:r>
    </w:p>
    <w:p w14:paraId="6B3F9687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порядке хранения в архиве на бумажных и/или электронных носителях результатов освоения учащимися образовательных программ</w:t>
      </w:r>
    </w:p>
    <w:p w14:paraId="017EB62D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совете старшеклассников</w:t>
      </w:r>
    </w:p>
    <w:p w14:paraId="751F9CDC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Положение об </w:t>
      </w:r>
      <w:proofErr w:type="gram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обучении</w:t>
      </w:r>
      <w:proofErr w:type="gramEnd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 индивидуальному учебному плану, в том числе об ускоренном обучении в пределах осваиваемой учебной программы</w:t>
      </w:r>
    </w:p>
    <w:p w14:paraId="58D18CD2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Положение о порядке применения и реализации </w:t>
      </w:r>
      <w:proofErr w:type="gram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обучения</w:t>
      </w:r>
      <w:proofErr w:type="gramEnd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 индивидуальному учебному плану</w:t>
      </w:r>
    </w:p>
    <w:p w14:paraId="7A14450E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совете профилактики безнадзорности и правонарушений</w:t>
      </w:r>
    </w:p>
    <w:p w14:paraId="76AA1215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Положение о порядке применения к </w:t>
      </w:r>
      <w:proofErr w:type="gram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обучающимся</w:t>
      </w:r>
      <w:proofErr w:type="gramEnd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снятия с обучающихся мер дисциплинарного взыскания</w:t>
      </w:r>
    </w:p>
    <w:p w14:paraId="7584B453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сайте</w:t>
      </w:r>
    </w:p>
    <w:p w14:paraId="7F06C85D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группе продленного дня</w:t>
      </w:r>
    </w:p>
    <w:p w14:paraId="42418D7F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Регламент о контрактной службе</w:t>
      </w:r>
    </w:p>
    <w:p w14:paraId="67DE28C3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Отчет о результатах </w:t>
      </w:r>
      <w:proofErr w:type="spell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самообследования</w:t>
      </w:r>
      <w:proofErr w:type="spellEnd"/>
    </w:p>
    <w:p w14:paraId="50CEA2B2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требованиях к одежде и внешнему виду обучающихся</w:t>
      </w:r>
    </w:p>
    <w:p w14:paraId="2244690C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системе наставничества педагогических работников</w:t>
      </w:r>
    </w:p>
    <w:p w14:paraId="357EB7CB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Положение о порядке предоставления информации о текущей </w:t>
      </w:r>
      <w:proofErr w:type="gram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успеваемости</w:t>
      </w:r>
      <w:proofErr w:type="gramEnd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обучающегося, ведении электронного дневника и электронного журнала успеваемости</w:t>
      </w:r>
    </w:p>
    <w:p w14:paraId="595DB6B2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предоставлении информации об образовательных программах и учебных планах, годовых календарных учебных графиках</w:t>
      </w:r>
    </w:p>
    <w:p w14:paraId="7B369D3B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порядке предоставления информации об организации общедоступного и бесплатного начального общего, основного общего образования, а также дополнительного образования</w:t>
      </w:r>
    </w:p>
    <w:p w14:paraId="793AE714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постановке учащихся школы на педагогический учет</w:t>
      </w:r>
    </w:p>
    <w:p w14:paraId="63BFD3D6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родительском комитете школы</w:t>
      </w:r>
    </w:p>
    <w:p w14:paraId="512EB665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социально-психологической службе школы</w:t>
      </w:r>
    </w:p>
    <w:p w14:paraId="081831FD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школьном историко-краеведческом музее</w:t>
      </w:r>
    </w:p>
    <w:p w14:paraId="23425C9A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об организации и оказании платных дополнительных образовательных услуг по дополнительным общеразвивающим программам</w:t>
      </w:r>
    </w:p>
    <w:p w14:paraId="43E7416F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внеурочной деятельности</w:t>
      </w:r>
    </w:p>
    <w:p w14:paraId="19C60FBA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рабочей программе по внеурочной деятельности</w:t>
      </w:r>
    </w:p>
    <w:p w14:paraId="5E560239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порядке доступа педагогических работников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</w:t>
      </w:r>
    </w:p>
    <w:p w14:paraId="24A032A1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об электронном обучении, дистанционных образовательных технологиях</w:t>
      </w:r>
    </w:p>
    <w:p w14:paraId="30C30FE0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школьном спортивном клубе</w:t>
      </w:r>
    </w:p>
    <w:p w14:paraId="4644BF7E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об организации питания</w:t>
      </w:r>
    </w:p>
    <w:p w14:paraId="56732AAD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Порядок оформления возникновения, приостановления и прекращения отношений между МБОУ «Средняя общеобразовательная школа №12» г. Калуги и обучающимися и (или) их родителями (законными представителями)</w:t>
      </w:r>
    </w:p>
    <w:p w14:paraId="1B3909E3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порядке бесплатного пользования педагогическими работниками образовательными, методическими и научными услугами образовательного учреждения</w:t>
      </w:r>
    </w:p>
    <w:p w14:paraId="763D178A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соотношении учебной и другой педагогической работы</w:t>
      </w:r>
    </w:p>
    <w:p w14:paraId="20BCED50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порядке зачета результатов освоения учащимися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</w:t>
      </w:r>
    </w:p>
    <w:p w14:paraId="0AE8EA5C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Порядок пользования объектами инфраструктуры</w:t>
      </w:r>
    </w:p>
    <w:p w14:paraId="24738C29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порядке индивидуального отбора обучающихся при приеме либо переводе в МБОУ «СОШ №12» г. Калуги для получения основного общего и среднего общего образования с углубленным изучением отдельных предметов или для профильного обучения</w:t>
      </w:r>
    </w:p>
    <w:p w14:paraId="02181681" w14:textId="7FD4D855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О порядке использования системы видеонаблюдения.</w:t>
      </w:r>
    </w:p>
    <w:p w14:paraId="72A3DAAB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Положение о регламенте работы педагогических работников </w:t>
      </w:r>
      <w:proofErr w:type="gram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  <w:proofErr w:type="gramEnd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1308D147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         сети Интернет</w:t>
      </w:r>
    </w:p>
    <w:p w14:paraId="54514DB5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регламенте работы сотрудников с электронной почтой</w:t>
      </w:r>
    </w:p>
    <w:p w14:paraId="4E1F0C71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Инструкция по организации антивирусной защиты компьютерной техники</w:t>
      </w:r>
    </w:p>
    <w:p w14:paraId="182D3647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об организации и проведении учебных сборов</w:t>
      </w:r>
    </w:p>
    <w:p w14:paraId="1987F280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порядке использования учащимися мобильных сре</w:t>
      </w:r>
      <w:proofErr w:type="gram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дств св</w:t>
      </w:r>
      <w:proofErr w:type="gramEnd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язи на территории МБОУ «Средняя общеобразовательная школа №12» г. Калуги</w:t>
      </w:r>
    </w:p>
    <w:p w14:paraId="0F6ECE87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об адаптированной основной образовательной программе</w:t>
      </w:r>
    </w:p>
    <w:p w14:paraId="28F5C319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языке обучения</w:t>
      </w:r>
    </w:p>
    <w:p w14:paraId="774A5671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порядке обработки персональных данных работников</w:t>
      </w:r>
    </w:p>
    <w:p w14:paraId="79E32E60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защите персональных данных обучающихся</w:t>
      </w:r>
    </w:p>
    <w:p w14:paraId="1B770659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службе школьной медиации</w:t>
      </w:r>
    </w:p>
    <w:p w14:paraId="403B4658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об электронных трудовых книжках</w:t>
      </w:r>
    </w:p>
    <w:p w14:paraId="3D0678C8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семейном образовании и самообразовании</w:t>
      </w:r>
    </w:p>
    <w:p w14:paraId="3C547031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рабочих местах для трудоустройства инвалидов в соответствии с установленной квотой</w:t>
      </w:r>
    </w:p>
    <w:p w14:paraId="0E60D1FC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классном руководстве</w:t>
      </w:r>
    </w:p>
    <w:p w14:paraId="33645D48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сенсорной комнате</w:t>
      </w:r>
    </w:p>
    <w:p w14:paraId="2C5B577E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 о наставничестве</w:t>
      </w:r>
    </w:p>
    <w:p w14:paraId="4738496D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по выявлению и минимизации коррупционных рисков при осуществлении закупок товаров, работ, услуг для обеспечения государственных и муниципальных нужд</w:t>
      </w:r>
    </w:p>
    <w:p w14:paraId="5565AD78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об обеспечении информационной безопасности</w:t>
      </w:r>
    </w:p>
    <w:p w14:paraId="38BCAA63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об использовании ИКОП «</w:t>
      </w:r>
      <w:proofErr w:type="spell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Сферум</w:t>
      </w:r>
      <w:proofErr w:type="spellEnd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 при реализации образовательного процесса</w:t>
      </w:r>
    </w:p>
    <w:p w14:paraId="38E170FB" w14:textId="77777777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об электронной информационно-образовательной среде</w:t>
      </w:r>
    </w:p>
    <w:p w14:paraId="6FF68227" w14:textId="3BB81EEE" w:rsidR="00B7073C" w:rsidRPr="00F71F0B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Положение о профильных психолого-педагогических группах</w:t>
      </w:r>
    </w:p>
    <w:p w14:paraId="29E14FF9" w14:textId="77777777" w:rsidR="00495B0E" w:rsidRPr="00F71F0B" w:rsidRDefault="00495B0E" w:rsidP="00FD0607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98501ED" w14:textId="269AC4C8" w:rsidR="00495B0E" w:rsidRPr="00F71F0B" w:rsidRDefault="00B7073C" w:rsidP="00495B0E">
      <w:pPr>
        <w:rPr>
          <w:rFonts w:ascii="Times New Roman" w:hAnsi="Times New Roman" w:cs="Times New Roman"/>
          <w:b/>
          <w:sz w:val="24"/>
          <w:szCs w:val="24"/>
        </w:rPr>
      </w:pPr>
      <w:r w:rsidRPr="00F71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</w:t>
      </w:r>
      <w:r w:rsidR="00495B0E" w:rsidRPr="00F71F0B">
        <w:rPr>
          <w:rFonts w:ascii="Times New Roman" w:hAnsi="Times New Roman" w:cs="Times New Roman"/>
          <w:b/>
          <w:sz w:val="24"/>
          <w:szCs w:val="24"/>
        </w:rPr>
        <w:t>.</w:t>
      </w:r>
      <w:r w:rsidRPr="00F71F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5B0E" w:rsidRPr="00F71F0B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="00495B0E" w:rsidRPr="00F71F0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495B0E" w:rsidRPr="00F71F0B">
        <w:rPr>
          <w:rFonts w:ascii="Times New Roman" w:hAnsi="Times New Roman" w:cs="Times New Roman"/>
          <w:b/>
          <w:sz w:val="24"/>
          <w:szCs w:val="24"/>
        </w:rPr>
        <w:t>.</w:t>
      </w:r>
    </w:p>
    <w:p w14:paraId="1EA78E6F" w14:textId="254C6CB8" w:rsidR="00495B0E" w:rsidRPr="00F71F0B" w:rsidRDefault="00495B0E" w:rsidP="00495B0E">
      <w:pPr>
        <w:jc w:val="both"/>
        <w:rPr>
          <w:rFonts w:ascii="Times New Roman" w:hAnsi="Times New Roman" w:cs="Times New Roman"/>
          <w:sz w:val="24"/>
          <w:szCs w:val="24"/>
        </w:rPr>
      </w:pPr>
      <w:r w:rsidRPr="00F71F0B">
        <w:rPr>
          <w:rFonts w:ascii="Times New Roman" w:hAnsi="Times New Roman" w:cs="Times New Roman"/>
          <w:sz w:val="24"/>
          <w:szCs w:val="24"/>
        </w:rPr>
        <w:t xml:space="preserve">Наметившаяся в последние годы тенденция к увеличению контингента </w:t>
      </w:r>
      <w:proofErr w:type="gramStart"/>
      <w:r w:rsidRPr="00F71F0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71F0B">
        <w:rPr>
          <w:rFonts w:ascii="Times New Roman" w:hAnsi="Times New Roman" w:cs="Times New Roman"/>
          <w:sz w:val="24"/>
          <w:szCs w:val="24"/>
        </w:rPr>
        <w:t xml:space="preserve">  в школе продолжается. Это связано как с высокими темпами строительства жилья в микрорайоне, так и с постоянным притоком мигрантов и переселенцев из ЛНР и ДНР.</w:t>
      </w:r>
      <w:r w:rsidR="00E75310" w:rsidRPr="00F71F0B">
        <w:rPr>
          <w:rFonts w:ascii="Times New Roman" w:hAnsi="Times New Roman" w:cs="Times New Roman"/>
          <w:sz w:val="24"/>
          <w:szCs w:val="24"/>
        </w:rPr>
        <w:t xml:space="preserve"> </w:t>
      </w:r>
      <w:r w:rsidR="00394987" w:rsidRPr="00F71F0B">
        <w:rPr>
          <w:rFonts w:ascii="Times New Roman" w:hAnsi="Times New Roman" w:cs="Times New Roman"/>
          <w:sz w:val="24"/>
          <w:szCs w:val="24"/>
        </w:rPr>
        <w:t xml:space="preserve">В 2022-2023 учебном году в школе обучалось 35 учащихся из числа мигрантов,12 </w:t>
      </w:r>
      <w:proofErr w:type="gramStart"/>
      <w:r w:rsidR="00394987" w:rsidRPr="00F71F0B">
        <w:rPr>
          <w:rFonts w:ascii="Times New Roman" w:hAnsi="Times New Roman" w:cs="Times New Roman"/>
          <w:sz w:val="24"/>
          <w:szCs w:val="24"/>
        </w:rPr>
        <w:t>учащихся-вынужденных</w:t>
      </w:r>
      <w:proofErr w:type="gramEnd"/>
      <w:r w:rsidR="00394987" w:rsidRPr="00F71F0B">
        <w:rPr>
          <w:rFonts w:ascii="Times New Roman" w:hAnsi="Times New Roman" w:cs="Times New Roman"/>
          <w:sz w:val="24"/>
          <w:szCs w:val="24"/>
        </w:rPr>
        <w:t xml:space="preserve"> переселенцев из ЛНР,</w:t>
      </w:r>
      <w:r w:rsidR="00E75310" w:rsidRPr="00F71F0B">
        <w:rPr>
          <w:rFonts w:ascii="Times New Roman" w:hAnsi="Times New Roman" w:cs="Times New Roman"/>
          <w:sz w:val="24"/>
          <w:szCs w:val="24"/>
        </w:rPr>
        <w:t xml:space="preserve"> </w:t>
      </w:r>
      <w:r w:rsidR="00394987" w:rsidRPr="00F71F0B">
        <w:rPr>
          <w:rFonts w:ascii="Times New Roman" w:hAnsi="Times New Roman" w:cs="Times New Roman"/>
          <w:sz w:val="24"/>
          <w:szCs w:val="24"/>
        </w:rPr>
        <w:t>ДНР.</w:t>
      </w:r>
      <w:r w:rsidRPr="00F71F0B">
        <w:rPr>
          <w:rFonts w:ascii="Times New Roman" w:hAnsi="Times New Roman" w:cs="Times New Roman"/>
          <w:sz w:val="24"/>
          <w:szCs w:val="24"/>
        </w:rPr>
        <w:t xml:space="preserve"> </w:t>
      </w:r>
      <w:r w:rsidR="00394987" w:rsidRPr="00F71F0B">
        <w:rPr>
          <w:rFonts w:ascii="Times New Roman" w:hAnsi="Times New Roman" w:cs="Times New Roman"/>
          <w:sz w:val="24"/>
          <w:szCs w:val="24"/>
        </w:rPr>
        <w:t xml:space="preserve"> В</w:t>
      </w:r>
      <w:r w:rsidR="007D1C9D" w:rsidRPr="00F71F0B">
        <w:rPr>
          <w:rFonts w:ascii="Times New Roman" w:hAnsi="Times New Roman" w:cs="Times New Roman"/>
          <w:sz w:val="24"/>
          <w:szCs w:val="24"/>
        </w:rPr>
        <w:t xml:space="preserve"> 2023-2024 учебном году в школе обучаются 13 вынужденных переселенцев и</w:t>
      </w:r>
      <w:r w:rsidR="00E565EE" w:rsidRPr="00F71F0B">
        <w:rPr>
          <w:rFonts w:ascii="Times New Roman" w:hAnsi="Times New Roman" w:cs="Times New Roman"/>
          <w:sz w:val="24"/>
          <w:szCs w:val="24"/>
        </w:rPr>
        <w:t xml:space="preserve">з </w:t>
      </w:r>
      <w:r w:rsidR="007D1C9D" w:rsidRPr="00F71F0B">
        <w:rPr>
          <w:rFonts w:ascii="Times New Roman" w:hAnsi="Times New Roman" w:cs="Times New Roman"/>
          <w:sz w:val="24"/>
          <w:szCs w:val="24"/>
        </w:rPr>
        <w:t>ДНР и ЛНР, 24 ученика из числа мигрантов.</w:t>
      </w:r>
    </w:p>
    <w:p w14:paraId="1D0FFEAF" w14:textId="77777777" w:rsidR="00495B0E" w:rsidRPr="00F71F0B" w:rsidRDefault="00495B0E" w:rsidP="00495B0E">
      <w:pPr>
        <w:jc w:val="center"/>
        <w:rPr>
          <w:rFonts w:ascii="Times New Roman" w:hAnsi="Times New Roman" w:cs="Times New Roman"/>
          <w:sz w:val="24"/>
          <w:szCs w:val="24"/>
        </w:rPr>
      </w:pPr>
      <w:r w:rsidRPr="00F71F0B">
        <w:rPr>
          <w:rFonts w:ascii="Times New Roman" w:hAnsi="Times New Roman" w:cs="Times New Roman"/>
          <w:sz w:val="24"/>
          <w:szCs w:val="24"/>
        </w:rPr>
        <w:t>Количество учащихся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09"/>
        <w:gridCol w:w="1772"/>
        <w:gridCol w:w="2056"/>
        <w:gridCol w:w="2126"/>
        <w:gridCol w:w="1559"/>
      </w:tblGrid>
      <w:tr w:rsidR="00495B0E" w:rsidRPr="00F71F0B" w14:paraId="08423678" w14:textId="77777777" w:rsidTr="0053787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488F" w14:textId="77777777" w:rsidR="00495B0E" w:rsidRPr="00F71F0B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  <w:p w14:paraId="64AE4647" w14:textId="77777777" w:rsidR="00495B0E" w:rsidRPr="00F71F0B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F1B4" w14:textId="77777777" w:rsidR="00495B0E" w:rsidRPr="00F71F0B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  <w:p w14:paraId="60A74D0C" w14:textId="77777777" w:rsidR="00495B0E" w:rsidRPr="00F71F0B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3AA37" w14:textId="77777777" w:rsidR="00495B0E" w:rsidRPr="00F71F0B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  <w:p w14:paraId="77E5C62F" w14:textId="77777777" w:rsidR="00495B0E" w:rsidRPr="00F71F0B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00D8" w14:textId="77777777" w:rsidR="00495B0E" w:rsidRPr="00F71F0B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  <w:p w14:paraId="6CBA3D67" w14:textId="77777777" w:rsidR="00495B0E" w:rsidRPr="00F71F0B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7794" w14:textId="77777777" w:rsidR="00495B0E" w:rsidRPr="00F71F0B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На 1 апреля 2024 года</w:t>
            </w:r>
          </w:p>
        </w:tc>
      </w:tr>
      <w:tr w:rsidR="00495B0E" w:rsidRPr="00F71F0B" w14:paraId="0F1B30A4" w14:textId="77777777" w:rsidTr="0053787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05AEE" w14:textId="77777777" w:rsidR="00495B0E" w:rsidRPr="00F71F0B" w:rsidRDefault="00495B0E" w:rsidP="00537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1688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4549" w14:textId="77777777" w:rsidR="00495B0E" w:rsidRPr="00F71F0B" w:rsidRDefault="00495B0E" w:rsidP="00537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1765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DFDA" w14:textId="77777777" w:rsidR="00495B0E" w:rsidRPr="00F71F0B" w:rsidRDefault="00495B0E" w:rsidP="00537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1832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A255" w14:textId="77777777" w:rsidR="00495B0E" w:rsidRPr="00F71F0B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858C" w14:textId="77777777" w:rsidR="00495B0E" w:rsidRPr="00F71F0B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</w:tr>
    </w:tbl>
    <w:p w14:paraId="2125C2D2" w14:textId="77777777" w:rsidR="00495B0E" w:rsidRPr="00F71F0B" w:rsidRDefault="00495B0E" w:rsidP="00495B0E">
      <w:pPr>
        <w:rPr>
          <w:rFonts w:ascii="Times New Roman" w:hAnsi="Times New Roman" w:cs="Times New Roman"/>
          <w:sz w:val="24"/>
          <w:szCs w:val="24"/>
        </w:rPr>
      </w:pPr>
    </w:p>
    <w:p w14:paraId="40AFB174" w14:textId="77777777" w:rsidR="00495B0E" w:rsidRPr="00F43753" w:rsidRDefault="00495B0E" w:rsidP="00495B0E">
      <w:pPr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A2FDCDE" wp14:editId="193920D2">
            <wp:extent cx="3857625" cy="2686050"/>
            <wp:effectExtent l="0" t="0" r="9525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F378DB4" w14:textId="77777777" w:rsidR="00495B0E" w:rsidRPr="00F43753" w:rsidRDefault="00495B0E" w:rsidP="00495B0E">
      <w:pPr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 xml:space="preserve">На 1 апреля 2023-2024  учебного года в школе функционирует  69 классов: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495B0E" w:rsidRPr="00F43753" w14:paraId="04DBCCA2" w14:textId="77777777" w:rsidTr="0053787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3EEB6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97810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FBD48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D2C5D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Всего классов</w:t>
            </w:r>
          </w:p>
        </w:tc>
      </w:tr>
      <w:tr w:rsidR="00495B0E" w:rsidRPr="00F43753" w14:paraId="17A3AF76" w14:textId="77777777" w:rsidTr="0053787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620BD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2F436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F97B5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BB74C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</w:tbl>
    <w:p w14:paraId="7D8EF4F7" w14:textId="77777777" w:rsidR="00495B0E" w:rsidRPr="00F43753" w:rsidRDefault="00495B0E" w:rsidP="00495B0E">
      <w:pPr>
        <w:rPr>
          <w:rFonts w:ascii="Times New Roman" w:hAnsi="Times New Roman" w:cs="Times New Roman"/>
          <w:sz w:val="24"/>
          <w:szCs w:val="24"/>
        </w:rPr>
      </w:pPr>
    </w:p>
    <w:p w14:paraId="53AC8897" w14:textId="3837686E" w:rsidR="00854103" w:rsidRPr="00F43753" w:rsidRDefault="00495B0E" w:rsidP="00495B0E">
      <w:pPr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Средняя наполняемость классов по школе составила 30</w:t>
      </w:r>
      <w:r w:rsidRPr="00F4375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43753">
        <w:rPr>
          <w:rFonts w:ascii="Times New Roman" w:hAnsi="Times New Roman" w:cs="Times New Roman"/>
          <w:sz w:val="24"/>
          <w:szCs w:val="24"/>
        </w:rPr>
        <w:t>человек. На уровне начального общего образования наполняемость классов – 32 человека, основного общего образования -28. Среднего общего образования -28 человек.</w:t>
      </w:r>
    </w:p>
    <w:p w14:paraId="3AFAFA45" w14:textId="06254A94" w:rsidR="00FD7E47" w:rsidRPr="00F43753" w:rsidRDefault="00FD7E47" w:rsidP="00495B0E">
      <w:pPr>
        <w:rPr>
          <w:rFonts w:ascii="Times New Roman" w:hAnsi="Times New Roman" w:cs="Times New Roman"/>
          <w:b/>
          <w:sz w:val="24"/>
          <w:szCs w:val="24"/>
        </w:rPr>
      </w:pPr>
      <w:r w:rsidRPr="00F43753">
        <w:rPr>
          <w:rFonts w:ascii="Times New Roman" w:hAnsi="Times New Roman" w:cs="Times New Roman"/>
          <w:b/>
          <w:sz w:val="24"/>
          <w:szCs w:val="24"/>
        </w:rPr>
        <w:t>Изучение предметов на углубленном уровне</w:t>
      </w:r>
      <w:r w:rsidR="00F43753">
        <w:rPr>
          <w:rFonts w:ascii="Times New Roman" w:hAnsi="Times New Roman" w:cs="Times New Roman"/>
          <w:b/>
          <w:sz w:val="24"/>
          <w:szCs w:val="24"/>
        </w:rPr>
        <w:t>.</w:t>
      </w:r>
    </w:p>
    <w:p w14:paraId="22B9A835" w14:textId="2B056A99" w:rsidR="009E0B7B" w:rsidRPr="00F43753" w:rsidRDefault="003348C9" w:rsidP="00495B0E">
      <w:pPr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В 2022-2023 учебном году н</w:t>
      </w:r>
      <w:r w:rsidR="00495B0E" w:rsidRPr="00F43753">
        <w:rPr>
          <w:rFonts w:ascii="Times New Roman" w:hAnsi="Times New Roman" w:cs="Times New Roman"/>
          <w:sz w:val="24"/>
          <w:szCs w:val="24"/>
        </w:rPr>
        <w:t>а уровне средне</w:t>
      </w:r>
      <w:r w:rsidR="00077E59" w:rsidRPr="00F43753">
        <w:rPr>
          <w:rFonts w:ascii="Times New Roman" w:hAnsi="Times New Roman" w:cs="Times New Roman"/>
          <w:sz w:val="24"/>
          <w:szCs w:val="24"/>
        </w:rPr>
        <w:t xml:space="preserve">го общего образования </w:t>
      </w:r>
      <w:r w:rsidR="00495B0E" w:rsidRPr="00F43753">
        <w:rPr>
          <w:rFonts w:ascii="Times New Roman" w:hAnsi="Times New Roman" w:cs="Times New Roman"/>
          <w:sz w:val="24"/>
          <w:szCs w:val="24"/>
        </w:rPr>
        <w:t xml:space="preserve"> в соответствии с запросами учащихс</w:t>
      </w:r>
      <w:r w:rsidR="00077E59" w:rsidRPr="00F43753">
        <w:rPr>
          <w:rFonts w:ascii="Times New Roman" w:hAnsi="Times New Roman" w:cs="Times New Roman"/>
          <w:sz w:val="24"/>
          <w:szCs w:val="24"/>
        </w:rPr>
        <w:t>я и  их родителей осуществлялось</w:t>
      </w:r>
      <w:r w:rsidR="00495B0E" w:rsidRPr="00F43753">
        <w:rPr>
          <w:rFonts w:ascii="Times New Roman" w:hAnsi="Times New Roman" w:cs="Times New Roman"/>
          <w:sz w:val="24"/>
          <w:szCs w:val="24"/>
        </w:rPr>
        <w:t xml:space="preserve"> изучение отдельных предметов на углублённом уровне и по индивидуальному учебному плану.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E0B7B" w:rsidRPr="00F43753" w14:paraId="5301C490" w14:textId="77777777" w:rsidTr="009E0B7B">
        <w:tc>
          <w:tcPr>
            <w:tcW w:w="4785" w:type="dxa"/>
          </w:tcPr>
          <w:p w14:paraId="73063CEB" w14:textId="727335E1" w:rsidR="009E0B7B" w:rsidRPr="00F43753" w:rsidRDefault="009E0B7B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 xml:space="preserve"> 10 класс</w:t>
            </w:r>
          </w:p>
        </w:tc>
        <w:tc>
          <w:tcPr>
            <w:tcW w:w="4785" w:type="dxa"/>
          </w:tcPr>
          <w:p w14:paraId="515C0A3E" w14:textId="48E6FC03" w:rsidR="009E0B7B" w:rsidRPr="00F43753" w:rsidRDefault="009E0B7B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9E0B7B" w:rsidRPr="00F43753" w14:paraId="63AE3E8C" w14:textId="77777777" w:rsidTr="009E0B7B">
        <w:tc>
          <w:tcPr>
            <w:tcW w:w="4785" w:type="dxa"/>
          </w:tcPr>
          <w:p w14:paraId="05DEB291" w14:textId="32F556C8" w:rsidR="009E0B7B" w:rsidRPr="00F43753" w:rsidRDefault="009E0B7B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физика,</w:t>
            </w:r>
            <w:r w:rsidR="00A24265" w:rsidRPr="00F43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785" w:type="dxa"/>
          </w:tcPr>
          <w:p w14:paraId="4B750784" w14:textId="062E9136" w:rsidR="009E0B7B" w:rsidRPr="00F43753" w:rsidRDefault="003348C9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физика, математика</w:t>
            </w:r>
          </w:p>
        </w:tc>
      </w:tr>
      <w:tr w:rsidR="009E0B7B" w:rsidRPr="00F43753" w14:paraId="5889F39F" w14:textId="77777777" w:rsidTr="009E0B7B">
        <w:tc>
          <w:tcPr>
            <w:tcW w:w="4785" w:type="dxa"/>
          </w:tcPr>
          <w:p w14:paraId="2EA27AC5" w14:textId="330DE49D" w:rsidR="009E0B7B" w:rsidRPr="00F43753" w:rsidRDefault="009E0B7B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химия биология</w:t>
            </w:r>
          </w:p>
        </w:tc>
        <w:tc>
          <w:tcPr>
            <w:tcW w:w="4785" w:type="dxa"/>
          </w:tcPr>
          <w:p w14:paraId="2A4C9F59" w14:textId="43856F8D" w:rsidR="009E0B7B" w:rsidRPr="00F43753" w:rsidRDefault="003348C9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</w:tr>
      <w:tr w:rsidR="009E0B7B" w:rsidRPr="00F43753" w14:paraId="67E73CAD" w14:textId="77777777" w:rsidTr="009E0B7B">
        <w:tc>
          <w:tcPr>
            <w:tcW w:w="4785" w:type="dxa"/>
          </w:tcPr>
          <w:p w14:paraId="3F53EFE1" w14:textId="3708389F" w:rsidR="009E0B7B" w:rsidRPr="00F43753" w:rsidRDefault="009E0B7B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785" w:type="dxa"/>
          </w:tcPr>
          <w:p w14:paraId="122671C5" w14:textId="13B63A1E" w:rsidR="009E0B7B" w:rsidRPr="00F43753" w:rsidRDefault="003348C9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9E0B7B" w:rsidRPr="00F43753" w14:paraId="2F380878" w14:textId="77777777" w:rsidTr="009E0B7B">
        <w:tc>
          <w:tcPr>
            <w:tcW w:w="4785" w:type="dxa"/>
          </w:tcPr>
          <w:p w14:paraId="2D0F95D6" w14:textId="02BB6B53" w:rsidR="009E0B7B" w:rsidRPr="00F43753" w:rsidRDefault="003348C9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русский язык, история, право</w:t>
            </w:r>
          </w:p>
        </w:tc>
        <w:tc>
          <w:tcPr>
            <w:tcW w:w="4785" w:type="dxa"/>
          </w:tcPr>
          <w:p w14:paraId="49F3F62D" w14:textId="6B10FFB4" w:rsidR="009E0B7B" w:rsidRPr="00F43753" w:rsidRDefault="003348C9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история, право</w:t>
            </w:r>
          </w:p>
        </w:tc>
      </w:tr>
    </w:tbl>
    <w:p w14:paraId="3AD91D7C" w14:textId="77777777" w:rsidR="003348C9" w:rsidRPr="00F43753" w:rsidRDefault="003348C9" w:rsidP="00495B0E">
      <w:pPr>
        <w:rPr>
          <w:rFonts w:ascii="Times New Roman" w:hAnsi="Times New Roman" w:cs="Times New Roman"/>
          <w:sz w:val="24"/>
          <w:szCs w:val="24"/>
        </w:rPr>
      </w:pPr>
    </w:p>
    <w:p w14:paraId="137D1598" w14:textId="58ED4D41" w:rsidR="00495B0E" w:rsidRPr="00F43753" w:rsidRDefault="00495B0E" w:rsidP="00495B0E">
      <w:pPr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 xml:space="preserve"> В 2023-2024 учебном году функционируют группы учащихся с изучением следующих предметов на углубленном уровне: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77"/>
        <w:gridCol w:w="4668"/>
      </w:tblGrid>
      <w:tr w:rsidR="00495B0E" w:rsidRPr="00F43753" w14:paraId="38452309" w14:textId="77777777" w:rsidTr="0053787A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21540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61876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495B0E" w:rsidRPr="00F43753" w14:paraId="4137D6D7" w14:textId="77777777" w:rsidTr="0053787A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DE4A3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92F48" w14:textId="49CD6F13" w:rsidR="00495B0E" w:rsidRPr="00F43753" w:rsidRDefault="003348C9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русский язык,</w:t>
            </w:r>
            <w:r w:rsidR="00A24265" w:rsidRPr="00F43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история,</w:t>
            </w:r>
            <w:r w:rsidR="00A24265" w:rsidRPr="00F43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</w:tr>
      <w:tr w:rsidR="00495B0E" w:rsidRPr="00F43753" w14:paraId="7A6AB650" w14:textId="77777777" w:rsidTr="0053787A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9CF59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  <w:p w14:paraId="42D4499F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92CC1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  <w:p w14:paraId="11D6D9B5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0E" w:rsidRPr="00F43753" w14:paraId="721E93ED" w14:textId="77777777" w:rsidTr="0053787A">
        <w:trPr>
          <w:trHeight w:val="416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AE118CA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Физика, математика</w:t>
            </w:r>
          </w:p>
          <w:p w14:paraId="5880F5A4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5C82F2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Физика, математика</w:t>
            </w:r>
          </w:p>
          <w:p w14:paraId="06186D1D" w14:textId="77777777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B0E" w:rsidRPr="00F43753" w14:paraId="37325E6E" w14:textId="77777777" w:rsidTr="0053787A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A1DD340" w14:textId="692B0896" w:rsidR="00495B0E" w:rsidRPr="00F43753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английский язык,</w:t>
            </w:r>
            <w:r w:rsidR="00A24265" w:rsidRPr="00F43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3E0429" w14:textId="1CAE6857" w:rsidR="00495B0E" w:rsidRPr="00F43753" w:rsidRDefault="003348C9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495B0E" w:rsidRPr="00F43753" w14:paraId="36F77253" w14:textId="77777777" w:rsidTr="0053787A"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D6B05" w14:textId="77777777" w:rsidR="00495B0E" w:rsidRPr="00F43753" w:rsidRDefault="00495B0E" w:rsidP="00537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F561C" w14:textId="77777777" w:rsidR="00495B0E" w:rsidRPr="00F43753" w:rsidRDefault="00495B0E" w:rsidP="005378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DE9A142" w14:textId="77777777" w:rsidR="00495B0E" w:rsidRPr="00F43753" w:rsidRDefault="00495B0E" w:rsidP="00495B0E">
      <w:pPr>
        <w:rPr>
          <w:rFonts w:ascii="Times New Roman" w:hAnsi="Times New Roman" w:cs="Times New Roman"/>
          <w:sz w:val="24"/>
          <w:szCs w:val="24"/>
        </w:rPr>
      </w:pPr>
    </w:p>
    <w:p w14:paraId="6B99F75A" w14:textId="66678399" w:rsidR="00AF5234" w:rsidRPr="00F43753" w:rsidRDefault="00AF5234" w:rsidP="00495B0E">
      <w:pPr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Одна учащаяся 10 класса на основании медицинских рекомендаций обучается на дому по ИУП</w:t>
      </w:r>
      <w:r w:rsidR="00077E59" w:rsidRPr="00F43753">
        <w:rPr>
          <w:rFonts w:ascii="Times New Roman" w:hAnsi="Times New Roman" w:cs="Times New Roman"/>
          <w:sz w:val="24"/>
          <w:szCs w:val="24"/>
        </w:rPr>
        <w:t>.</w:t>
      </w:r>
    </w:p>
    <w:p w14:paraId="09D748C0" w14:textId="0F7A218D" w:rsidR="00077E59" w:rsidRPr="00F43753" w:rsidRDefault="00077E59" w:rsidP="00495B0E">
      <w:pPr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lastRenderedPageBreak/>
        <w:t xml:space="preserve">Таким образом, в полной мере реализуется ФГОС СОО и профильное обучение для </w:t>
      </w:r>
      <w:proofErr w:type="gramStart"/>
      <w:r w:rsidRPr="00F4375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43753">
        <w:rPr>
          <w:rFonts w:ascii="Times New Roman" w:hAnsi="Times New Roman" w:cs="Times New Roman"/>
          <w:sz w:val="24"/>
          <w:szCs w:val="24"/>
        </w:rPr>
        <w:t xml:space="preserve"> на уровне СОО.</w:t>
      </w:r>
    </w:p>
    <w:p w14:paraId="390EC8AA" w14:textId="0D1D5F97" w:rsidR="008104B3" w:rsidRPr="00F43753" w:rsidRDefault="008104B3" w:rsidP="00495B0E">
      <w:pPr>
        <w:rPr>
          <w:rFonts w:ascii="Times New Roman" w:hAnsi="Times New Roman" w:cs="Times New Roman"/>
          <w:b/>
          <w:sz w:val="24"/>
          <w:szCs w:val="24"/>
        </w:rPr>
      </w:pPr>
      <w:r w:rsidRPr="00F43753">
        <w:rPr>
          <w:rFonts w:ascii="Times New Roman" w:hAnsi="Times New Roman" w:cs="Times New Roman"/>
          <w:b/>
          <w:sz w:val="24"/>
          <w:szCs w:val="24"/>
        </w:rPr>
        <w:t>Организация работы в профильных психолого-педагогических группах</w:t>
      </w:r>
    </w:p>
    <w:p w14:paraId="66805642" w14:textId="77777777" w:rsidR="008104B3" w:rsidRPr="00F43753" w:rsidRDefault="008104B3" w:rsidP="008104B3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 целью организации работы по профориентации учащихся на педагогические профессии с 1 сентября 2023 года в школе были сформированы группы психолого-педагогической направленности из числа учащихся профильных групп 10-х классов в количестве 23 человек. В течение учебного года с учащимися педагогических групп были проведены следующие мероприятия:</w:t>
      </w:r>
    </w:p>
    <w:p w14:paraId="647A0987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экскурсия в кампус Калужского филиала Московского государственного технического университета имени Н.Э. Баумана;            </w:t>
      </w:r>
    </w:p>
    <w:p w14:paraId="38CC5AEF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проведение школьного дня Самоуправления;</w:t>
      </w:r>
    </w:p>
    <w:p w14:paraId="12C942F7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проведение уроков «Разговоры о </w:t>
      </w:r>
      <w:proofErr w:type="gramStart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важном</w:t>
      </w:r>
      <w:proofErr w:type="gramEnd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» в 5-х классах;</w:t>
      </w:r>
    </w:p>
    <w:p w14:paraId="4E1AC3CA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проведение внеклассных мероприятий для учащихся начальной школы  «Веселый новый год», «Посвящение в первоклассники»;</w:t>
      </w:r>
    </w:p>
    <w:p w14:paraId="73D5EFDA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проведение внеклассного школьного мероприятия «Посвящение в пятиклассники»;</w:t>
      </w:r>
    </w:p>
    <w:p w14:paraId="715F655E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участие в </w:t>
      </w:r>
      <w:proofErr w:type="spellStart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профпробах</w:t>
      </w:r>
      <w:proofErr w:type="spellEnd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«Педагог-организатор»;</w:t>
      </w:r>
    </w:p>
    <w:p w14:paraId="73C0CBFE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участие в психологических практикумах в рамках празднования Дня Психолога</w:t>
      </w:r>
      <w:proofErr w:type="gramStart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</w:t>
      </w:r>
      <w:proofErr w:type="gramEnd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КГУ им. </w:t>
      </w:r>
      <w:proofErr w:type="spellStart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К.Э.Циолковского</w:t>
      </w:r>
      <w:proofErr w:type="spellEnd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465ED16C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участие в Российской психолого-педагогической олимпиаде школьников им. К. Д. Ушинского (7призеров);</w:t>
      </w:r>
    </w:p>
    <w:p w14:paraId="3E9509B4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участие куратора педагогических групп в мастер-классе для педагогов-психологов, реализующих прое</w:t>
      </w:r>
      <w:proofErr w:type="gramStart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кт вкл</w:t>
      </w:r>
      <w:proofErr w:type="gramEnd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ючения занятий по курсу "Психология и педагогика" в образовательную подготовку выпускников 10-11 классов;</w:t>
      </w:r>
    </w:p>
    <w:p w14:paraId="76A226B0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проведение новогодних утренников для учащихся начальной школы;</w:t>
      </w:r>
    </w:p>
    <w:p w14:paraId="45B32825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под руководством психолога школы проведено занятие по теме «Возрастные особенности юношеского возраста»;</w:t>
      </w:r>
    </w:p>
    <w:p w14:paraId="0517F72D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проведение практических занятий в рамках «Учебного моста между школой и центром </w:t>
      </w:r>
      <w:proofErr w:type="spellStart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довузовской</w:t>
      </w:r>
      <w:proofErr w:type="spellEnd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подготовки КФ МГТУ им. Баумана». Проведение мастер-классов;</w:t>
      </w:r>
    </w:p>
    <w:p w14:paraId="037223C3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участие в профильной психолого-педагогической смене в Центре отдыха и оздоровления детей и молодежи «Сокол»;</w:t>
      </w:r>
    </w:p>
    <w:p w14:paraId="4CD29BF9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экскурсия в КГУ им. К.Э. Циолковского, проведение мастер-классов для учащихся </w:t>
      </w:r>
      <w:proofErr w:type="spellStart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педгрупп</w:t>
      </w:r>
      <w:proofErr w:type="spellEnd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46B678C5" w14:textId="77777777" w:rsidR="008104B3" w:rsidRPr="00F43753" w:rsidRDefault="008104B3" w:rsidP="008104B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защита </w:t>
      </w:r>
      <w:proofErr w:type="spellStart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индивидульных</w:t>
      </w:r>
      <w:proofErr w:type="spellEnd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проектов по теме психолого-педагогической направленности</w:t>
      </w:r>
    </w:p>
    <w:p w14:paraId="61440B2F" w14:textId="77777777" w:rsidR="008104B3" w:rsidRPr="00F43753" w:rsidRDefault="008104B3" w:rsidP="008104B3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A6E0051" w14:textId="77777777" w:rsidR="008104B3" w:rsidRPr="00F43753" w:rsidRDefault="008104B3" w:rsidP="008104B3">
      <w:pPr>
        <w:spacing w:after="200" w:line="276" w:lineRule="auto"/>
        <w:ind w:firstLine="36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Учащиеся </w:t>
      </w:r>
      <w:proofErr w:type="spellStart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педгрупп</w:t>
      </w:r>
      <w:proofErr w:type="spellEnd"/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входят в Совет старшеклассников, активно участвуют в жизни школы.</w:t>
      </w:r>
    </w:p>
    <w:p w14:paraId="2C4B1A6B" w14:textId="77777777" w:rsidR="004D5250" w:rsidRPr="00F43753" w:rsidRDefault="004D5250" w:rsidP="00FD0607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B105DD8" w14:textId="5AACE72F" w:rsidR="004D5250" w:rsidRDefault="006F41E3" w:rsidP="004D5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4. </w:t>
      </w:r>
      <w:r w:rsidR="004D5250"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Организация работы ГПД</w:t>
      </w:r>
      <w:r w:rsidR="00F71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</w:p>
    <w:p w14:paraId="362DDA2E" w14:textId="77777777" w:rsidR="00F71F0B" w:rsidRPr="00F43753" w:rsidRDefault="00F71F0B" w:rsidP="004D5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9A03125" w14:textId="15AB0914" w:rsidR="004D5250" w:rsidRPr="00F71F0B" w:rsidRDefault="004D5250" w:rsidP="0053787A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В 2022/23 учебном году на базе МБОУ «Средняя общеобразовательная школа №12» осуществлялась работа 8 групп продлённого дня для младших школьников в количестве 217 человек. Продолжительность работы ГПД – 6 час/день согласно режиму. Обязательными режимными моментами  работы ГПД являлись обед и полдник, спортивный час на свежем воздухе, занятия по интересам, самоподготовка (для учащихся </w:t>
      </w: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2-х классов).</w:t>
      </w:r>
    </w:p>
    <w:p w14:paraId="418A4C5B" w14:textId="77777777" w:rsidR="004D5250" w:rsidRPr="00F71F0B" w:rsidRDefault="004D5250" w:rsidP="0053787A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2023/24 учебном году на базе МБОУ «Средняя общеобразовательная школа №12» осуществлялась работа 5 групп продлённого дня для младших школьников в количестве 131 человек. Продолжительность работы ГПД – 6 час/день согласно режиму. Обязательными режимными моментами  работы ГПД являлись обед и полдник, спортивный час на свежем воздухе, занятия по интересам, занятия внеурочной деятельности и дополнительного образования.</w:t>
      </w:r>
    </w:p>
    <w:p w14:paraId="71A018D2" w14:textId="77777777" w:rsidR="004D5250" w:rsidRPr="00F71F0B" w:rsidRDefault="004D5250" w:rsidP="0053787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776CF1D" w14:textId="2416DE34" w:rsidR="006F41E3" w:rsidRPr="00F71F0B" w:rsidRDefault="006F41E3" w:rsidP="0053787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71F0B">
        <w:rPr>
          <w:rFonts w:ascii="Times New Roman" w:hAnsi="Times New Roman" w:cs="Times New Roman"/>
          <w:b/>
          <w:sz w:val="24"/>
          <w:szCs w:val="24"/>
        </w:rPr>
        <w:t>5. Организация горячего питания</w:t>
      </w:r>
      <w:r w:rsidR="00F71F0B">
        <w:rPr>
          <w:rFonts w:ascii="Times New Roman" w:hAnsi="Times New Roman" w:cs="Times New Roman"/>
          <w:b/>
          <w:sz w:val="24"/>
          <w:szCs w:val="24"/>
        </w:rPr>
        <w:t>.</w:t>
      </w:r>
    </w:p>
    <w:p w14:paraId="624F225B" w14:textId="1817E3F7" w:rsidR="006F41E3" w:rsidRPr="00F43753" w:rsidRDefault="006F41E3" w:rsidP="00F71F0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1F0B">
        <w:rPr>
          <w:rFonts w:ascii="Times New Roman" w:hAnsi="Times New Roman" w:cs="Times New Roman"/>
          <w:sz w:val="24"/>
          <w:szCs w:val="24"/>
        </w:rPr>
        <w:t xml:space="preserve">С января 2023 года питание осуществляется ООО «ГК </w:t>
      </w:r>
      <w:proofErr w:type="spellStart"/>
      <w:r w:rsidRPr="00F71F0B">
        <w:rPr>
          <w:rFonts w:ascii="Times New Roman" w:hAnsi="Times New Roman" w:cs="Times New Roman"/>
          <w:sz w:val="24"/>
          <w:szCs w:val="24"/>
        </w:rPr>
        <w:t>Фьюжен</w:t>
      </w:r>
      <w:proofErr w:type="spellEnd"/>
      <w:r w:rsidRPr="00F71F0B">
        <w:rPr>
          <w:rFonts w:ascii="Times New Roman" w:hAnsi="Times New Roman" w:cs="Times New Roman"/>
          <w:sz w:val="24"/>
          <w:szCs w:val="24"/>
        </w:rPr>
        <w:t xml:space="preserve"> Менеджмент» г. Москва, организация, привлеченная в качестве «Соисполнителя» ООО ГК «Вкусная еда» г. Калуга.</w:t>
      </w:r>
      <w:proofErr w:type="gramEnd"/>
      <w:r w:rsidRPr="00F71F0B">
        <w:rPr>
          <w:rFonts w:ascii="Times New Roman" w:hAnsi="Times New Roman" w:cs="Times New Roman"/>
          <w:sz w:val="24"/>
          <w:szCs w:val="24"/>
        </w:rPr>
        <w:t xml:space="preserve"> За счёт средств бюджета муниципального образования городского округа «Город Калуга» ежедневно получали горячие завтраки учащиеся 1-3 классов, обед – 4 классы. За счёт средств муниципального бюджета получали завтраки и обеды 24 учащихся, находящиеся в статусе «ребёнок-инвалид», 43 учащихся, находящиеся в статусе дети с ограниченными возможностями здоровья, 42 чел. имеющих льготы на питание как дети из малоимущих семей, 21 чел. учащиеся имеющие льготы, как члены семей, чьи родители  принимают участие в СВО, 10 чел. дети которые </w:t>
      </w:r>
      <w:proofErr w:type="gramStart"/>
      <w:r w:rsidRPr="00F71F0B">
        <w:rPr>
          <w:rFonts w:ascii="Times New Roman" w:hAnsi="Times New Roman" w:cs="Times New Roman"/>
          <w:sz w:val="24"/>
          <w:szCs w:val="24"/>
        </w:rPr>
        <w:t>вынуждено</w:t>
      </w:r>
      <w:proofErr w:type="gramEnd"/>
      <w:r w:rsidRPr="00F71F0B">
        <w:rPr>
          <w:rFonts w:ascii="Times New Roman" w:hAnsi="Times New Roman" w:cs="Times New Roman"/>
          <w:sz w:val="24"/>
          <w:szCs w:val="24"/>
        </w:rPr>
        <w:t xml:space="preserve"> покинули территорию ДНР,</w:t>
      </w:r>
      <w:r w:rsidR="00F71F0B">
        <w:rPr>
          <w:rFonts w:ascii="Times New Roman" w:hAnsi="Times New Roman" w:cs="Times New Roman"/>
          <w:sz w:val="24"/>
          <w:szCs w:val="24"/>
        </w:rPr>
        <w:t xml:space="preserve"> </w:t>
      </w:r>
      <w:r w:rsidRPr="00F71F0B">
        <w:rPr>
          <w:rFonts w:ascii="Times New Roman" w:hAnsi="Times New Roman" w:cs="Times New Roman"/>
          <w:sz w:val="24"/>
          <w:szCs w:val="24"/>
        </w:rPr>
        <w:t xml:space="preserve">ЛНР, Украины, 6 </w:t>
      </w:r>
      <w:proofErr w:type="gramStart"/>
      <w:r w:rsidRPr="00F71F0B">
        <w:rPr>
          <w:rFonts w:ascii="Times New Roman" w:hAnsi="Times New Roman" w:cs="Times New Roman"/>
          <w:sz w:val="24"/>
          <w:szCs w:val="24"/>
        </w:rPr>
        <w:t>учащихся, обучающихся на дому получали</w:t>
      </w:r>
      <w:proofErr w:type="gramEnd"/>
      <w:r w:rsidRPr="00F71F0B">
        <w:rPr>
          <w:rFonts w:ascii="Times New Roman" w:hAnsi="Times New Roman" w:cs="Times New Roman"/>
          <w:sz w:val="24"/>
          <w:szCs w:val="24"/>
        </w:rPr>
        <w:t xml:space="preserve"> сухой паёк.</w:t>
      </w:r>
    </w:p>
    <w:p w14:paraId="10E5D94C" w14:textId="77777777" w:rsidR="006F41E3" w:rsidRPr="00F43753" w:rsidRDefault="006F41E3" w:rsidP="0053787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43753">
        <w:rPr>
          <w:rFonts w:ascii="Times New Roman" w:hAnsi="Times New Roman" w:cs="Times New Roman"/>
          <w:b/>
          <w:sz w:val="24"/>
          <w:szCs w:val="24"/>
        </w:rPr>
        <w:t>Охват учащихся горячим питанием.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08"/>
        <w:gridCol w:w="841"/>
        <w:gridCol w:w="1534"/>
        <w:gridCol w:w="1328"/>
        <w:gridCol w:w="1328"/>
        <w:gridCol w:w="1328"/>
        <w:gridCol w:w="1328"/>
        <w:gridCol w:w="876"/>
      </w:tblGrid>
      <w:tr w:rsidR="006F41E3" w:rsidRPr="00F43753" w14:paraId="7FCC6231" w14:textId="77777777" w:rsidTr="0053787A">
        <w:tc>
          <w:tcPr>
            <w:tcW w:w="808" w:type="dxa"/>
            <w:hideMark/>
          </w:tcPr>
          <w:p w14:paraId="5CCE0316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41" w:type="dxa"/>
            <w:hideMark/>
          </w:tcPr>
          <w:p w14:paraId="665951F5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уч-ся </w:t>
            </w:r>
          </w:p>
        </w:tc>
        <w:tc>
          <w:tcPr>
            <w:tcW w:w="1534" w:type="dxa"/>
            <w:hideMark/>
          </w:tcPr>
          <w:p w14:paraId="0BAA2496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Обуч-ся</w:t>
            </w:r>
            <w:proofErr w:type="spellEnd"/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учреждении</w:t>
            </w:r>
          </w:p>
        </w:tc>
        <w:tc>
          <w:tcPr>
            <w:tcW w:w="1321" w:type="dxa"/>
            <w:hideMark/>
          </w:tcPr>
          <w:p w14:paraId="194A3648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Получают только завтраки</w:t>
            </w:r>
          </w:p>
        </w:tc>
        <w:tc>
          <w:tcPr>
            <w:tcW w:w="1321" w:type="dxa"/>
            <w:hideMark/>
          </w:tcPr>
          <w:p w14:paraId="4F112CF1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Получают только обеды</w:t>
            </w:r>
          </w:p>
        </w:tc>
        <w:tc>
          <w:tcPr>
            <w:tcW w:w="1321" w:type="dxa"/>
            <w:hideMark/>
          </w:tcPr>
          <w:p w14:paraId="60F5E9A6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Получают завтраки и обеды</w:t>
            </w:r>
          </w:p>
        </w:tc>
        <w:tc>
          <w:tcPr>
            <w:tcW w:w="1321" w:type="dxa"/>
          </w:tcPr>
          <w:p w14:paraId="551165D0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Получают сухой паек</w:t>
            </w:r>
          </w:p>
        </w:tc>
        <w:tc>
          <w:tcPr>
            <w:tcW w:w="872" w:type="dxa"/>
            <w:hideMark/>
          </w:tcPr>
          <w:p w14:paraId="177BB49B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proofErr w:type="gramStart"/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  <w:tr w:rsidR="006F41E3" w:rsidRPr="00F43753" w14:paraId="78EC34EE" w14:textId="77777777" w:rsidTr="0053787A">
        <w:tc>
          <w:tcPr>
            <w:tcW w:w="808" w:type="dxa"/>
          </w:tcPr>
          <w:p w14:paraId="5EDFE15E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2020-2021</w:t>
            </w:r>
          </w:p>
        </w:tc>
        <w:tc>
          <w:tcPr>
            <w:tcW w:w="841" w:type="dxa"/>
          </w:tcPr>
          <w:p w14:paraId="4DD5BED2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1764</w:t>
            </w:r>
          </w:p>
        </w:tc>
        <w:tc>
          <w:tcPr>
            <w:tcW w:w="1534" w:type="dxa"/>
          </w:tcPr>
          <w:p w14:paraId="1C0658CE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1757</w:t>
            </w:r>
          </w:p>
        </w:tc>
        <w:tc>
          <w:tcPr>
            <w:tcW w:w="1321" w:type="dxa"/>
          </w:tcPr>
          <w:p w14:paraId="3A899A7F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630</w:t>
            </w:r>
          </w:p>
        </w:tc>
        <w:tc>
          <w:tcPr>
            <w:tcW w:w="1321" w:type="dxa"/>
          </w:tcPr>
          <w:p w14:paraId="4BF8D4CD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1321" w:type="dxa"/>
          </w:tcPr>
          <w:p w14:paraId="24088E12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302</w:t>
            </w:r>
          </w:p>
        </w:tc>
        <w:tc>
          <w:tcPr>
            <w:tcW w:w="1321" w:type="dxa"/>
          </w:tcPr>
          <w:p w14:paraId="773F1AF5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2" w:type="dxa"/>
          </w:tcPr>
          <w:p w14:paraId="4AFA21B7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58,7%</w:t>
            </w:r>
          </w:p>
        </w:tc>
      </w:tr>
      <w:tr w:rsidR="006F41E3" w:rsidRPr="00F43753" w14:paraId="40A08870" w14:textId="77777777" w:rsidTr="0053787A">
        <w:tc>
          <w:tcPr>
            <w:tcW w:w="808" w:type="dxa"/>
          </w:tcPr>
          <w:p w14:paraId="18B78B4B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2021-2022</w:t>
            </w:r>
          </w:p>
        </w:tc>
        <w:tc>
          <w:tcPr>
            <w:tcW w:w="841" w:type="dxa"/>
          </w:tcPr>
          <w:p w14:paraId="54678740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1838</w:t>
            </w:r>
          </w:p>
        </w:tc>
        <w:tc>
          <w:tcPr>
            <w:tcW w:w="1534" w:type="dxa"/>
          </w:tcPr>
          <w:p w14:paraId="22BC7546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1832</w:t>
            </w:r>
          </w:p>
        </w:tc>
        <w:tc>
          <w:tcPr>
            <w:tcW w:w="1321" w:type="dxa"/>
          </w:tcPr>
          <w:p w14:paraId="32EBBBCC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673</w:t>
            </w:r>
          </w:p>
        </w:tc>
        <w:tc>
          <w:tcPr>
            <w:tcW w:w="1321" w:type="dxa"/>
          </w:tcPr>
          <w:p w14:paraId="189051E3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321" w:type="dxa"/>
          </w:tcPr>
          <w:p w14:paraId="73A21D98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328</w:t>
            </w:r>
          </w:p>
        </w:tc>
        <w:tc>
          <w:tcPr>
            <w:tcW w:w="1321" w:type="dxa"/>
          </w:tcPr>
          <w:p w14:paraId="2D564FE6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2" w:type="dxa"/>
          </w:tcPr>
          <w:p w14:paraId="6343F1CF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60%</w:t>
            </w:r>
          </w:p>
        </w:tc>
      </w:tr>
      <w:tr w:rsidR="006F41E3" w:rsidRPr="00F43753" w14:paraId="78EEBDBC" w14:textId="77777777" w:rsidTr="0053787A">
        <w:tc>
          <w:tcPr>
            <w:tcW w:w="808" w:type="dxa"/>
          </w:tcPr>
          <w:p w14:paraId="699EFC4A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2022-2023</w:t>
            </w:r>
          </w:p>
        </w:tc>
        <w:tc>
          <w:tcPr>
            <w:tcW w:w="841" w:type="dxa"/>
          </w:tcPr>
          <w:p w14:paraId="1341874A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2003</w:t>
            </w:r>
          </w:p>
        </w:tc>
        <w:tc>
          <w:tcPr>
            <w:tcW w:w="1534" w:type="dxa"/>
          </w:tcPr>
          <w:p w14:paraId="53EFE4A5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1996</w:t>
            </w:r>
          </w:p>
        </w:tc>
        <w:tc>
          <w:tcPr>
            <w:tcW w:w="1321" w:type="dxa"/>
          </w:tcPr>
          <w:p w14:paraId="352361B6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634</w:t>
            </w:r>
          </w:p>
        </w:tc>
        <w:tc>
          <w:tcPr>
            <w:tcW w:w="1321" w:type="dxa"/>
          </w:tcPr>
          <w:p w14:paraId="29685FCE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1321" w:type="dxa"/>
          </w:tcPr>
          <w:p w14:paraId="24302FC3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379</w:t>
            </w:r>
          </w:p>
        </w:tc>
        <w:tc>
          <w:tcPr>
            <w:tcW w:w="1321" w:type="dxa"/>
          </w:tcPr>
          <w:p w14:paraId="67A52215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2" w:type="dxa"/>
          </w:tcPr>
          <w:p w14:paraId="45195C17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58,1%</w:t>
            </w:r>
          </w:p>
        </w:tc>
      </w:tr>
      <w:tr w:rsidR="006F41E3" w:rsidRPr="00F43753" w14:paraId="024FD06E" w14:textId="77777777" w:rsidTr="0053787A">
        <w:tc>
          <w:tcPr>
            <w:tcW w:w="808" w:type="dxa"/>
          </w:tcPr>
          <w:p w14:paraId="79F1DE43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2023-2024</w:t>
            </w:r>
          </w:p>
        </w:tc>
        <w:tc>
          <w:tcPr>
            <w:tcW w:w="841" w:type="dxa"/>
          </w:tcPr>
          <w:p w14:paraId="4EE8B20A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2132</w:t>
            </w:r>
          </w:p>
        </w:tc>
        <w:tc>
          <w:tcPr>
            <w:tcW w:w="1534" w:type="dxa"/>
          </w:tcPr>
          <w:p w14:paraId="500313A8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2126</w:t>
            </w:r>
          </w:p>
        </w:tc>
        <w:tc>
          <w:tcPr>
            <w:tcW w:w="1321" w:type="dxa"/>
          </w:tcPr>
          <w:p w14:paraId="2115EEB2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589</w:t>
            </w:r>
          </w:p>
        </w:tc>
        <w:tc>
          <w:tcPr>
            <w:tcW w:w="1321" w:type="dxa"/>
          </w:tcPr>
          <w:p w14:paraId="6172F442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320</w:t>
            </w:r>
          </w:p>
        </w:tc>
        <w:tc>
          <w:tcPr>
            <w:tcW w:w="1321" w:type="dxa"/>
          </w:tcPr>
          <w:p w14:paraId="121180C4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230</w:t>
            </w:r>
          </w:p>
        </w:tc>
        <w:tc>
          <w:tcPr>
            <w:tcW w:w="1321" w:type="dxa"/>
          </w:tcPr>
          <w:p w14:paraId="44858B30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2" w:type="dxa"/>
          </w:tcPr>
          <w:p w14:paraId="52397BD1" w14:textId="77777777" w:rsidR="006F41E3" w:rsidRPr="00F43753" w:rsidRDefault="006F41E3" w:rsidP="0053787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753">
              <w:rPr>
                <w:rFonts w:ascii="Times New Roman" w:hAnsi="Times New Roman" w:cs="Times New Roman"/>
                <w:b/>
                <w:sz w:val="24"/>
                <w:szCs w:val="24"/>
              </w:rPr>
              <w:t>53,7%</w:t>
            </w:r>
          </w:p>
        </w:tc>
      </w:tr>
    </w:tbl>
    <w:p w14:paraId="3550EFDB" w14:textId="77777777" w:rsidR="006F41E3" w:rsidRPr="00F43753" w:rsidRDefault="006F41E3" w:rsidP="0053787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C80CD40" w14:textId="5AF09594" w:rsidR="00645104" w:rsidRPr="00F43753" w:rsidRDefault="00FD4C78" w:rsidP="0053787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b/>
          <w:sz w:val="24"/>
          <w:szCs w:val="24"/>
        </w:rPr>
        <w:t>6.</w:t>
      </w:r>
      <w:r w:rsidR="00645104" w:rsidRPr="00F43753">
        <w:rPr>
          <w:rFonts w:ascii="Times New Roman" w:hAnsi="Times New Roman" w:cs="Times New Roman"/>
          <w:b/>
          <w:sz w:val="24"/>
          <w:szCs w:val="24"/>
        </w:rPr>
        <w:t>Работа по  охране труда и обеспечению  безопасности  осуществлялась в ходе проведения следующих мер и мероприятий</w:t>
      </w:r>
      <w:r w:rsidR="00645104" w:rsidRPr="00F43753">
        <w:rPr>
          <w:rFonts w:ascii="Times New Roman" w:hAnsi="Times New Roman" w:cs="Times New Roman"/>
          <w:sz w:val="24"/>
          <w:szCs w:val="24"/>
        </w:rPr>
        <w:t>:</w:t>
      </w:r>
    </w:p>
    <w:p w14:paraId="644EEA63" w14:textId="77777777" w:rsidR="00645104" w:rsidRPr="00F43753" w:rsidRDefault="00645104" w:rsidP="00645104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Имеется  Декларация пожарной безопасности</w:t>
      </w:r>
    </w:p>
    <w:p w14:paraId="4282C583" w14:textId="77777777" w:rsidR="00645104" w:rsidRPr="00F43753" w:rsidRDefault="00645104" w:rsidP="00645104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F43753">
        <w:rPr>
          <w:rFonts w:ascii="Times New Roman" w:hAnsi="Times New Roman" w:cs="Times New Roman"/>
          <w:sz w:val="24"/>
          <w:szCs w:val="24"/>
        </w:rPr>
        <w:t>Организована</w:t>
      </w:r>
      <w:proofErr w:type="gramEnd"/>
      <w:r w:rsidRPr="00F43753">
        <w:rPr>
          <w:rFonts w:ascii="Times New Roman" w:hAnsi="Times New Roman" w:cs="Times New Roman"/>
          <w:sz w:val="24"/>
          <w:szCs w:val="24"/>
        </w:rPr>
        <w:t xml:space="preserve">  охраны школы и территории:</w:t>
      </w:r>
    </w:p>
    <w:p w14:paraId="2DDFFB7F" w14:textId="77777777" w:rsidR="00645104" w:rsidRPr="00F43753" w:rsidRDefault="00645104" w:rsidP="006451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43753">
        <w:rPr>
          <w:rFonts w:ascii="Times New Roman" w:hAnsi="Times New Roman" w:cs="Times New Roman"/>
          <w:sz w:val="24"/>
          <w:szCs w:val="24"/>
        </w:rPr>
        <w:t xml:space="preserve">Наличие ограждения по всему периметру, металлические двери, решетки на окнах  и т.п.) </w:t>
      </w:r>
      <w:proofErr w:type="gramEnd"/>
    </w:p>
    <w:p w14:paraId="04C006DD" w14:textId="77777777" w:rsidR="00645104" w:rsidRPr="00F43753" w:rsidRDefault="00645104" w:rsidP="006451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Кнопка экстренного вызова милиции (выведенная на  пульт  «01»)</w:t>
      </w:r>
    </w:p>
    <w:p w14:paraId="55D409F3" w14:textId="77777777" w:rsidR="00645104" w:rsidRPr="00F43753" w:rsidRDefault="00645104" w:rsidP="006451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Также имеются  две переносные кнопки КЭВ для сотрудников охраны  в строениях 1. 2. , организована передача переносных кнопок от сотрудников сторожам.</w:t>
      </w:r>
    </w:p>
    <w:p w14:paraId="428E9BEC" w14:textId="77777777" w:rsidR="00645104" w:rsidRPr="00F43753" w:rsidRDefault="00645104" w:rsidP="006451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lastRenderedPageBreak/>
        <w:t>Автоматическая пожарная сигнализация и голосовое оповещение о пожаре.</w:t>
      </w:r>
    </w:p>
    <w:p w14:paraId="7400951B" w14:textId="77777777" w:rsidR="00645104" w:rsidRPr="00F43753" w:rsidRDefault="00645104" w:rsidP="006451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Организация контрольно-пропускного режима в школе.</w:t>
      </w:r>
    </w:p>
    <w:p w14:paraId="55652DFC" w14:textId="77777777" w:rsidR="00645104" w:rsidRPr="00F43753" w:rsidRDefault="00645104" w:rsidP="006451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43753">
        <w:rPr>
          <w:rFonts w:ascii="Times New Roman" w:hAnsi="Times New Roman" w:cs="Times New Roman"/>
          <w:sz w:val="24"/>
          <w:szCs w:val="24"/>
        </w:rPr>
        <w:t>Установлен контроль доступа в школу Охрана  в школе осуществлялась</w:t>
      </w:r>
      <w:proofErr w:type="gramEnd"/>
      <w:r w:rsidRPr="00F43753">
        <w:rPr>
          <w:rFonts w:ascii="Times New Roman" w:hAnsi="Times New Roman" w:cs="Times New Roman"/>
          <w:sz w:val="24"/>
          <w:szCs w:val="24"/>
        </w:rPr>
        <w:t xml:space="preserve"> штатными сторожами – в ночное, в дневное время -  работниками  ЧОП «Безопасность».</w:t>
      </w:r>
    </w:p>
    <w:p w14:paraId="25A1FC15" w14:textId="77777777" w:rsidR="00645104" w:rsidRPr="00F43753" w:rsidRDefault="00645104" w:rsidP="0064510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В школе действует контрольный  режим пропуска и допуска посетителей</w:t>
      </w:r>
    </w:p>
    <w:p w14:paraId="52507BCF" w14:textId="77777777" w:rsidR="00645104" w:rsidRPr="00F43753" w:rsidRDefault="00645104" w:rsidP="00645104">
      <w:pPr>
        <w:numPr>
          <w:ilvl w:val="0"/>
          <w:numId w:val="6"/>
        </w:numPr>
        <w:spacing w:after="0" w:line="240" w:lineRule="auto"/>
        <w:ind w:right="60" w:hanging="357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Выполняются требования нормативных документов:</w:t>
      </w:r>
    </w:p>
    <w:p w14:paraId="74AA874B" w14:textId="77777777" w:rsidR="00645104" w:rsidRPr="00F43753" w:rsidRDefault="00645104" w:rsidP="00645104">
      <w:pPr>
        <w:pStyle w:val="msonormalcxspmiddlecxspmiddle"/>
        <w:numPr>
          <w:ilvl w:val="0"/>
          <w:numId w:val="7"/>
        </w:numPr>
        <w:spacing w:before="0" w:beforeAutospacing="0" w:after="0" w:afterAutospacing="0"/>
        <w:ind w:hanging="357"/>
        <w:contextualSpacing/>
      </w:pPr>
      <w:r w:rsidRPr="00F43753">
        <w:t>Выполнение норм пожарной безопасности.</w:t>
      </w:r>
    </w:p>
    <w:p w14:paraId="4D1532F2" w14:textId="77777777" w:rsidR="00645104" w:rsidRPr="00F43753" w:rsidRDefault="00645104" w:rsidP="00645104">
      <w:pPr>
        <w:pStyle w:val="msonormalcxspmiddlecxspmiddlecxspmiddle"/>
        <w:numPr>
          <w:ilvl w:val="0"/>
          <w:numId w:val="8"/>
        </w:numPr>
        <w:spacing w:before="0" w:beforeAutospacing="0" w:after="0" w:afterAutospacing="0"/>
        <w:ind w:hanging="357"/>
        <w:contextualSpacing/>
      </w:pPr>
      <w:r w:rsidRPr="00F43753">
        <w:t>Соблюдение норм охраны труда и техники безопасности</w:t>
      </w:r>
    </w:p>
    <w:p w14:paraId="41503A91" w14:textId="77777777" w:rsidR="00645104" w:rsidRPr="00F43753" w:rsidRDefault="00645104" w:rsidP="00645104">
      <w:pPr>
        <w:pStyle w:val="msonormalcxspmiddlecxspmiddlecxsplast"/>
        <w:numPr>
          <w:ilvl w:val="0"/>
          <w:numId w:val="8"/>
        </w:numPr>
        <w:contextualSpacing/>
      </w:pPr>
      <w:r w:rsidRPr="00F43753">
        <w:t>Выполнение требований электробезопасности</w:t>
      </w:r>
    </w:p>
    <w:p w14:paraId="3DE39F8C" w14:textId="77777777" w:rsidR="00645104" w:rsidRPr="00F43753" w:rsidRDefault="00645104" w:rsidP="00645104">
      <w:pPr>
        <w:pStyle w:val="msonormalcxspmiddlecxspmiddlecxsplastcxsplast"/>
        <w:numPr>
          <w:ilvl w:val="0"/>
          <w:numId w:val="8"/>
        </w:numPr>
        <w:spacing w:before="0" w:beforeAutospacing="0" w:after="0" w:afterAutospacing="0"/>
        <w:ind w:left="357" w:hanging="357"/>
        <w:contextualSpacing/>
      </w:pPr>
      <w:r w:rsidRPr="00F43753">
        <w:t>Функционирует  система «Контроль доступа»</w:t>
      </w:r>
    </w:p>
    <w:p w14:paraId="606C93A7" w14:textId="77777777" w:rsidR="00645104" w:rsidRPr="00F43753" w:rsidRDefault="00645104" w:rsidP="00645104">
      <w:pPr>
        <w:pStyle w:val="msonormalcxspmiddlecxspmiddlecxsplastcxsplast"/>
        <w:numPr>
          <w:ilvl w:val="0"/>
          <w:numId w:val="8"/>
        </w:numPr>
        <w:spacing w:before="0" w:beforeAutospacing="0" w:after="0" w:afterAutospacing="0"/>
        <w:ind w:left="357" w:hanging="357"/>
        <w:contextualSpacing/>
        <w:jc w:val="both"/>
      </w:pPr>
      <w:r w:rsidRPr="00F43753">
        <w:t xml:space="preserve">На входах в строениях 1 и 2 </w:t>
      </w:r>
      <w:proofErr w:type="gramStart"/>
      <w:r w:rsidRPr="00F43753">
        <w:t>установлены</w:t>
      </w:r>
      <w:proofErr w:type="gramEnd"/>
      <w:r w:rsidRPr="00F43753">
        <w:t xml:space="preserve"> стационарные рамочные </w:t>
      </w:r>
      <w:proofErr w:type="spellStart"/>
      <w:r w:rsidRPr="00F43753">
        <w:t>металлодетекторы</w:t>
      </w:r>
      <w:proofErr w:type="spellEnd"/>
      <w:r w:rsidRPr="00F43753">
        <w:t>.</w:t>
      </w:r>
    </w:p>
    <w:p w14:paraId="406946AF" w14:textId="77777777" w:rsidR="00645104" w:rsidRPr="00F43753" w:rsidRDefault="00645104" w:rsidP="00645104">
      <w:pPr>
        <w:pStyle w:val="msonormalcxspmiddle"/>
        <w:numPr>
          <w:ilvl w:val="0"/>
          <w:numId w:val="9"/>
        </w:numPr>
        <w:spacing w:before="0" w:beforeAutospacing="0" w:after="0" w:afterAutospacing="0"/>
        <w:ind w:left="357" w:hanging="357"/>
        <w:contextualSpacing/>
        <w:jc w:val="both"/>
      </w:pPr>
      <w:r w:rsidRPr="00F43753">
        <w:t xml:space="preserve">Оказание первой медицинской помощи (в школе имеется медицинский кабинет, стоматологический кабинет). </w:t>
      </w:r>
    </w:p>
    <w:p w14:paraId="493606F3" w14:textId="77777777" w:rsidR="00F71F0B" w:rsidRDefault="00645104" w:rsidP="00F71F0B">
      <w:pPr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Проведены практические мероприятия, формирующие способность к действиям в экстремальных ситуациях в МБОУ «СОШ №12» г. Калуги:</w:t>
      </w:r>
    </w:p>
    <w:p w14:paraId="49401F26" w14:textId="38B5744A" w:rsidR="00645104" w:rsidRPr="00F43753" w:rsidRDefault="00645104" w:rsidP="00F71F0B">
      <w:pPr>
        <w:jc w:val="both"/>
        <w:rPr>
          <w:rFonts w:ascii="Times New Roman" w:hAnsi="Times New Roman"/>
          <w:sz w:val="24"/>
          <w:szCs w:val="24"/>
        </w:rPr>
      </w:pPr>
      <w:r w:rsidRPr="00F43753">
        <w:rPr>
          <w:rFonts w:ascii="Times New Roman" w:hAnsi="Times New Roman"/>
          <w:sz w:val="24"/>
          <w:szCs w:val="24"/>
        </w:rPr>
        <w:t xml:space="preserve">Обучение сотрудников: </w:t>
      </w:r>
      <w:r w:rsidRPr="00F43753">
        <w:rPr>
          <w:rFonts w:ascii="Times New Roman" w:hAnsi="Times New Roman"/>
          <w:sz w:val="24"/>
          <w:szCs w:val="24"/>
          <w:lang w:eastAsia="ru-RU"/>
        </w:rPr>
        <w:t>по охране труда и технике безопасности (учителя предметники, зам. директора по  УВР, ВР, МОП</w:t>
      </w:r>
      <w:proofErr w:type="gramStart"/>
      <w:r w:rsidRPr="00F43753">
        <w:rPr>
          <w:rFonts w:ascii="Times New Roman" w:hAnsi="Times New Roman"/>
          <w:sz w:val="24"/>
          <w:szCs w:val="24"/>
          <w:lang w:eastAsia="ru-RU"/>
        </w:rPr>
        <w:t xml:space="preserve"> )</w:t>
      </w:r>
      <w:proofErr w:type="gramEnd"/>
      <w:r w:rsidRPr="00F43753">
        <w:rPr>
          <w:rFonts w:ascii="Times New Roman" w:hAnsi="Times New Roman"/>
          <w:sz w:val="24"/>
          <w:szCs w:val="24"/>
          <w:lang w:eastAsia="ru-RU"/>
        </w:rPr>
        <w:t xml:space="preserve"> с последующей проверкой знаний и составлением протоколов проверки знаний. </w:t>
      </w:r>
    </w:p>
    <w:p w14:paraId="3BF7BEE9" w14:textId="77777777" w:rsidR="00645104" w:rsidRPr="00F43753" w:rsidRDefault="00645104" w:rsidP="00645104">
      <w:pPr>
        <w:pStyle w:val="a5"/>
        <w:numPr>
          <w:ilvl w:val="0"/>
          <w:numId w:val="1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43753">
        <w:rPr>
          <w:rFonts w:ascii="Times New Roman" w:hAnsi="Times New Roman"/>
          <w:sz w:val="24"/>
          <w:szCs w:val="24"/>
          <w:lang w:eastAsia="ru-RU"/>
        </w:rPr>
        <w:t xml:space="preserve">Директор школы, 3 заместителя директора и председатель ПК, уполномоченный по охране труда и инженер-специалист по охране труда  прошли </w:t>
      </w:r>
      <w:proofErr w:type="gramStart"/>
      <w:r w:rsidRPr="00F43753">
        <w:rPr>
          <w:rFonts w:ascii="Times New Roman" w:hAnsi="Times New Roman"/>
          <w:sz w:val="24"/>
          <w:szCs w:val="24"/>
          <w:lang w:eastAsia="ru-RU"/>
        </w:rPr>
        <w:t>обучение по охране</w:t>
      </w:r>
      <w:proofErr w:type="gramEnd"/>
      <w:r w:rsidRPr="00F43753">
        <w:rPr>
          <w:rFonts w:ascii="Times New Roman" w:hAnsi="Times New Roman"/>
          <w:sz w:val="24"/>
          <w:szCs w:val="24"/>
          <w:lang w:eastAsia="ru-RU"/>
        </w:rPr>
        <w:t xml:space="preserve"> труда в УМЦ г. Калуги</w:t>
      </w:r>
    </w:p>
    <w:p w14:paraId="2A63BCC6" w14:textId="77777777" w:rsidR="00645104" w:rsidRPr="00F43753" w:rsidRDefault="00645104" w:rsidP="00645104">
      <w:pPr>
        <w:pStyle w:val="a5"/>
        <w:numPr>
          <w:ilvl w:val="0"/>
          <w:numId w:val="1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43753">
        <w:rPr>
          <w:rFonts w:ascii="Times New Roman" w:hAnsi="Times New Roman"/>
          <w:sz w:val="24"/>
          <w:szCs w:val="24"/>
          <w:lang w:eastAsia="ru-RU"/>
        </w:rPr>
        <w:t>Председатель ПК школы, заместитель директора по безопасности образовательного процесса, два заместителя директора по УВР</w:t>
      </w:r>
      <w:proofErr w:type="gramStart"/>
      <w:r w:rsidRPr="00F43753">
        <w:rPr>
          <w:rFonts w:ascii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F43753">
        <w:rPr>
          <w:rFonts w:ascii="Times New Roman" w:hAnsi="Times New Roman"/>
          <w:sz w:val="24"/>
          <w:szCs w:val="24"/>
          <w:lang w:eastAsia="ru-RU"/>
        </w:rPr>
        <w:t xml:space="preserve"> заместитель директора по АХР , инженер- специалист по охране труда прошли обучение и проверку знаний по оказанию первой помощи.</w:t>
      </w:r>
    </w:p>
    <w:p w14:paraId="4F4DC062" w14:textId="77777777" w:rsidR="00645104" w:rsidRPr="00F43753" w:rsidRDefault="00645104" w:rsidP="00645104">
      <w:pPr>
        <w:pStyle w:val="a5"/>
        <w:numPr>
          <w:ilvl w:val="0"/>
          <w:numId w:val="1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43753">
        <w:rPr>
          <w:rFonts w:ascii="Times New Roman" w:hAnsi="Times New Roman"/>
          <w:sz w:val="24"/>
          <w:szCs w:val="24"/>
          <w:lang w:eastAsia="ru-RU"/>
        </w:rPr>
        <w:t xml:space="preserve">заместитель директора по АХР прошел </w:t>
      </w:r>
      <w:proofErr w:type="gramStart"/>
      <w:r w:rsidRPr="00F43753">
        <w:rPr>
          <w:rFonts w:ascii="Times New Roman" w:hAnsi="Times New Roman"/>
          <w:sz w:val="24"/>
          <w:szCs w:val="24"/>
          <w:lang w:eastAsia="ru-RU"/>
        </w:rPr>
        <w:t>обучение  по</w:t>
      </w:r>
      <w:proofErr w:type="gramEnd"/>
      <w:r w:rsidRPr="00F43753">
        <w:rPr>
          <w:rFonts w:ascii="Times New Roman" w:hAnsi="Times New Roman"/>
          <w:sz w:val="24"/>
          <w:szCs w:val="24"/>
          <w:lang w:eastAsia="ru-RU"/>
        </w:rPr>
        <w:t xml:space="preserve"> экологической безопасности по обращению с отходами 1-4 класса опасности</w:t>
      </w:r>
    </w:p>
    <w:p w14:paraId="74DA623D" w14:textId="77777777" w:rsidR="00645104" w:rsidRPr="00F43753" w:rsidRDefault="00645104" w:rsidP="00645104">
      <w:pPr>
        <w:pStyle w:val="a5"/>
        <w:numPr>
          <w:ilvl w:val="0"/>
          <w:numId w:val="1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43753">
        <w:rPr>
          <w:rFonts w:ascii="Times New Roman" w:hAnsi="Times New Roman"/>
          <w:sz w:val="24"/>
          <w:szCs w:val="24"/>
          <w:lang w:eastAsia="ru-RU"/>
        </w:rPr>
        <w:t xml:space="preserve">учитель  химии прошла </w:t>
      </w:r>
      <w:proofErr w:type="gramStart"/>
      <w:r w:rsidRPr="00F43753">
        <w:rPr>
          <w:rFonts w:ascii="Times New Roman" w:hAnsi="Times New Roman"/>
          <w:sz w:val="24"/>
          <w:szCs w:val="24"/>
          <w:lang w:eastAsia="ru-RU"/>
        </w:rPr>
        <w:t>обучение по обращению</w:t>
      </w:r>
      <w:proofErr w:type="gramEnd"/>
      <w:r w:rsidRPr="00F43753">
        <w:rPr>
          <w:rFonts w:ascii="Times New Roman" w:hAnsi="Times New Roman"/>
          <w:sz w:val="24"/>
          <w:szCs w:val="24"/>
          <w:lang w:eastAsia="ru-RU"/>
        </w:rPr>
        <w:t xml:space="preserve"> с </w:t>
      </w:r>
      <w:proofErr w:type="spellStart"/>
      <w:r w:rsidRPr="00F43753">
        <w:rPr>
          <w:rFonts w:ascii="Times New Roman" w:hAnsi="Times New Roman"/>
          <w:sz w:val="24"/>
          <w:szCs w:val="24"/>
          <w:lang w:eastAsia="ru-RU"/>
        </w:rPr>
        <w:t>прекурсорами</w:t>
      </w:r>
      <w:proofErr w:type="spellEnd"/>
      <w:r w:rsidRPr="00F43753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78F7BAEA" w14:textId="77777777" w:rsidR="00645104" w:rsidRPr="00F43753" w:rsidRDefault="00645104" w:rsidP="00645104">
      <w:pPr>
        <w:numPr>
          <w:ilvl w:val="0"/>
          <w:numId w:val="11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3753">
        <w:rPr>
          <w:rFonts w:ascii="Times New Roman" w:hAnsi="Times New Roman" w:cs="Times New Roman"/>
          <w:sz w:val="24"/>
          <w:szCs w:val="24"/>
        </w:rPr>
        <w:t>Обучение по основам</w:t>
      </w:r>
      <w:proofErr w:type="gramEnd"/>
      <w:r w:rsidRPr="00F43753">
        <w:rPr>
          <w:rFonts w:ascii="Times New Roman" w:hAnsi="Times New Roman" w:cs="Times New Roman"/>
          <w:sz w:val="24"/>
          <w:szCs w:val="24"/>
        </w:rPr>
        <w:t xml:space="preserve"> ГО и ЧС;</w:t>
      </w:r>
    </w:p>
    <w:p w14:paraId="52CA8D7B" w14:textId="77777777" w:rsidR="00645104" w:rsidRPr="00F43753" w:rsidRDefault="00645104" w:rsidP="00645104">
      <w:pPr>
        <w:pStyle w:val="msonormalcxspmiddle"/>
        <w:numPr>
          <w:ilvl w:val="0"/>
          <w:numId w:val="11"/>
        </w:numPr>
        <w:contextualSpacing/>
        <w:jc w:val="both"/>
      </w:pPr>
      <w:r w:rsidRPr="00F43753">
        <w:t>1 раз  в четверть  проводились плановые эвакуации по действиям в экстремальной ситуации: угроза взрыва,  пожара, а также мероприятия, посвященные Дню защиты детей.</w:t>
      </w:r>
    </w:p>
    <w:p w14:paraId="3FA285DE" w14:textId="77777777" w:rsidR="00645104" w:rsidRPr="00F43753" w:rsidRDefault="00645104" w:rsidP="00645104">
      <w:pPr>
        <w:pStyle w:val="msonormalcxspmiddle"/>
        <w:numPr>
          <w:ilvl w:val="0"/>
          <w:numId w:val="11"/>
        </w:numPr>
        <w:spacing w:before="0" w:beforeAutospacing="0" w:after="0" w:afterAutospacing="0"/>
        <w:ind w:hanging="357"/>
        <w:contextualSpacing/>
        <w:jc w:val="both"/>
      </w:pPr>
      <w:r w:rsidRPr="00F43753">
        <w:t xml:space="preserve">Систематически проводится  инструктаж и занятия с </w:t>
      </w:r>
      <w:proofErr w:type="gramStart"/>
      <w:r w:rsidRPr="00F43753">
        <w:t>обучающимися</w:t>
      </w:r>
      <w:proofErr w:type="gramEnd"/>
      <w:r w:rsidRPr="00F43753">
        <w:t xml:space="preserve"> и педагогическим составом:</w:t>
      </w:r>
    </w:p>
    <w:p w14:paraId="58F67BD9" w14:textId="77777777" w:rsidR="00645104" w:rsidRPr="00F43753" w:rsidRDefault="00645104" w:rsidP="00645104">
      <w:pPr>
        <w:numPr>
          <w:ilvl w:val="0"/>
          <w:numId w:val="12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по противопожарной безопасности, обращению с пожароопасными и взрывоопасными веществами, ПДД, правилам поведения на железной дороге, поведению на водных объектах, поведению в условиях ЧС и при захвате в заложники.</w:t>
      </w:r>
    </w:p>
    <w:p w14:paraId="02FA2ABF" w14:textId="77777777" w:rsidR="00645104" w:rsidRPr="00F43753" w:rsidRDefault="00645104" w:rsidP="00645104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по правилам дорожного движения</w:t>
      </w:r>
    </w:p>
    <w:p w14:paraId="52469EFA" w14:textId="77777777" w:rsidR="00645104" w:rsidRPr="00F43753" w:rsidRDefault="00645104" w:rsidP="00645104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 xml:space="preserve"> по поведению на  водоемах в период ледостава и ледохода</w:t>
      </w:r>
    </w:p>
    <w:p w14:paraId="7A4DC27F" w14:textId="77777777" w:rsidR="00645104" w:rsidRPr="00F43753" w:rsidRDefault="00645104" w:rsidP="00645104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по поведению при проведении новогодних праздников</w:t>
      </w:r>
    </w:p>
    <w:p w14:paraId="142B85A4" w14:textId="77777777" w:rsidR="00645104" w:rsidRPr="00F43753" w:rsidRDefault="00645104" w:rsidP="00645104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проведена отработка алгоритма действий во всех классах 1-11-х классов по направлению  «Угроза вооруженного нападения»</w:t>
      </w:r>
    </w:p>
    <w:p w14:paraId="64B28FA9" w14:textId="77777777" w:rsidR="00645104" w:rsidRPr="00F43753" w:rsidRDefault="00645104" w:rsidP="0064510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Регулярно проводились беседы, лекции по действиям в условиях ЧС  на классных часах, на уроках ОБЖ,</w:t>
      </w:r>
    </w:p>
    <w:p w14:paraId="313E313E" w14:textId="09E74B43" w:rsidR="00645104" w:rsidRPr="00F43753" w:rsidRDefault="00645104" w:rsidP="00645104">
      <w:pPr>
        <w:pStyle w:val="msonormalcxspmiddle"/>
        <w:numPr>
          <w:ilvl w:val="0"/>
          <w:numId w:val="12"/>
        </w:numPr>
        <w:contextualSpacing/>
        <w:jc w:val="both"/>
      </w:pPr>
      <w:r w:rsidRPr="00F43753">
        <w:t>Для классных руководителей разрабатывались  памятки (по поведению во время эвакуации, в условиях гололеда, по де</w:t>
      </w:r>
      <w:r w:rsidR="00F71F0B">
        <w:t>й</w:t>
      </w:r>
      <w:r w:rsidRPr="00F43753">
        <w:t>ствиям персонала в условиях угрозы террористического акта и</w:t>
      </w:r>
      <w:r w:rsidR="00F71F0B">
        <w:t xml:space="preserve"> </w:t>
      </w:r>
      <w:r w:rsidRPr="00F43753">
        <w:t>т.д.)</w:t>
      </w:r>
    </w:p>
    <w:p w14:paraId="39F3F21D" w14:textId="77777777" w:rsidR="00645104" w:rsidRPr="00F43753" w:rsidRDefault="00645104" w:rsidP="00645104">
      <w:pPr>
        <w:pStyle w:val="msonormalcxspmiddle"/>
        <w:numPr>
          <w:ilvl w:val="0"/>
          <w:numId w:val="12"/>
        </w:numPr>
        <w:contextualSpacing/>
        <w:jc w:val="both"/>
      </w:pPr>
      <w:r w:rsidRPr="00F43753">
        <w:t xml:space="preserve">На базе школы </w:t>
      </w:r>
      <w:proofErr w:type="gramStart"/>
      <w:r w:rsidRPr="00F43753">
        <w:t>создан</w:t>
      </w:r>
      <w:proofErr w:type="gramEnd"/>
      <w:r w:rsidRPr="00F43753">
        <w:t xml:space="preserve"> </w:t>
      </w:r>
      <w:proofErr w:type="spellStart"/>
      <w:r w:rsidRPr="00F43753">
        <w:t>пукт</w:t>
      </w:r>
      <w:proofErr w:type="spellEnd"/>
      <w:r w:rsidRPr="00F43753">
        <w:t xml:space="preserve"> сбора пострадавшего населения - ПСПН</w:t>
      </w:r>
    </w:p>
    <w:p w14:paraId="5E9C0D2A" w14:textId="77777777" w:rsidR="00645104" w:rsidRPr="00F43753" w:rsidRDefault="00645104" w:rsidP="00645104">
      <w:pPr>
        <w:pStyle w:val="msonormalcxspmiddle"/>
        <w:ind w:left="720"/>
        <w:contextualSpacing/>
        <w:jc w:val="both"/>
      </w:pPr>
      <w:r w:rsidRPr="00F43753">
        <w:lastRenderedPageBreak/>
        <w:t>Охрана труда.</w:t>
      </w:r>
    </w:p>
    <w:p w14:paraId="23B1DACD" w14:textId="77777777" w:rsidR="00645104" w:rsidRPr="00F43753" w:rsidRDefault="00645104" w:rsidP="00645104">
      <w:pPr>
        <w:pStyle w:val="msonormalcxspmiddle"/>
        <w:ind w:left="720"/>
        <w:contextualSpacing/>
        <w:jc w:val="both"/>
      </w:pPr>
      <w:r w:rsidRPr="00F43753">
        <w:t>В школе  имеется  инжене</w:t>
      </w:r>
      <w:proofErr w:type="gramStart"/>
      <w:r w:rsidRPr="00F43753">
        <w:t>р-</w:t>
      </w:r>
      <w:proofErr w:type="gramEnd"/>
      <w:r w:rsidRPr="00F43753">
        <w:t xml:space="preserve"> специалист по охране труда</w:t>
      </w:r>
    </w:p>
    <w:p w14:paraId="7923BC71" w14:textId="77777777" w:rsidR="00645104" w:rsidRPr="00F43753" w:rsidRDefault="00645104" w:rsidP="00645104">
      <w:pPr>
        <w:pStyle w:val="msonormalcxspmiddle"/>
        <w:ind w:left="720"/>
        <w:contextualSpacing/>
        <w:jc w:val="both"/>
      </w:pPr>
    </w:p>
    <w:p w14:paraId="267559AD" w14:textId="77777777" w:rsidR="009B56BE" w:rsidRDefault="00645104" w:rsidP="00645104">
      <w:pPr>
        <w:pStyle w:val="msonormalcxspmiddle"/>
        <w:numPr>
          <w:ilvl w:val="0"/>
          <w:numId w:val="15"/>
        </w:numPr>
        <w:ind w:left="660"/>
        <w:contextualSpacing/>
        <w:jc w:val="both"/>
      </w:pPr>
      <w:r w:rsidRPr="00F43753">
        <w:t xml:space="preserve">С марта 2022 года ведется  учет микротравм сотрудников, чтобы </w:t>
      </w:r>
      <w:proofErr w:type="gramStart"/>
      <w:r w:rsidRPr="00F43753">
        <w:t>снизить показатели общего травматизма  разработаны</w:t>
      </w:r>
      <w:proofErr w:type="gramEnd"/>
      <w:r w:rsidRPr="00F43753">
        <w:t xml:space="preserve">  меры по его профилактике (</w:t>
      </w:r>
      <w:hyperlink r:id="rId9" w:anchor="/document/99/608935227/" w:tgtFrame="_self" w:history="1">
        <w:r w:rsidRPr="00F43753">
          <w:rPr>
            <w:rStyle w:val="a6"/>
          </w:rPr>
          <w:t>приказ Минтруда от 15.09.2021 № 632н</w:t>
        </w:r>
      </w:hyperlink>
      <w:r w:rsidRPr="00F43753">
        <w:t>).</w:t>
      </w:r>
    </w:p>
    <w:p w14:paraId="4E1EE6B4" w14:textId="77777777" w:rsidR="009B56BE" w:rsidRDefault="00645104" w:rsidP="009B56BE">
      <w:pPr>
        <w:pStyle w:val="msonormalcxspmiddle"/>
        <w:spacing w:after="0"/>
        <w:ind w:left="360"/>
        <w:contextualSpacing/>
        <w:jc w:val="both"/>
      </w:pPr>
      <w:r w:rsidRPr="009B56BE">
        <w:t>В целях обеспечения безопасности и охраны труда в  школе были разработаны необходимые документы и осуществлены мероприятия:</w:t>
      </w:r>
    </w:p>
    <w:p w14:paraId="58E48BD1" w14:textId="128567E7" w:rsidR="00645104" w:rsidRPr="009B56BE" w:rsidRDefault="00645104" w:rsidP="00645104">
      <w:pPr>
        <w:pStyle w:val="msonormalcxspmiddle"/>
        <w:numPr>
          <w:ilvl w:val="0"/>
          <w:numId w:val="13"/>
        </w:numPr>
        <w:spacing w:after="0"/>
        <w:contextualSpacing/>
        <w:jc w:val="both"/>
      </w:pPr>
      <w:r w:rsidRPr="009B56BE">
        <w:t xml:space="preserve">Комплексный план по технике безопасности </w:t>
      </w:r>
    </w:p>
    <w:p w14:paraId="52D4B807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План по противопожарной безопасности</w:t>
      </w:r>
    </w:p>
    <w:p w14:paraId="45A4BBFC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 xml:space="preserve"> Заключено «Соглашение между администрацией МБОУ «СОШ №12» г. Калуги и профсоюзной организацией школы» на 2023- 2024  г выполнено.</w:t>
      </w:r>
    </w:p>
    <w:p w14:paraId="5BCC8B69" w14:textId="0261E0BE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К ранее установленным  16 камерам  уст</w:t>
      </w:r>
      <w:r w:rsidR="00664708">
        <w:rPr>
          <w:rFonts w:ascii="Times New Roman" w:hAnsi="Times New Roman" w:cs="Times New Roman"/>
          <w:sz w:val="24"/>
          <w:szCs w:val="24"/>
        </w:rPr>
        <w:t>а</w:t>
      </w:r>
      <w:r w:rsidRPr="00F43753">
        <w:rPr>
          <w:rFonts w:ascii="Times New Roman" w:hAnsi="Times New Roman" w:cs="Times New Roman"/>
          <w:sz w:val="24"/>
          <w:szCs w:val="24"/>
        </w:rPr>
        <w:t>новлено оборудование в рамках</w:t>
      </w:r>
      <w:proofErr w:type="gramStart"/>
      <w:r w:rsidRPr="00F4375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43753">
        <w:rPr>
          <w:rFonts w:ascii="Times New Roman" w:hAnsi="Times New Roman" w:cs="Times New Roman"/>
          <w:sz w:val="24"/>
          <w:szCs w:val="24"/>
        </w:rPr>
        <w:t xml:space="preserve"> </w:t>
      </w:r>
      <w:r w:rsidRPr="00F43753">
        <w:rPr>
          <w:rFonts w:ascii="Times New Roman" w:hAnsi="Times New Roman" w:cs="Times New Roman"/>
          <w:sz w:val="24"/>
          <w:szCs w:val="24"/>
          <w:shd w:val="clear" w:color="auto" w:fill="FFFFFF"/>
        </w:rPr>
        <w:t>Региональный  проект </w:t>
      </w:r>
      <w:r w:rsidRPr="00F4375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4375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«Информационно-телекоммуникационная инфраструктура объектов образовательных организаций»  Приказ  Министерства образования и науки Калужской области от 19.11.2019г № 1834 « О реализации мероприятия по обеспечению развития Информационно-телекоммуникационная инфраструктура объектов образовательных организаций», ведется видеозапись на территории школы и в коридорах и рекреациях, архивируется и хранится 30 суток.  </w:t>
      </w:r>
    </w:p>
    <w:p w14:paraId="510D2551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 xml:space="preserve">Обновлены и утверждены инструкции </w:t>
      </w:r>
      <w:proofErr w:type="gramStart"/>
      <w:r w:rsidRPr="00F43753">
        <w:rPr>
          <w:rFonts w:ascii="Times New Roman" w:hAnsi="Times New Roman" w:cs="Times New Roman"/>
          <w:sz w:val="24"/>
          <w:szCs w:val="24"/>
        </w:rPr>
        <w:t>по охране труда  в связи с введением в действие новых правил по охране</w:t>
      </w:r>
      <w:proofErr w:type="gramEnd"/>
      <w:r w:rsidRPr="00F43753">
        <w:rPr>
          <w:rFonts w:ascii="Times New Roman" w:hAnsi="Times New Roman" w:cs="Times New Roman"/>
          <w:sz w:val="24"/>
          <w:szCs w:val="24"/>
        </w:rPr>
        <w:t xml:space="preserve"> труда </w:t>
      </w:r>
    </w:p>
    <w:p w14:paraId="005D7D08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Внесены необходимые дополнения в  паспорт дорожной безопасности, который размещен на официальном сайте школы.</w:t>
      </w:r>
    </w:p>
    <w:p w14:paraId="1D923EE6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Актуализирован   паспорт безопасности школы</w:t>
      </w:r>
    </w:p>
    <w:p w14:paraId="0E83D0BB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П</w:t>
      </w:r>
      <w:r w:rsidRPr="00F43753">
        <w:rPr>
          <w:rFonts w:ascii="Times New Roman" w:hAnsi="Times New Roman" w:cs="Times New Roman"/>
          <w:iCs/>
          <w:sz w:val="24"/>
          <w:szCs w:val="24"/>
        </w:rPr>
        <w:t xml:space="preserve">роведено плановое </w:t>
      </w:r>
      <w:proofErr w:type="gramStart"/>
      <w:r w:rsidRPr="00F43753">
        <w:rPr>
          <w:rFonts w:ascii="Times New Roman" w:hAnsi="Times New Roman" w:cs="Times New Roman"/>
          <w:iCs/>
          <w:sz w:val="24"/>
          <w:szCs w:val="24"/>
        </w:rPr>
        <w:t>обучение по охране</w:t>
      </w:r>
      <w:proofErr w:type="gramEnd"/>
      <w:r w:rsidRPr="00F43753">
        <w:rPr>
          <w:rFonts w:ascii="Times New Roman" w:hAnsi="Times New Roman" w:cs="Times New Roman"/>
          <w:iCs/>
          <w:sz w:val="24"/>
          <w:szCs w:val="24"/>
        </w:rPr>
        <w:t xml:space="preserve"> труда и оказанию первой доврачебной помощи </w:t>
      </w:r>
    </w:p>
    <w:p w14:paraId="71EB4942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iCs/>
          <w:sz w:val="24"/>
          <w:szCs w:val="24"/>
        </w:rPr>
        <w:t>проведен месячник охраны труда</w:t>
      </w:r>
    </w:p>
    <w:p w14:paraId="6A665313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iCs/>
          <w:sz w:val="24"/>
          <w:szCs w:val="24"/>
        </w:rPr>
        <w:t xml:space="preserve">осуществлялся постоянный </w:t>
      </w:r>
      <w:proofErr w:type="gramStart"/>
      <w:r w:rsidRPr="00F43753">
        <w:rPr>
          <w:rFonts w:ascii="Times New Roman" w:hAnsi="Times New Roman" w:cs="Times New Roman"/>
          <w:iCs/>
          <w:sz w:val="24"/>
          <w:szCs w:val="24"/>
        </w:rPr>
        <w:t>контроль за</w:t>
      </w:r>
      <w:proofErr w:type="gramEnd"/>
      <w:r w:rsidRPr="00F43753">
        <w:rPr>
          <w:rFonts w:ascii="Times New Roman" w:hAnsi="Times New Roman" w:cs="Times New Roman"/>
          <w:iCs/>
          <w:sz w:val="24"/>
          <w:szCs w:val="24"/>
        </w:rPr>
        <w:t xml:space="preserve"> вопросами охраны труда, ТБ, ГО, </w:t>
      </w:r>
      <w:proofErr w:type="spellStart"/>
      <w:r w:rsidRPr="00F43753">
        <w:rPr>
          <w:rFonts w:ascii="Times New Roman" w:hAnsi="Times New Roman" w:cs="Times New Roman"/>
          <w:iCs/>
          <w:sz w:val="24"/>
          <w:szCs w:val="24"/>
        </w:rPr>
        <w:t>антитерроистической</w:t>
      </w:r>
      <w:proofErr w:type="spellEnd"/>
      <w:r w:rsidRPr="00F43753">
        <w:rPr>
          <w:rFonts w:ascii="Times New Roman" w:hAnsi="Times New Roman" w:cs="Times New Roman"/>
          <w:iCs/>
          <w:sz w:val="24"/>
          <w:szCs w:val="24"/>
        </w:rPr>
        <w:t xml:space="preserve"> безопасности</w:t>
      </w:r>
    </w:p>
    <w:p w14:paraId="728DE188" w14:textId="77777777" w:rsidR="00645104" w:rsidRPr="00F43753" w:rsidRDefault="00645104" w:rsidP="0064510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школе разработан план действий в кризисной ситуации.</w:t>
      </w:r>
    </w:p>
    <w:p w14:paraId="4812123F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iCs/>
          <w:sz w:val="24"/>
          <w:szCs w:val="24"/>
        </w:rPr>
        <w:t>Заключен   в декабре 2022 года коллективный договор на 2023-2025 годы</w:t>
      </w:r>
    </w:p>
    <w:p w14:paraId="7852CDAE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iCs/>
          <w:sz w:val="24"/>
          <w:szCs w:val="24"/>
        </w:rPr>
        <w:t xml:space="preserve"> своевременно издавались и доводились до сведения педагогов приказы по обеспечению безопасности учащихся в учебно-воспитательном процессе (циклограмма  приказов)</w:t>
      </w:r>
    </w:p>
    <w:p w14:paraId="1BA98167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iCs/>
          <w:sz w:val="24"/>
          <w:szCs w:val="24"/>
        </w:rPr>
        <w:t xml:space="preserve"> проводился инструктаж по вопросам безопасности  для учащихся</w:t>
      </w:r>
    </w:p>
    <w:p w14:paraId="50D60331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iCs/>
          <w:sz w:val="24"/>
          <w:szCs w:val="24"/>
        </w:rPr>
        <w:t xml:space="preserve"> проводился инструктаж по </w:t>
      </w:r>
      <w:proofErr w:type="gramStart"/>
      <w:r w:rsidRPr="00F43753">
        <w:rPr>
          <w:rFonts w:ascii="Times New Roman" w:hAnsi="Times New Roman" w:cs="Times New Roman"/>
          <w:iCs/>
          <w:sz w:val="24"/>
          <w:szCs w:val="24"/>
        </w:rPr>
        <w:t>т/б</w:t>
      </w:r>
      <w:proofErr w:type="gramEnd"/>
      <w:r w:rsidRPr="00F43753">
        <w:rPr>
          <w:rFonts w:ascii="Times New Roman" w:hAnsi="Times New Roman" w:cs="Times New Roman"/>
          <w:iCs/>
          <w:sz w:val="24"/>
          <w:szCs w:val="24"/>
        </w:rPr>
        <w:t xml:space="preserve"> для всех сотрудников школы</w:t>
      </w:r>
    </w:p>
    <w:p w14:paraId="3D45402C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iCs/>
          <w:sz w:val="24"/>
          <w:szCs w:val="24"/>
        </w:rPr>
        <w:t>проведены месячники безопасности, месячники ГО, пожарной безопасности, охраны труда</w:t>
      </w:r>
    </w:p>
    <w:p w14:paraId="24BBBBDE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iCs/>
          <w:sz w:val="24"/>
          <w:szCs w:val="24"/>
        </w:rPr>
        <w:t xml:space="preserve"> проведена специальная оценка рабочих мест в декабре 2019г.</w:t>
      </w:r>
    </w:p>
    <w:p w14:paraId="5122EBFE" w14:textId="77777777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iCs/>
          <w:sz w:val="24"/>
          <w:szCs w:val="24"/>
        </w:rPr>
        <w:t>систематически проводились беседы по безопасности для учащихся</w:t>
      </w:r>
    </w:p>
    <w:p w14:paraId="43C45FE4" w14:textId="3FFB316B" w:rsidR="00645104" w:rsidRPr="00F43753" w:rsidRDefault="00645104" w:rsidP="0064510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iCs/>
          <w:sz w:val="24"/>
          <w:szCs w:val="24"/>
        </w:rPr>
        <w:t>разработаны на случай террористической угрозы</w:t>
      </w:r>
      <w:proofErr w:type="gramStart"/>
      <w:r w:rsidRPr="00F43753">
        <w:rPr>
          <w:rFonts w:ascii="Times New Roman" w:hAnsi="Times New Roman" w:cs="Times New Roman"/>
          <w:iCs/>
          <w:sz w:val="24"/>
          <w:szCs w:val="24"/>
        </w:rPr>
        <w:t xml:space="preserve"> :</w:t>
      </w:r>
      <w:proofErr w:type="gramEnd"/>
      <w:r w:rsidRPr="00F4375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F43753">
        <w:rPr>
          <w:rFonts w:ascii="Times New Roman" w:hAnsi="Times New Roman" w:cs="Times New Roman"/>
          <w:bCs/>
          <w:sz w:val="24"/>
          <w:szCs w:val="24"/>
        </w:rPr>
        <w:t xml:space="preserve">«Типовая модель действий нарушителя, совершающего на объекте образования преступление террористической направленности в формах вооруженного нападения, размещения взрывного устройства, захвата», Алгоритмы  </w:t>
      </w:r>
      <w:r w:rsidRPr="00F437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действий персонала МБОУ «Средняя общеобразовательная школа №12» г. Калуги, работников частных охранных организаций и обучающихся при совершении (угрозе совершения) преступления в формах вооруженного нападения, размещения взрывного устройства, захвата заложников, а также информационного взаимодействия  с территориальными органами МВД России, </w:t>
      </w:r>
      <w:proofErr w:type="spellStart"/>
      <w:r w:rsidRPr="00F43753">
        <w:rPr>
          <w:rFonts w:ascii="Times New Roman" w:hAnsi="Times New Roman" w:cs="Times New Roman"/>
          <w:sz w:val="24"/>
          <w:szCs w:val="24"/>
        </w:rPr>
        <w:t>Росгвардии</w:t>
      </w:r>
      <w:proofErr w:type="spellEnd"/>
      <w:r w:rsidRPr="00F43753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F43753">
        <w:rPr>
          <w:rFonts w:ascii="Times New Roman" w:hAnsi="Times New Roman" w:cs="Times New Roman"/>
          <w:sz w:val="24"/>
          <w:szCs w:val="24"/>
        </w:rPr>
        <w:t xml:space="preserve"> ФСБ России           </w:t>
      </w:r>
      <w:r w:rsidRPr="00F43753">
        <w:rPr>
          <w:rFonts w:ascii="Times New Roman" w:hAnsi="Times New Roman" w:cs="Times New Roman"/>
          <w:bCs/>
          <w:sz w:val="24"/>
          <w:szCs w:val="24"/>
        </w:rPr>
        <w:t>заложников, План взаимодействия с территориальными органами безопасности, территориальными органами МВД России</w:t>
      </w:r>
      <w:r w:rsidRPr="00F43753">
        <w:rPr>
          <w:rFonts w:ascii="Times New Roman" w:hAnsi="Times New Roman" w:cs="Times New Roman"/>
          <w:sz w:val="24"/>
          <w:szCs w:val="24"/>
        </w:rPr>
        <w:t xml:space="preserve"> </w:t>
      </w:r>
      <w:r w:rsidRPr="00F43753">
        <w:rPr>
          <w:rFonts w:ascii="Times New Roman" w:hAnsi="Times New Roman" w:cs="Times New Roman"/>
          <w:bCs/>
          <w:sz w:val="24"/>
          <w:szCs w:val="24"/>
        </w:rPr>
        <w:t xml:space="preserve">и территориальными органами </w:t>
      </w:r>
      <w:proofErr w:type="spellStart"/>
      <w:r w:rsidRPr="00F43753">
        <w:rPr>
          <w:rFonts w:ascii="Times New Roman" w:hAnsi="Times New Roman" w:cs="Times New Roman"/>
          <w:bCs/>
          <w:sz w:val="24"/>
          <w:szCs w:val="24"/>
        </w:rPr>
        <w:t>Росгвардии</w:t>
      </w:r>
      <w:proofErr w:type="spellEnd"/>
      <w:r w:rsidRPr="00F437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3753">
        <w:rPr>
          <w:rFonts w:ascii="Times New Roman" w:hAnsi="Times New Roman" w:cs="Times New Roman"/>
          <w:bCs/>
          <w:sz w:val="24"/>
          <w:szCs w:val="24"/>
        </w:rPr>
        <w:lastRenderedPageBreak/>
        <w:t>по вопросам антитер</w:t>
      </w:r>
      <w:r w:rsidR="00F654A1">
        <w:rPr>
          <w:rFonts w:ascii="Times New Roman" w:hAnsi="Times New Roman" w:cs="Times New Roman"/>
          <w:bCs/>
          <w:sz w:val="24"/>
          <w:szCs w:val="24"/>
        </w:rPr>
        <w:t>рористической защищенности  объ</w:t>
      </w:r>
      <w:r w:rsidRPr="00F43753">
        <w:rPr>
          <w:rFonts w:ascii="Times New Roman" w:hAnsi="Times New Roman" w:cs="Times New Roman"/>
          <w:bCs/>
          <w:sz w:val="24"/>
          <w:szCs w:val="24"/>
        </w:rPr>
        <w:t>ектов</w:t>
      </w:r>
      <w:r w:rsidRPr="00F43753">
        <w:rPr>
          <w:rFonts w:ascii="Times New Roman" w:hAnsi="Times New Roman" w:cs="Times New Roman"/>
          <w:sz w:val="24"/>
          <w:szCs w:val="24"/>
        </w:rPr>
        <w:t xml:space="preserve"> </w:t>
      </w:r>
      <w:r w:rsidRPr="00F43753">
        <w:rPr>
          <w:rFonts w:ascii="Times New Roman" w:hAnsi="Times New Roman" w:cs="Times New Roman"/>
          <w:bCs/>
          <w:sz w:val="24"/>
          <w:szCs w:val="24"/>
        </w:rPr>
        <w:t xml:space="preserve"> образования, подведомственных управлению образования города Калуги. </w:t>
      </w:r>
    </w:p>
    <w:p w14:paraId="7628D89E" w14:textId="77777777" w:rsidR="003B4659" w:rsidRPr="003B4659" w:rsidRDefault="00645104" w:rsidP="0064510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100" w:afterAutospacing="1" w:line="252" w:lineRule="auto"/>
        <w:ind w:firstLine="28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B4659">
        <w:rPr>
          <w:rFonts w:ascii="Times New Roman" w:hAnsi="Times New Roman" w:cs="Times New Roman"/>
          <w:sz w:val="24"/>
          <w:szCs w:val="24"/>
        </w:rPr>
        <w:t xml:space="preserve">Пропускной режим в школе осуществлялся сотрудниками  ЧОП «Безопасность» в дневное время с 07.30.  до 19.30.,   3 штатных сторожа в ночное время с 19.30. по 07.30. и круглосуточно в выходные и праздничные дни, осуществляющие охрану объекта   по графику дежурства, </w:t>
      </w:r>
      <w:proofErr w:type="gramStart"/>
      <w:r w:rsidRPr="003B4659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3B4659">
        <w:rPr>
          <w:rFonts w:ascii="Times New Roman" w:hAnsi="Times New Roman" w:cs="Times New Roman"/>
          <w:sz w:val="24"/>
          <w:szCs w:val="24"/>
        </w:rPr>
        <w:t xml:space="preserve">  утверждённого распорядка дня работы школы. </w:t>
      </w:r>
    </w:p>
    <w:p w14:paraId="0BA78ED0" w14:textId="567122F6" w:rsidR="00645104" w:rsidRPr="003B4659" w:rsidRDefault="00645104" w:rsidP="0064510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100" w:afterAutospacing="1" w:line="252" w:lineRule="auto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3B4659">
        <w:rPr>
          <w:rFonts w:ascii="Times New Roman" w:hAnsi="Times New Roman" w:cs="Times New Roman"/>
          <w:sz w:val="24"/>
          <w:szCs w:val="24"/>
        </w:rPr>
        <w:t xml:space="preserve">В целях обеспечения безопасности детей и персонала школы в случае поступления угрозы в школе были проведены плановые учебные эвакуации детей и сотрудников. В школе разработан план эвакуации на случай поступления </w:t>
      </w:r>
      <w:r w:rsidR="003B4659" w:rsidRPr="003B4659">
        <w:rPr>
          <w:rFonts w:ascii="Times New Roman" w:hAnsi="Times New Roman" w:cs="Times New Roman"/>
          <w:sz w:val="24"/>
          <w:szCs w:val="24"/>
        </w:rPr>
        <w:t>угрозы взрыва, возникновения ЧС</w:t>
      </w:r>
      <w:r w:rsidRPr="003B4659">
        <w:rPr>
          <w:rFonts w:ascii="Times New Roman" w:hAnsi="Times New Roman" w:cs="Times New Roman"/>
          <w:sz w:val="24"/>
          <w:szCs w:val="24"/>
        </w:rPr>
        <w:t xml:space="preserve">, имеются поэтажные планы эвакуации. </w:t>
      </w:r>
    </w:p>
    <w:p w14:paraId="47EA6469" w14:textId="4D5721FD" w:rsidR="00645104" w:rsidRPr="00F43753" w:rsidRDefault="00645104" w:rsidP="00645104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bCs/>
          <w:sz w:val="24"/>
          <w:szCs w:val="24"/>
        </w:rPr>
        <w:t>В целях обеспечения пожарной безопасности в школе  проведены следующие мероприятия</w:t>
      </w:r>
      <w:r w:rsidRPr="00F43753">
        <w:rPr>
          <w:rFonts w:ascii="Times New Roman" w:hAnsi="Times New Roman" w:cs="Times New Roman"/>
          <w:sz w:val="24"/>
          <w:szCs w:val="24"/>
        </w:rPr>
        <w:t>:</w:t>
      </w:r>
    </w:p>
    <w:p w14:paraId="061AEB09" w14:textId="77777777" w:rsidR="00645104" w:rsidRPr="00F43753" w:rsidRDefault="00645104" w:rsidP="00645104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 xml:space="preserve">1. Уточнены схемы эвакуации детей и персонала на этажах. </w:t>
      </w:r>
    </w:p>
    <w:p w14:paraId="51B77868" w14:textId="77777777" w:rsidR="00645104" w:rsidRPr="00F43753" w:rsidRDefault="00645104" w:rsidP="00645104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2. Еженедельно  проверялись эвакуационные выходы.</w:t>
      </w:r>
    </w:p>
    <w:p w14:paraId="06931A35" w14:textId="77777777" w:rsidR="00645104" w:rsidRPr="00F43753" w:rsidRDefault="00645104" w:rsidP="00645104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3. Один раз в неделю проверялась система оповещения о пожаре.</w:t>
      </w:r>
    </w:p>
    <w:p w14:paraId="5461105C" w14:textId="77777777" w:rsidR="00645104" w:rsidRPr="00F43753" w:rsidRDefault="00645104" w:rsidP="00645104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4. Постоянно проводилась проверка наличия и исправность средств пожаротушения.</w:t>
      </w:r>
    </w:p>
    <w:p w14:paraId="2ABD809A" w14:textId="77777777" w:rsidR="00645104" w:rsidRPr="00F43753" w:rsidRDefault="00645104" w:rsidP="00645104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5. Вывешены правила пользования средствами пожаротушения в местах нахождения огнетушителей (на лестничных клетках) и выданы памятки каждому учителю в кабинет и сотрудникам охраны.</w:t>
      </w:r>
    </w:p>
    <w:p w14:paraId="42FB4BFE" w14:textId="77777777" w:rsidR="00645104" w:rsidRPr="00F43753" w:rsidRDefault="00645104" w:rsidP="00645104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6. 7. В школе разработаны и утверждены  документы по пожарной безопасности:</w:t>
      </w:r>
    </w:p>
    <w:p w14:paraId="3D9F2405" w14:textId="77777777" w:rsidR="00645104" w:rsidRPr="00F43753" w:rsidRDefault="00645104" w:rsidP="00645104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8. Проведён инструктаж всех сотрудников и детей (февраль, август 2022г.) по мерам пожарной безопасности  с фиксацией в журнале проведения инструктажей по пожарной безопасности для сотрудников</w:t>
      </w:r>
    </w:p>
    <w:p w14:paraId="1D359801" w14:textId="77777777" w:rsidR="00645104" w:rsidRPr="00F43753" w:rsidRDefault="00645104" w:rsidP="00645104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9. С вновь прибывшими сотрудниками проведён вводный инструктаж по ПБ</w:t>
      </w:r>
    </w:p>
    <w:p w14:paraId="2C151D14" w14:textId="77777777" w:rsidR="00645104" w:rsidRPr="00F43753" w:rsidRDefault="00645104" w:rsidP="00645104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10. В сентябре и феврале проводилась проверка состояния техники безопасности и пожарной безопасности в учебных кабинетах, мастерских, спортивных залах.</w:t>
      </w:r>
    </w:p>
    <w:p w14:paraId="41096361" w14:textId="77777777" w:rsidR="00645104" w:rsidRPr="00F43753" w:rsidRDefault="00645104" w:rsidP="00645104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11. проведен плановый учет и проверка сроков зарядки огнетушителей</w:t>
      </w:r>
    </w:p>
    <w:p w14:paraId="20365549" w14:textId="77777777" w:rsidR="00645104" w:rsidRPr="00F43753" w:rsidRDefault="00645104" w:rsidP="00645104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12. введен в действие журнал проведения проверок по пожарной безопасности новой формы и разработана новая инструкция по пожарной безопасности в связи с введением новых правил по ПБ</w:t>
      </w:r>
    </w:p>
    <w:p w14:paraId="5F728B36" w14:textId="22BFD2F5" w:rsidR="00645104" w:rsidRPr="00F43753" w:rsidRDefault="00645104" w:rsidP="00645104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 xml:space="preserve">13. выполнялись мероприятия в рамках предписаний </w:t>
      </w:r>
      <w:proofErr w:type="spellStart"/>
      <w:r w:rsidRPr="00F43753">
        <w:rPr>
          <w:rFonts w:ascii="Times New Roman" w:hAnsi="Times New Roman" w:cs="Times New Roman"/>
          <w:sz w:val="24"/>
          <w:szCs w:val="24"/>
        </w:rPr>
        <w:t>госпожнадзора</w:t>
      </w:r>
      <w:proofErr w:type="spellEnd"/>
      <w:r w:rsidR="003B4659">
        <w:rPr>
          <w:rFonts w:ascii="Times New Roman" w:hAnsi="Times New Roman" w:cs="Times New Roman"/>
          <w:sz w:val="24"/>
          <w:szCs w:val="24"/>
        </w:rPr>
        <w:t xml:space="preserve"> </w:t>
      </w:r>
      <w:r w:rsidRPr="00F43753">
        <w:rPr>
          <w:rFonts w:ascii="Times New Roman" w:hAnsi="Times New Roman" w:cs="Times New Roman"/>
          <w:sz w:val="24"/>
          <w:szCs w:val="24"/>
        </w:rPr>
        <w:t>- оборудованы пожарной сигнализацией подвалы строений 1 и 2. .</w:t>
      </w:r>
    </w:p>
    <w:p w14:paraId="48539193" w14:textId="77777777" w:rsidR="00645104" w:rsidRPr="00F43753" w:rsidRDefault="00645104" w:rsidP="0064510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753">
        <w:rPr>
          <w:rFonts w:ascii="Times New Roman" w:hAnsi="Times New Roman" w:cs="Times New Roman"/>
          <w:bCs/>
          <w:sz w:val="24"/>
          <w:szCs w:val="24"/>
        </w:rPr>
        <w:t>По вопросам гражданской обороны в 2023 году в школе проведены следующие мероприятия:</w:t>
      </w:r>
    </w:p>
    <w:p w14:paraId="49049103" w14:textId="77777777" w:rsidR="00645104" w:rsidRPr="00F43753" w:rsidRDefault="00645104" w:rsidP="0064510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753">
        <w:rPr>
          <w:rFonts w:ascii="Times New Roman" w:hAnsi="Times New Roman" w:cs="Times New Roman"/>
          <w:bCs/>
          <w:sz w:val="24"/>
          <w:szCs w:val="24"/>
        </w:rPr>
        <w:t>Скорректированы  планы по гражданской обороне</w:t>
      </w:r>
    </w:p>
    <w:p w14:paraId="4F3C0D69" w14:textId="77777777" w:rsidR="00645104" w:rsidRPr="00F43753" w:rsidRDefault="00645104" w:rsidP="0064510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753">
        <w:rPr>
          <w:rFonts w:ascii="Times New Roman" w:hAnsi="Times New Roman" w:cs="Times New Roman"/>
          <w:bCs/>
          <w:sz w:val="24"/>
          <w:szCs w:val="24"/>
        </w:rPr>
        <w:t>Назначен уполномоченный на решение вопросов ГО и ЧС</w:t>
      </w:r>
    </w:p>
    <w:p w14:paraId="4DDB4F82" w14:textId="77777777" w:rsidR="00645104" w:rsidRPr="00F43753" w:rsidRDefault="00645104" w:rsidP="0064510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753">
        <w:rPr>
          <w:rFonts w:ascii="Times New Roman" w:hAnsi="Times New Roman" w:cs="Times New Roman"/>
          <w:bCs/>
          <w:sz w:val="24"/>
          <w:szCs w:val="24"/>
        </w:rPr>
        <w:t>Издан приказ о создании объектового звена в МБОУ «СОШ №12» г. Калуги</w:t>
      </w:r>
    </w:p>
    <w:p w14:paraId="71860A50" w14:textId="77777777" w:rsidR="00645104" w:rsidRPr="00F43753" w:rsidRDefault="00645104" w:rsidP="0064510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753">
        <w:rPr>
          <w:rFonts w:ascii="Times New Roman" w:hAnsi="Times New Roman" w:cs="Times New Roman"/>
          <w:bCs/>
          <w:sz w:val="24"/>
          <w:szCs w:val="24"/>
        </w:rPr>
        <w:t>Издан приказ о создании материальных резервов</w:t>
      </w:r>
    </w:p>
    <w:p w14:paraId="3E4681F8" w14:textId="77777777" w:rsidR="00645104" w:rsidRPr="00F43753" w:rsidRDefault="00645104" w:rsidP="0064510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753">
        <w:rPr>
          <w:rFonts w:ascii="Times New Roman" w:hAnsi="Times New Roman" w:cs="Times New Roman"/>
          <w:bCs/>
          <w:sz w:val="24"/>
          <w:szCs w:val="24"/>
        </w:rPr>
        <w:t>Составлен реестр обучения сотрудников школы по вопросам ГО</w:t>
      </w:r>
    </w:p>
    <w:p w14:paraId="31F4D7F1" w14:textId="77777777" w:rsidR="00645104" w:rsidRPr="00F43753" w:rsidRDefault="00645104" w:rsidP="0064510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753">
        <w:rPr>
          <w:rFonts w:ascii="Times New Roman" w:hAnsi="Times New Roman" w:cs="Times New Roman"/>
          <w:bCs/>
          <w:sz w:val="24"/>
          <w:szCs w:val="24"/>
        </w:rPr>
        <w:lastRenderedPageBreak/>
        <w:t>Издан приказ об обучении сотрудников</w:t>
      </w:r>
    </w:p>
    <w:p w14:paraId="190D1205" w14:textId="77777777" w:rsidR="00645104" w:rsidRPr="00F43753" w:rsidRDefault="00645104" w:rsidP="0064510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753">
        <w:rPr>
          <w:rFonts w:ascii="Times New Roman" w:hAnsi="Times New Roman" w:cs="Times New Roman"/>
          <w:bCs/>
          <w:sz w:val="24"/>
          <w:szCs w:val="24"/>
        </w:rPr>
        <w:t xml:space="preserve"> День защиты детей </w:t>
      </w:r>
    </w:p>
    <w:p w14:paraId="2578F8A6" w14:textId="77777777" w:rsidR="00645104" w:rsidRPr="00F43753" w:rsidRDefault="00645104" w:rsidP="0064510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753">
        <w:rPr>
          <w:rFonts w:ascii="Times New Roman" w:hAnsi="Times New Roman" w:cs="Times New Roman"/>
          <w:bCs/>
          <w:sz w:val="24"/>
          <w:szCs w:val="24"/>
        </w:rPr>
        <w:t>Планово проводилось обучение персонала согласно тематическому планированию</w:t>
      </w:r>
    </w:p>
    <w:p w14:paraId="2CE7BFF0" w14:textId="77777777" w:rsidR="00645104" w:rsidRPr="00F43753" w:rsidRDefault="00645104" w:rsidP="0064510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753">
        <w:rPr>
          <w:rFonts w:ascii="Times New Roman" w:hAnsi="Times New Roman" w:cs="Times New Roman"/>
          <w:bCs/>
          <w:sz w:val="24"/>
          <w:szCs w:val="24"/>
        </w:rPr>
        <w:t xml:space="preserve">Обучение учащихся по ГО проводится на уроках ОБЖ в 8, 10-11х классах, на внеклассных мероприятиях </w:t>
      </w:r>
      <w:proofErr w:type="gramStart"/>
      <w:r w:rsidRPr="00F43753">
        <w:rPr>
          <w:rFonts w:ascii="Times New Roman" w:hAnsi="Times New Roman" w:cs="Times New Roman"/>
          <w:bCs/>
          <w:sz w:val="24"/>
          <w:szCs w:val="24"/>
        </w:rPr>
        <w:t>для</w:t>
      </w:r>
      <w:proofErr w:type="gramEnd"/>
      <w:r w:rsidRPr="00F43753">
        <w:rPr>
          <w:rFonts w:ascii="Times New Roman" w:hAnsi="Times New Roman" w:cs="Times New Roman"/>
          <w:bCs/>
          <w:sz w:val="24"/>
          <w:szCs w:val="24"/>
        </w:rPr>
        <w:t xml:space="preserve"> обучающихся 1-7, 9-х классах. В октябре 2022 г. планово проводились мероприятия в рамках месячника ГО.</w:t>
      </w:r>
    </w:p>
    <w:p w14:paraId="51BB268A" w14:textId="77777777" w:rsidR="00645104" w:rsidRPr="00F43753" w:rsidRDefault="00645104" w:rsidP="00645104">
      <w:pPr>
        <w:widowControl w:val="0"/>
        <w:autoSpaceDE w:val="0"/>
        <w:autoSpaceDN w:val="0"/>
        <w:adjustRightInd w:val="0"/>
        <w:spacing w:line="252" w:lineRule="auto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Гражданская оборона в течение учебного года организовывалась в соответствии с Федеральным законом от 21.12.1994 года № 68-Ф-3 «О защите населения и территорий от ЧС природного и техногенного характера»</w:t>
      </w:r>
    </w:p>
    <w:p w14:paraId="13C2597F" w14:textId="77777777" w:rsidR="00645104" w:rsidRPr="00F43753" w:rsidRDefault="00645104" w:rsidP="00645104">
      <w:pPr>
        <w:widowControl w:val="0"/>
        <w:autoSpaceDE w:val="0"/>
        <w:autoSpaceDN w:val="0"/>
        <w:adjustRightInd w:val="0"/>
        <w:spacing w:line="252" w:lineRule="auto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В течение учебного года основное внимание уделялось:</w:t>
      </w:r>
    </w:p>
    <w:p w14:paraId="21F01D0D" w14:textId="77777777" w:rsidR="00645104" w:rsidRPr="00F43753" w:rsidRDefault="00645104" w:rsidP="00645104">
      <w:pPr>
        <w:widowControl w:val="0"/>
        <w:autoSpaceDE w:val="0"/>
        <w:autoSpaceDN w:val="0"/>
        <w:adjustRightInd w:val="0"/>
        <w:spacing w:line="252" w:lineRule="auto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–  выполнению учебной программы и качественному усвоению новых форм и методов в пропаганде ГО;</w:t>
      </w:r>
    </w:p>
    <w:p w14:paraId="1397533E" w14:textId="77777777" w:rsidR="00645104" w:rsidRPr="00F43753" w:rsidRDefault="00645104" w:rsidP="00645104">
      <w:pPr>
        <w:widowControl w:val="0"/>
        <w:autoSpaceDE w:val="0"/>
        <w:autoSpaceDN w:val="0"/>
        <w:adjustRightInd w:val="0"/>
        <w:spacing w:line="252" w:lineRule="auto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– повышению выживаемости школы (постоянного состава) учащихся при ЧС мирного времени;</w:t>
      </w:r>
    </w:p>
    <w:p w14:paraId="2F612AFF" w14:textId="77777777" w:rsidR="00645104" w:rsidRPr="00F43753" w:rsidRDefault="00645104" w:rsidP="00645104">
      <w:pPr>
        <w:widowControl w:val="0"/>
        <w:autoSpaceDE w:val="0"/>
        <w:autoSpaceDN w:val="0"/>
        <w:adjustRightInd w:val="0"/>
        <w:spacing w:line="252" w:lineRule="auto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 xml:space="preserve">– созданию условий, приближенных к </w:t>
      </w:r>
      <w:proofErr w:type="gramStart"/>
      <w:r w:rsidRPr="00F43753">
        <w:rPr>
          <w:rFonts w:ascii="Times New Roman" w:hAnsi="Times New Roman" w:cs="Times New Roman"/>
          <w:sz w:val="24"/>
          <w:szCs w:val="24"/>
        </w:rPr>
        <w:t>реальным</w:t>
      </w:r>
      <w:proofErr w:type="gramEnd"/>
      <w:r w:rsidRPr="00F43753">
        <w:rPr>
          <w:rFonts w:ascii="Times New Roman" w:hAnsi="Times New Roman" w:cs="Times New Roman"/>
          <w:sz w:val="24"/>
          <w:szCs w:val="24"/>
        </w:rPr>
        <w:t xml:space="preserve">  при проведении тренировок;</w:t>
      </w:r>
    </w:p>
    <w:p w14:paraId="3DBB3854" w14:textId="77777777" w:rsidR="00645104" w:rsidRPr="00F43753" w:rsidRDefault="00645104" w:rsidP="00645104">
      <w:pPr>
        <w:widowControl w:val="0"/>
        <w:autoSpaceDE w:val="0"/>
        <w:autoSpaceDN w:val="0"/>
        <w:adjustRightInd w:val="0"/>
        <w:spacing w:line="252" w:lineRule="auto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– проведению занятий с учащимися в соответствии программой</w:t>
      </w:r>
    </w:p>
    <w:p w14:paraId="526CB120" w14:textId="77777777" w:rsidR="00645104" w:rsidRPr="00F43753" w:rsidRDefault="00645104" w:rsidP="00645104">
      <w:pPr>
        <w:widowControl w:val="0"/>
        <w:autoSpaceDE w:val="0"/>
        <w:autoSpaceDN w:val="0"/>
        <w:adjustRightInd w:val="0"/>
        <w:spacing w:line="25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3753">
        <w:rPr>
          <w:rFonts w:ascii="Times New Roman" w:hAnsi="Times New Roman" w:cs="Times New Roman"/>
          <w:sz w:val="24"/>
          <w:szCs w:val="24"/>
        </w:rPr>
        <w:t xml:space="preserve">В августе 2024 года был разработан план подготовки к проведению учения (тренировки) по отработке комплексного сценария «Действия работников образовательных организаций и сотрудников охраны при вооруженном нападении на объект (территорию) образовательной организации, обнаружения после нейтрализации нарушителя (группы </w:t>
      </w:r>
      <w:proofErr w:type="spellStart"/>
      <w:r w:rsidRPr="00F43753">
        <w:rPr>
          <w:rFonts w:ascii="Times New Roman" w:hAnsi="Times New Roman" w:cs="Times New Roman"/>
          <w:sz w:val="24"/>
          <w:szCs w:val="24"/>
        </w:rPr>
        <w:t>нарущителей</w:t>
      </w:r>
      <w:proofErr w:type="spellEnd"/>
      <w:r w:rsidRPr="00F43753">
        <w:rPr>
          <w:rFonts w:ascii="Times New Roman" w:hAnsi="Times New Roman" w:cs="Times New Roman"/>
          <w:sz w:val="24"/>
          <w:szCs w:val="24"/>
        </w:rPr>
        <w:t>) размещенного в здании или на территории образовательной организации взрывного устройства», проведено установочное совещание с сотрудниками школы. 29 августа проведено Всероссийское учение  по указанной</w:t>
      </w:r>
      <w:proofErr w:type="gramEnd"/>
      <w:r w:rsidRPr="00F43753">
        <w:rPr>
          <w:rFonts w:ascii="Times New Roman" w:hAnsi="Times New Roman" w:cs="Times New Roman"/>
          <w:sz w:val="24"/>
          <w:szCs w:val="24"/>
        </w:rPr>
        <w:t xml:space="preserve"> теме. </w:t>
      </w:r>
    </w:p>
    <w:p w14:paraId="2ED404D3" w14:textId="6A38B608" w:rsidR="00645104" w:rsidRPr="00F43753" w:rsidRDefault="00645104" w:rsidP="00645104">
      <w:pPr>
        <w:pStyle w:val="a5"/>
        <w:spacing w:after="0" w:line="240" w:lineRule="auto"/>
        <w:ind w:left="0" w:firstLine="288"/>
        <w:rPr>
          <w:rFonts w:ascii="Times New Roman" w:hAnsi="Times New Roman"/>
          <w:sz w:val="24"/>
          <w:szCs w:val="24"/>
        </w:rPr>
      </w:pPr>
      <w:r w:rsidRPr="00F43753">
        <w:rPr>
          <w:rFonts w:ascii="Times New Roman" w:hAnsi="Times New Roman"/>
          <w:sz w:val="24"/>
          <w:szCs w:val="24"/>
        </w:rPr>
        <w:t xml:space="preserve">На базе школы </w:t>
      </w:r>
      <w:proofErr w:type="gramStart"/>
      <w:r w:rsidRPr="00F43753">
        <w:rPr>
          <w:rFonts w:ascii="Times New Roman" w:hAnsi="Times New Roman"/>
          <w:sz w:val="24"/>
          <w:szCs w:val="24"/>
        </w:rPr>
        <w:t>во</w:t>
      </w:r>
      <w:proofErr w:type="gramEnd"/>
      <w:r w:rsidRPr="00F43753">
        <w:rPr>
          <w:rFonts w:ascii="Times New Roman" w:hAnsi="Times New Roman"/>
          <w:sz w:val="24"/>
          <w:szCs w:val="24"/>
        </w:rPr>
        <w:t xml:space="preserve"> исполнении постановления Городского Головы от 26.09. 2007г. №14   </w:t>
      </w:r>
      <w:proofErr w:type="spellStart"/>
      <w:r w:rsidRPr="00F43753">
        <w:rPr>
          <w:rFonts w:ascii="Times New Roman" w:hAnsi="Times New Roman"/>
          <w:sz w:val="24"/>
          <w:szCs w:val="24"/>
        </w:rPr>
        <w:t>дсп</w:t>
      </w:r>
      <w:proofErr w:type="spellEnd"/>
      <w:r w:rsidRPr="00F43753">
        <w:rPr>
          <w:rFonts w:ascii="Times New Roman" w:hAnsi="Times New Roman"/>
          <w:sz w:val="24"/>
          <w:szCs w:val="24"/>
        </w:rPr>
        <w:t xml:space="preserve">   «Об организации   и проведении мероприятий по рассредоточению и эвакуации населения городского округа «Город Калуга», на основании п. 2.  утверждающего  перечень  сборных эвакуационных пунктов,  развертываемых на базе уче</w:t>
      </w:r>
      <w:r w:rsidR="003B4659">
        <w:rPr>
          <w:rFonts w:ascii="Times New Roman" w:hAnsi="Times New Roman"/>
          <w:sz w:val="24"/>
          <w:szCs w:val="24"/>
        </w:rPr>
        <w:t xml:space="preserve">бных заведений г. Калуги </w:t>
      </w:r>
      <w:r w:rsidRPr="00F43753">
        <w:rPr>
          <w:rFonts w:ascii="Times New Roman" w:hAnsi="Times New Roman"/>
          <w:sz w:val="24"/>
          <w:szCs w:val="24"/>
        </w:rPr>
        <w:t xml:space="preserve">создан комбинированный эвакуационный пункт «25-Т», разработана планирующая документация, определен штатный состав сотрудников. </w:t>
      </w:r>
    </w:p>
    <w:p w14:paraId="576C1E85" w14:textId="588EC985" w:rsidR="00645104" w:rsidRPr="00F43753" w:rsidRDefault="00645104" w:rsidP="00131128">
      <w:pPr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eastAsia="Calibri" w:hAnsi="Times New Roman" w:cs="Times New Roman"/>
          <w:bCs/>
          <w:sz w:val="24"/>
          <w:szCs w:val="24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</w:t>
      </w:r>
      <w:r w:rsidRPr="00F43753">
        <w:rPr>
          <w:rFonts w:ascii="Times New Roman" w:eastAsia="Calibri" w:hAnsi="Times New Roman" w:cs="Times New Roman"/>
          <w:sz w:val="24"/>
          <w:szCs w:val="24"/>
        </w:rPr>
        <w:t xml:space="preserve"> и постановления Городской Управы города Калуги от 14.06.2019 № 201 «Об организации и проведении эвакуационных мероприятий при возникновении чрезвычайных ситуаций природного и техногенного характера на территории муниципального образования «Город Калуга», на базе школы создан пункт сбора пострадавшего населени</w:t>
      </w:r>
      <w:proofErr w:type="gramStart"/>
      <w:r w:rsidRPr="00F43753">
        <w:rPr>
          <w:rFonts w:ascii="Times New Roman" w:eastAsia="Calibri" w:hAnsi="Times New Roman" w:cs="Times New Roman"/>
          <w:sz w:val="24"/>
          <w:szCs w:val="24"/>
        </w:rPr>
        <w:t>я(</w:t>
      </w:r>
      <w:proofErr w:type="gramEnd"/>
      <w:r w:rsidRPr="00F43753">
        <w:rPr>
          <w:rFonts w:ascii="Times New Roman" w:eastAsia="Calibri" w:hAnsi="Times New Roman" w:cs="Times New Roman"/>
          <w:sz w:val="24"/>
          <w:szCs w:val="24"/>
        </w:rPr>
        <w:t>ПСПН №21) для временного укрытия эвакуируемого населения при возникновении чрезвычайной ситуации природного и техногенного характера на территории муниципального образования</w:t>
      </w:r>
      <w:r w:rsidRPr="00F43753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«Город Калуга»</w:t>
      </w:r>
      <w:r w:rsidRPr="00F4375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4139FD8" w14:textId="78D5D326" w:rsidR="00494C84" w:rsidRPr="00F43753" w:rsidRDefault="00FD4C78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eastAsia="ru-RU"/>
          <w14:ligatures w14:val="none"/>
        </w:rPr>
        <w:t>7</w:t>
      </w:r>
      <w:r w:rsidR="00131128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eastAsia="ru-RU"/>
          <w14:ligatures w14:val="none"/>
        </w:rPr>
        <w:t>.</w:t>
      </w:r>
      <w:r w:rsidRPr="00F4375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eastAsia="ru-RU"/>
          <w14:ligatures w14:val="none"/>
        </w:rPr>
        <w:t xml:space="preserve"> </w:t>
      </w:r>
      <w:r w:rsidR="00A80117" w:rsidRPr="00F4375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eastAsia="ru-RU"/>
          <w14:ligatures w14:val="none"/>
        </w:rPr>
        <w:t>.</w:t>
      </w:r>
      <w:r w:rsidR="00494C84" w:rsidRPr="00F4375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eastAsia="ru-RU"/>
          <w14:ligatures w14:val="none"/>
        </w:rPr>
        <w:t>Анализ деятельности МБОУ «Средняя общеобразовательная школа № 12» г. Калуги по медицинскому обеспечению, оздоровлению и пропаганде здорового образа жизни</w:t>
      </w:r>
    </w:p>
    <w:p w14:paraId="2FE8238C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>Одним из основных направлений работы МБОУ «Средняя общеобразовательная школа №12» г. Калуги является работа по сохранению и укреплению здоровья обучающихся.  Система работы по сохранению и укреплению здоровья школьников включает следующие направления деятельности:</w:t>
      </w:r>
    </w:p>
    <w:p w14:paraId="77A871EC" w14:textId="77777777" w:rsidR="00494C84" w:rsidRPr="00F43753" w:rsidRDefault="00494C84" w:rsidP="00494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lastRenderedPageBreak/>
        <w:t xml:space="preserve">- создание </w:t>
      </w:r>
      <w:proofErr w:type="spellStart"/>
      <w:r w:rsidRPr="00F43753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>здоровьесберегающей</w:t>
      </w:r>
      <w:proofErr w:type="spellEnd"/>
      <w:r w:rsidRPr="00F43753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 xml:space="preserve"> инфраструктуры школы  в соответствии с санитарно-гигиеническими нормами</w:t>
      </w:r>
    </w:p>
    <w:p w14:paraId="14275031" w14:textId="77777777" w:rsidR="00494C84" w:rsidRPr="00F43753" w:rsidRDefault="00494C84" w:rsidP="00494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>-организация постоянной деятельности по оптимизации учебно-воспитательного процесса и его адаптации  к возможностям и здоровью школьников</w:t>
      </w:r>
    </w:p>
    <w:p w14:paraId="433C1907" w14:textId="77777777" w:rsidR="00494C84" w:rsidRPr="00F43753" w:rsidRDefault="00494C84" w:rsidP="00494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>- диагностическое направление</w:t>
      </w:r>
    </w:p>
    <w:p w14:paraId="73990857" w14:textId="77777777" w:rsidR="00494C84" w:rsidRPr="00F43753" w:rsidRDefault="00494C84" w:rsidP="00494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>-  улучшение качества питания школьников</w:t>
      </w:r>
    </w:p>
    <w:p w14:paraId="50E1F9E6" w14:textId="77777777" w:rsidR="00494C84" w:rsidRPr="00F43753" w:rsidRDefault="00494C84" w:rsidP="00494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>- организация физкультурно-оздоровительной работы</w:t>
      </w:r>
    </w:p>
    <w:p w14:paraId="083CD5FC" w14:textId="77777777" w:rsidR="00494C84" w:rsidRPr="00F43753" w:rsidRDefault="00494C84" w:rsidP="00494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 xml:space="preserve">- организация отдыха, оздоровления </w:t>
      </w:r>
    </w:p>
    <w:p w14:paraId="20E9C777" w14:textId="77777777" w:rsidR="00494C84" w:rsidRPr="00F43753" w:rsidRDefault="00494C84" w:rsidP="00494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>- проведение традиционных мероприятий, направленных на формирование ценности здоровья.</w:t>
      </w:r>
    </w:p>
    <w:p w14:paraId="4395EC6F" w14:textId="77777777" w:rsidR="00494C84" w:rsidRPr="00F03D5D" w:rsidRDefault="00494C84" w:rsidP="0013112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3D5D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>Для выполнения мероприятий по</w:t>
      </w:r>
      <w:r w:rsidRPr="00F03D5D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eastAsia="ru-RU"/>
          <w14:ligatures w14:val="none"/>
        </w:rPr>
        <w:t xml:space="preserve"> </w:t>
      </w:r>
      <w:r w:rsidRPr="00F03D5D">
        <w:rPr>
          <w:rFonts w:ascii="Times New Roman" w:eastAsia="Times New Roman" w:hAnsi="Times New Roman" w:cs="Times New Roman"/>
          <w:bCs/>
          <w:spacing w:val="-3"/>
          <w:kern w:val="0"/>
          <w:sz w:val="24"/>
          <w:szCs w:val="24"/>
          <w:lang w:eastAsia="ru-RU"/>
          <w14:ligatures w14:val="none"/>
        </w:rPr>
        <w:t xml:space="preserve">обеспечению, оздоровлению и пропаганде здорового образа жизни </w:t>
      </w:r>
      <w:r w:rsidRPr="00F03D5D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 xml:space="preserve"> в школе имеются:                                                                               </w:t>
      </w:r>
    </w:p>
    <w:p w14:paraId="699C2DBF" w14:textId="77777777" w:rsidR="00494C84" w:rsidRPr="00F03D5D" w:rsidRDefault="00494C84" w:rsidP="00131128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2"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Медицинский пункт (включающий кабинет врача, процедурный кабинет, кабинет стоматолога, кабинет педагог</w:t>
      </w:r>
      <w:proofErr w:type="gramStart"/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а-</w:t>
      </w:r>
      <w:proofErr w:type="gramEnd"/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 психолога и кабинет учителя- логопеда, сенсорная комната)</w:t>
      </w:r>
    </w:p>
    <w:p w14:paraId="2793E6E8" w14:textId="77777777" w:rsidR="00494C84" w:rsidRPr="00F03D5D" w:rsidRDefault="00494C84" w:rsidP="00131128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2"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Два  спортивных зала</w:t>
      </w:r>
    </w:p>
    <w:p w14:paraId="700E290C" w14:textId="77777777" w:rsidR="00494C84" w:rsidRPr="00F03D5D" w:rsidRDefault="00494C84" w:rsidP="00131128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2"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Зал хореографии</w:t>
      </w:r>
    </w:p>
    <w:p w14:paraId="6A49983C" w14:textId="77777777" w:rsidR="00494C84" w:rsidRPr="00F03D5D" w:rsidRDefault="00494C84" w:rsidP="00131128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Спортивная площадка</w:t>
      </w:r>
    </w:p>
    <w:p w14:paraId="24621EC6" w14:textId="77777777" w:rsidR="00494C84" w:rsidRPr="00F03D5D" w:rsidRDefault="00494C84" w:rsidP="00131128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3D5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ru-RU"/>
          <w14:ligatures w14:val="none"/>
        </w:rPr>
        <w:t>Столовая</w:t>
      </w:r>
    </w:p>
    <w:p w14:paraId="634357C3" w14:textId="77777777" w:rsidR="00494C84" w:rsidRPr="00F03D5D" w:rsidRDefault="00494C84" w:rsidP="00131128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Библиотека</w:t>
      </w:r>
    </w:p>
    <w:p w14:paraId="298AB8C5" w14:textId="77777777" w:rsidR="00494C84" w:rsidRPr="00F03D5D" w:rsidRDefault="00494C84" w:rsidP="00131128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Читальный зал </w:t>
      </w:r>
    </w:p>
    <w:p w14:paraId="49DF2ABE" w14:textId="77777777" w:rsidR="00494C84" w:rsidRPr="00F03D5D" w:rsidRDefault="00494C84" w:rsidP="00131128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2"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8  групп продленного дня для обучающихся начальных классов</w:t>
      </w:r>
    </w:p>
    <w:p w14:paraId="11779850" w14:textId="77777777" w:rsidR="00494C84" w:rsidRPr="00F03D5D" w:rsidRDefault="00494C84" w:rsidP="00131128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2"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Многофункциональная </w:t>
      </w:r>
      <w:proofErr w:type="spellStart"/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баскетбольно</w:t>
      </w:r>
      <w:proofErr w:type="spellEnd"/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-волейбольная площадка</w:t>
      </w:r>
    </w:p>
    <w:p w14:paraId="341AEE02" w14:textId="77777777" w:rsidR="00494C84" w:rsidRPr="00F03D5D" w:rsidRDefault="00494C84" w:rsidP="00131128">
      <w:pPr>
        <w:widowControl w:val="0"/>
        <w:numPr>
          <w:ilvl w:val="0"/>
          <w:numId w:val="16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2"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В августе 2022 года в школе в </w:t>
      </w:r>
      <w:proofErr w:type="spellStart"/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вестюбиле</w:t>
      </w:r>
      <w:proofErr w:type="spellEnd"/>
      <w:r w:rsidRPr="00F03D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 первого этажа около столовой установлен питьевой фонтанчик</w:t>
      </w:r>
    </w:p>
    <w:p w14:paraId="19FFA8EF" w14:textId="3AFB2994" w:rsidR="00494C84" w:rsidRPr="00F43753" w:rsidRDefault="00494C84" w:rsidP="00F03D5D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3D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 01.01.2021 года Школа функционирует в соответствии с требованиями СП 2.4.3648-20 «Санитарно-эпидемиологические требования к организациям воспитания и обучения, отдыха и оздоровления детей и молодежи», а с 01.03.2021 — дополнительно с требованиями СанПиН 1.2.3685-21 «Гигиенические нормативы и требования к обеспечению безопасности и (или) безвредности для человека факторов среды обитания». В связи с новыми санитарными требованиями Школа усилила </w:t>
      </w:r>
      <w:proofErr w:type="gramStart"/>
      <w:r w:rsidRPr="00F03D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контроль за</w:t>
      </w:r>
      <w:proofErr w:type="gramEnd"/>
      <w:r w:rsidRPr="00F03D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уроками физкультуры. Учителя физкультуры организуют процесс физического воспитания и мероприятия по физкультуре в зависимости от пола, возраста и состояния здоровья. Кроме того, учителя и заместитель директора по АХР проверяют, чтобы состояние спортзала и снарядов соответствовало санитарным требованиям, составляют соответствующий акт. Школа ведет работу по формированию здорового образа жизни и реализации технологий сбережения здоровья. Все учителя проводят  с </w:t>
      </w:r>
      <w:proofErr w:type="gramStart"/>
      <w:r w:rsidRPr="00F03D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обучающимися</w:t>
      </w:r>
      <w:proofErr w:type="gramEnd"/>
      <w:r w:rsidRPr="00F03D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физкультминутки во время занятий, обеспечивается контроль за осанкой, в том числе во время письма, рисования и использования электронных средств обучения.</w:t>
      </w:r>
    </w:p>
    <w:p w14:paraId="0000A900" w14:textId="77777777" w:rsidR="00494C84" w:rsidRPr="00F43753" w:rsidRDefault="00494C84" w:rsidP="00494C84">
      <w:pPr>
        <w:shd w:val="clear" w:color="auto" w:fill="FFFFFF"/>
        <w:spacing w:before="10" w:after="0" w:line="312" w:lineRule="exact"/>
        <w:ind w:left="6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/>
          <w:spacing w:val="-5"/>
          <w:kern w:val="0"/>
          <w:sz w:val="24"/>
          <w:szCs w:val="24"/>
          <w:lang w:eastAsia="ru-RU"/>
          <w14:ligatures w14:val="none"/>
        </w:rPr>
        <w:t xml:space="preserve">           Расписание учебных занятий составляется в соответствии с требованиями </w:t>
      </w:r>
      <w:r w:rsidRPr="00F43753">
        <w:rPr>
          <w:rFonts w:ascii="Times New Roman" w:eastAsia="Times New Roman" w:hAnsi="Times New Roman" w:cs="Times New Roman"/>
          <w:b/>
          <w:spacing w:val="-4"/>
          <w:kern w:val="0"/>
          <w:sz w:val="24"/>
          <w:szCs w:val="24"/>
          <w:lang w:eastAsia="ru-RU"/>
          <w14:ligatures w14:val="none"/>
        </w:rPr>
        <w:t>СанПиН 2.4.3648-20</w:t>
      </w:r>
    </w:p>
    <w:p w14:paraId="3460261D" w14:textId="77777777" w:rsidR="00494C84" w:rsidRPr="00F43753" w:rsidRDefault="00494C84" w:rsidP="00494C84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Медицинская сестра школы Никулина Вера Дмитриевна осуществляет комплекс медицинских мероприятий, направленных на сохранение и укрепление здоровья обучающихся, выполнение санитарно-гигиенических норм. </w:t>
      </w:r>
    </w:p>
    <w:p w14:paraId="67A2FA74" w14:textId="77777777" w:rsidR="00494C84" w:rsidRPr="00F43753" w:rsidRDefault="00494C84" w:rsidP="00494C84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Проведение профилактических мероприятий, направленных на охрану и укрепление здоровья обучающихся в </w:t>
      </w:r>
      <w:bookmarkStart w:id="0" w:name="sub_110"/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МБОУ «Средняя общеобразовательная школа №12» г. Калуги.</w:t>
      </w:r>
    </w:p>
    <w:p w14:paraId="726F2C8C" w14:textId="77777777" w:rsidR="00494C84" w:rsidRPr="00F43753" w:rsidRDefault="00494C84" w:rsidP="00494C84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 xml:space="preserve">организовано проведение генеральной уборки всех помещений с применением дезинфицирующих средств  (проведение ежедневных уборок с использованием дезинфекционных средств   для мытья полов, обработки подоконников,  </w:t>
      </w:r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lastRenderedPageBreak/>
        <w:t>лестничных перил, дверных ручек</w:t>
      </w:r>
      <w:proofErr w:type="gramStart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 xml:space="preserve"> ,</w:t>
      </w:r>
      <w:proofErr w:type="gramEnd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 xml:space="preserve"> вентиляционных решеток во всех помещениях школы);</w:t>
      </w:r>
    </w:p>
    <w:p w14:paraId="2E0CF318" w14:textId="77777777" w:rsidR="00494C84" w:rsidRPr="00F43753" w:rsidRDefault="00494C84" w:rsidP="00494C84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 xml:space="preserve">на входах в школу строений 1 и 2, в столовой, около туалетных комнат   </w:t>
      </w:r>
      <w:proofErr w:type="gramStart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установлены</w:t>
      </w:r>
      <w:proofErr w:type="gramEnd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санитайзеры</w:t>
      </w:r>
      <w:proofErr w:type="spellEnd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1D69957" w14:textId="77777777" w:rsidR="00494C84" w:rsidRPr="00F43753" w:rsidRDefault="00494C84" w:rsidP="00494C84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 xml:space="preserve">на  входах в школу строений 1 и 2 и каждом этаже  установлены </w:t>
      </w:r>
      <w:proofErr w:type="spellStart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рециркуляторы</w:t>
      </w:r>
      <w:proofErr w:type="spellEnd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 xml:space="preserve"> воздуха,   обеспечено проведение обеззараживания воздуха  </w:t>
      </w:r>
      <w:proofErr w:type="spellStart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рециркуляторами</w:t>
      </w:r>
      <w:proofErr w:type="spellEnd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 xml:space="preserve"> в помещениях строений 1 и 2  в отсутствии детей  с 19.30. до 07.30 , (осуществляют  сторожа в соответствии с графиком дежурства);</w:t>
      </w:r>
    </w:p>
    <w:p w14:paraId="60C56C3B" w14:textId="77777777" w:rsidR="00494C84" w:rsidRPr="00F43753" w:rsidRDefault="00494C84" w:rsidP="00494C84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регулярное проветривание всех помещений: кабинеты – во время перемен,  коридоры и рекреаци</w:t>
      </w:r>
      <w:proofErr w:type="gramStart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и-</w:t>
      </w:r>
      <w:proofErr w:type="gramEnd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 xml:space="preserve"> на уроках;</w:t>
      </w:r>
    </w:p>
    <w:p w14:paraId="10D5F42B" w14:textId="77777777" w:rsidR="00494C84" w:rsidRPr="00F43753" w:rsidRDefault="00494C84" w:rsidP="00494C84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наличие антисептических сре</w:t>
      </w:r>
      <w:proofErr w:type="gramStart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дств  дл</w:t>
      </w:r>
      <w:proofErr w:type="gramEnd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 xml:space="preserve">я обработки рук в </w:t>
      </w:r>
      <w:proofErr w:type="spellStart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санитайзерах</w:t>
      </w:r>
      <w:proofErr w:type="spellEnd"/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, мыла и одноразовых полотенец в  туалетных комнатах для детей и сотрудников;</w:t>
      </w:r>
    </w:p>
    <w:p w14:paraId="7B04DC33" w14:textId="77777777" w:rsidR="00494C84" w:rsidRPr="00F43753" w:rsidRDefault="00494C84" w:rsidP="00494C84">
      <w:pPr>
        <w:numPr>
          <w:ilvl w:val="0"/>
          <w:numId w:val="22"/>
        </w:numPr>
        <w:shd w:val="clear" w:color="auto" w:fill="FFFFFF"/>
        <w:spacing w:after="0" w:line="315" w:lineRule="atLeast"/>
        <w:contextualSpacing/>
        <w:textAlignment w:val="baseline"/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установлен  г</w:t>
      </w:r>
      <w:r w:rsidRPr="00F4375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рафик приема пищи;</w:t>
      </w:r>
    </w:p>
    <w:p w14:paraId="048094C8" w14:textId="77777777" w:rsidR="00494C84" w:rsidRPr="00F43753" w:rsidRDefault="00494C84" w:rsidP="00494C84">
      <w:pPr>
        <w:numPr>
          <w:ilvl w:val="0"/>
          <w:numId w:val="22"/>
        </w:numPr>
        <w:shd w:val="clear" w:color="auto" w:fill="FFFFFF"/>
        <w:spacing w:after="0" w:line="315" w:lineRule="atLeast"/>
        <w:contextualSpacing/>
        <w:textAlignment w:val="baseline"/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. при наличии соответствующих погодных условий занятия по физической культуре проводятся  на открытом воздухе;</w:t>
      </w:r>
    </w:p>
    <w:bookmarkEnd w:id="0"/>
    <w:p w14:paraId="53D860B2" w14:textId="77777777" w:rsidR="00494C84" w:rsidRPr="00F43753" w:rsidRDefault="00494C84" w:rsidP="00494C84">
      <w:pPr>
        <w:shd w:val="clear" w:color="auto" w:fill="FFFFFF"/>
        <w:spacing w:after="0" w:line="315" w:lineRule="atLeast"/>
        <w:ind w:left="780"/>
        <w:contextualSpacing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F0274AA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Проведение профилактических мероприятий,  направленных на охрану и укрепление здоровья обучающихся в МБОУ «Средняя общеобразовательная школа №12» г. Калуги,  осуществляется в соответствии с пунктом 3 перечня поручений Президента Российской Федерации от 21 октября 2006 года N Пр-1811 и протоколом заседания президиума Совета при Президенте Российской Федерации по реализации приоритетных национальных проектов и демографической политике от 24 апреля </w:t>
      </w:r>
      <w:smartTag w:uri="urn:schemas-microsoft-com:office:smarttags" w:element="metricconverter">
        <w:smartTagPr>
          <w:attr w:name="ProductID" w:val="2007 г"/>
        </w:smartTagPr>
        <w:r w:rsidRPr="00F43753">
          <w:rPr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2007 г</w:t>
        </w:r>
      </w:smartTag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N 18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 рамках подготовки нормативно-правовых актов и методических документов по вопросам охраны и укрепления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здоровья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обучающихся в общеобразовательных учреждениях при участии Федеральной службы по надзору в сфере защиты прав потребителей и благополучия человека, "НИИ гигиены и охраны здоровья детей и подростков Государственного учреждения Научный центр здоровья детей РАМН" и согласованы с Министерством образования и науки Российской Федерации.</w:t>
      </w:r>
    </w:p>
    <w:p w14:paraId="0C427C19" w14:textId="77777777" w:rsidR="00494C84" w:rsidRPr="00F43753" w:rsidRDefault="00494C84" w:rsidP="00494C84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МБОУ «Средняя общеобразовательная школа №12» г. Калуги  проводились  следующие профилактические мероприятия:</w:t>
      </w:r>
    </w:p>
    <w:p w14:paraId="6D9F727E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профилактические медицинские осмотры (доврачебные, врачебные и специализированные);</w:t>
      </w:r>
    </w:p>
    <w:p w14:paraId="18F83A72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профилактические мероприятия по предупреждению заболеваний опорно-двигательного аппарата;</w:t>
      </w:r>
    </w:p>
    <w:p w14:paraId="05E6E5D5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профилактические мероприятия по предупреждению заболеваний органов зрения;</w:t>
      </w:r>
    </w:p>
    <w:p w14:paraId="060BDB9F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профилактические мероприятия по предупреждению заболеваний органов пищеварения, болезней эндокринной системы, нарушения обмена веществ и расстройств питания;</w:t>
      </w:r>
    </w:p>
    <w:p w14:paraId="0FF521EE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профилактические мероприятия по предупреждению основных стоматологических заболеваний;</w:t>
      </w:r>
    </w:p>
    <w:p w14:paraId="4A235FA8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иммунизация в рамках национального календаря профилактических прививок и календаря профилактических прививок по эпидемическим показаниям;</w:t>
      </w:r>
    </w:p>
    <w:p w14:paraId="4A1992B6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профилактические мероприятия по гигиеническому обучению и воспитанию в рамках формирования здорового образа жизни.</w:t>
      </w:r>
    </w:p>
    <w:p w14:paraId="521E326C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профилактические мероприятия в условиях угрозы распространения </w:t>
      </w:r>
      <w:proofErr w:type="spell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короновирусной</w:t>
      </w:r>
      <w:proofErr w:type="spell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инфекции</w:t>
      </w:r>
    </w:p>
    <w:p w14:paraId="6B813F0F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1" w:name="sub_1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Наблюдение за состоянием здоровья обучающихся в школе осуществлялось на основе результатов плановых профилактических медицинских осмотров.</w:t>
      </w:r>
    </w:p>
    <w:p w14:paraId="585D1CE2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2" w:name="sub_3"/>
      <w:bookmarkEnd w:id="1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Профилактический медицинский осмотр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включает этапы:</w:t>
      </w:r>
    </w:p>
    <w:bookmarkEnd w:id="2"/>
    <w:p w14:paraId="0729DC4D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-доврачебный </w:t>
      </w:r>
    </w:p>
    <w:p w14:paraId="6BF53369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-врачебный </w:t>
      </w:r>
    </w:p>
    <w:p w14:paraId="38C24140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-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специализированный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(проводится по медицинским показаниям и включает обследование у врачей-специалистов, лабораторно-инструментальные и функциональные исследования в амбулаторно-поликлинических, больничных учреждениях здравоохранения).</w:t>
      </w:r>
    </w:p>
    <w:p w14:paraId="0F4E02B4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3" w:name="sub_4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Врач педиатр, осуществляющий медицинское обслуживание обучающихся в школе, ежегодно, на основании результатов проведенного профилактического медицинского осмотра обучающегося, включающего все вышеперечисленные этапы, делает комплексное заключение о состоянии здоровья ребенка</w:t>
      </w:r>
      <w:bookmarkStart w:id="4" w:name="sub_5"/>
      <w:bookmarkEnd w:id="3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ECA6DAF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Результаты медицинского профилактического осмотра заносятся в медицинскую карту ребенка для образовательных учреждений и в карту диспансеризации ребенка.</w:t>
      </w:r>
    </w:p>
    <w:bookmarkEnd w:id="4"/>
    <w:p w14:paraId="76DEB88C" w14:textId="77777777" w:rsidR="00494C84" w:rsidRPr="00F43753" w:rsidRDefault="00494C84" w:rsidP="00494C84">
      <w:pPr>
        <w:shd w:val="clear" w:color="auto" w:fill="FFFFFF"/>
        <w:spacing w:after="0" w:line="240" w:lineRule="auto"/>
        <w:ind w:firstLine="55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Ежегодно медработником школы организуется проведение осмотров                  по графику работы медицинского персонала. </w:t>
      </w:r>
    </w:p>
    <w:p w14:paraId="0D993064" w14:textId="4A15899B" w:rsidR="00494C84" w:rsidRPr="00F43753" w:rsidRDefault="00494C84" w:rsidP="008133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Систематически ведется отслеживание соматического здоровья обучающихся по уровням  образования, наблюдение за состоянием здоровья обучающихся в школе осуществляется на основе результатов плановых профилактических медицинских осмотров,  данные по количественным показателям представлены в таблице.</w:t>
      </w:r>
    </w:p>
    <w:p w14:paraId="48E22A85" w14:textId="77777777" w:rsidR="00494C84" w:rsidRPr="00F43753" w:rsidRDefault="00494C84" w:rsidP="00494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7860104" w14:textId="77777777" w:rsidR="00494C84" w:rsidRPr="00F43753" w:rsidRDefault="00494C84" w:rsidP="00494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Динамика соматического здоровья  </w:t>
      </w:r>
      <w:proofErr w:type="gramStart"/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в %</w:t>
      </w:r>
    </w:p>
    <w:p w14:paraId="5AE1C1FB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tbl>
      <w:tblPr>
        <w:tblW w:w="9255" w:type="dxa"/>
        <w:tblInd w:w="250" w:type="dxa"/>
        <w:tblLook w:val="01E0" w:firstRow="1" w:lastRow="1" w:firstColumn="1" w:lastColumn="1" w:noHBand="0" w:noVBand="0"/>
      </w:tblPr>
      <w:tblGrid>
        <w:gridCol w:w="2376"/>
        <w:gridCol w:w="2305"/>
        <w:gridCol w:w="2287"/>
        <w:gridCol w:w="2287"/>
      </w:tblGrid>
      <w:tr w:rsidR="00494C84" w:rsidRPr="00F43753" w14:paraId="2DC0D950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979F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Количественные показатели</w:t>
            </w:r>
          </w:p>
          <w:p w14:paraId="005475A6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Нозологических форм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0E56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D973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01B1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2023</w:t>
            </w:r>
          </w:p>
        </w:tc>
      </w:tr>
      <w:tr w:rsidR="00494C84" w:rsidRPr="00F43753" w14:paraId="52FC9B86" w14:textId="77777777" w:rsidTr="0053787A">
        <w:trPr>
          <w:trHeight w:val="59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AF32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На уровне начального общего образования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08E6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4370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D808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94C84" w:rsidRPr="00F43753" w14:paraId="54E09163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3DBE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травмы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889A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1, 9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8FA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1,7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47CF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1,6</w:t>
            </w:r>
          </w:p>
        </w:tc>
      </w:tr>
      <w:tr w:rsidR="00494C84" w:rsidRPr="00F43753" w14:paraId="7F98BC0A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5DDA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костно-мышечной системы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5AB3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16,7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4B15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14.3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5E77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16,1 </w:t>
            </w:r>
          </w:p>
        </w:tc>
      </w:tr>
      <w:tr w:rsidR="00494C84" w:rsidRPr="00F43753" w14:paraId="1A5B01F7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D069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нервной системы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1174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1,3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69A7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0,9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15B1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3,8</w:t>
            </w:r>
          </w:p>
        </w:tc>
      </w:tr>
      <w:tr w:rsidR="00494C84" w:rsidRPr="00F43753" w14:paraId="1F4F6A4F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3254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глаз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92F1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20,4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D389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22,8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FA27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29,4 </w:t>
            </w:r>
          </w:p>
        </w:tc>
      </w:tr>
      <w:tr w:rsidR="00494C84" w:rsidRPr="00F43753" w14:paraId="7942FDF2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1EC2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органов дыхания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CBF2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EA18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2,4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52C3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2,8</w:t>
            </w:r>
          </w:p>
        </w:tc>
      </w:tr>
      <w:tr w:rsidR="00494C84" w:rsidRPr="00F43753" w14:paraId="01DF3C20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178A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органов пищеварения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CEE4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DECA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11,5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BCAE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11,2</w:t>
            </w:r>
          </w:p>
        </w:tc>
      </w:tr>
      <w:tr w:rsidR="00494C84" w:rsidRPr="00F43753" w14:paraId="034A9BC0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5417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На уровне основного общего образования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E69A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7018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33DD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94C84" w:rsidRPr="00F43753" w14:paraId="7418CFB1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CEF8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травмы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DF1A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E593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1,6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1F48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2,1 </w:t>
            </w:r>
          </w:p>
        </w:tc>
      </w:tr>
      <w:tr w:rsidR="00494C84" w:rsidRPr="00F43753" w14:paraId="5FB68545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9E87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костно-мышечной системы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8A2B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24,6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6777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25,6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23E3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23,5</w:t>
            </w:r>
          </w:p>
        </w:tc>
      </w:tr>
      <w:tr w:rsidR="00494C84" w:rsidRPr="00F43753" w14:paraId="40D7F221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7EAE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нервной системы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D885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4,4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0ACE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1,7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6C48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1,2 </w:t>
            </w:r>
          </w:p>
        </w:tc>
      </w:tr>
      <w:tr w:rsidR="00494C84" w:rsidRPr="00F43753" w14:paraId="5CB2D783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AC03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глаз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C8A0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36,2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A4A6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31,3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5E2E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35,1 </w:t>
            </w:r>
          </w:p>
        </w:tc>
      </w:tr>
      <w:tr w:rsidR="00494C84" w:rsidRPr="00F43753" w14:paraId="7E259DD1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9D65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органов дыхания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1F9C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1,8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5713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1,7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3E9B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2,1 </w:t>
            </w:r>
          </w:p>
        </w:tc>
      </w:tr>
      <w:tr w:rsidR="00494C84" w:rsidRPr="00F43753" w14:paraId="0E12B0CE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4F25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органов пищеварения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E76C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2827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14B1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1,8</w:t>
            </w:r>
          </w:p>
        </w:tc>
      </w:tr>
      <w:tr w:rsidR="00494C84" w:rsidRPr="00F43753" w14:paraId="15228586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94E4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На уровне среднего  общего образования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E8AA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8292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F972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94C84" w:rsidRPr="00F43753" w14:paraId="6CFD6302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29F0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травмы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C83C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7CC9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3,2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26CC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</w:tr>
      <w:tr w:rsidR="00494C84" w:rsidRPr="00F43753" w14:paraId="55576F58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2A27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Болезни костно-мышечной системы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FFB2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41, 4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2E39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27,5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2364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31,5</w:t>
            </w:r>
          </w:p>
        </w:tc>
      </w:tr>
      <w:tr w:rsidR="00494C84" w:rsidRPr="00F43753" w14:paraId="7A53350C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6FC4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нервной системы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8227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20,2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E4BE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6,6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06F1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7,2</w:t>
            </w:r>
          </w:p>
        </w:tc>
      </w:tr>
      <w:tr w:rsidR="00494C84" w:rsidRPr="00F43753" w14:paraId="188BF23C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03F8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глаз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2F9D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70CD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41,6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4F5A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5,8 </w:t>
            </w:r>
          </w:p>
        </w:tc>
      </w:tr>
      <w:tr w:rsidR="00494C84" w:rsidRPr="00F43753" w14:paraId="3DE41CEF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A6A9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органов дыхания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8A71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0436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5,8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92CA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5,4 </w:t>
            </w:r>
          </w:p>
        </w:tc>
      </w:tr>
      <w:tr w:rsidR="00494C84" w:rsidRPr="00F43753" w14:paraId="425D8802" w14:textId="77777777" w:rsidTr="0053787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D696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Болезни органов пищеварения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2990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3089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5,8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CC96" w14:textId="77777777" w:rsidR="00494C84" w:rsidRPr="00F43753" w:rsidRDefault="00494C84" w:rsidP="00494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4375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4,5 </w:t>
            </w:r>
          </w:p>
        </w:tc>
      </w:tr>
    </w:tbl>
    <w:p w14:paraId="4604D556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2790FB2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Анализ динамики соматического здоровья  </w:t>
      </w:r>
      <w:proofErr w:type="gramStart"/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показывает:</w:t>
      </w:r>
    </w:p>
    <w:p w14:paraId="395BF622" w14:textId="6B3C2159" w:rsidR="00494C84" w:rsidRPr="00F43753" w:rsidRDefault="00C203DB" w:rsidP="00C203DB">
      <w:pPr>
        <w:numPr>
          <w:ilvl w:val="0"/>
          <w:numId w:val="18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494C84"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 уровне начального общего образования на  протяжении последних трех лет наблюдается снижение травматизма и болезней органов пищеварени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я, </w:t>
      </w:r>
      <w:r w:rsidR="00494C84"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повысилась заболеваемость органов дыхания,  органов зрения  </w:t>
      </w:r>
    </w:p>
    <w:p w14:paraId="17FE415C" w14:textId="77777777" w:rsidR="00494C84" w:rsidRPr="00F43753" w:rsidRDefault="00494C84" w:rsidP="00C203D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на уровне среднего общего образования снизились,  заболевания нервной системы, болезни костно-мышечной системы, органов пищеварения,  повысились заболевания  органов зрения, органов дыхания </w:t>
      </w:r>
    </w:p>
    <w:p w14:paraId="101E1315" w14:textId="77777777" w:rsidR="00494C84" w:rsidRPr="00F43753" w:rsidRDefault="00494C84" w:rsidP="00C203DB">
      <w:pPr>
        <w:numPr>
          <w:ilvl w:val="0"/>
          <w:numId w:val="18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 уровне среднего  общего образования снизились, болезни органов дыхания,  органов пищеварения, повысились заболеваемость нервной системы, костно-мышечной,  органов зрения, травматизм.</w:t>
      </w:r>
    </w:p>
    <w:p w14:paraId="6CCEC9FE" w14:textId="77777777" w:rsidR="00494C84" w:rsidRPr="00F43753" w:rsidRDefault="00494C84" w:rsidP="00C203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школе по состоянию на 07.09 2023года обучается 53 учащихся с ОВЗ, 31 - с инвалидностью. Для 14 учащихся организовано обучение по ИУП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.В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школе 2 учащихся начальной школы с РАС. </w:t>
      </w:r>
    </w:p>
    <w:p w14:paraId="54280C69" w14:textId="77777777" w:rsidR="00494C84" w:rsidRPr="00F43753" w:rsidRDefault="00494C84" w:rsidP="00C203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школе разработан и утвержден План мероприятий по обеспечению прав детей с ограниченными возможностями здоровья и детей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-и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нвалидов на доступное качественное образование на 2023-2024 учебный год.</w:t>
      </w:r>
    </w:p>
    <w:p w14:paraId="1F70EAA5" w14:textId="77777777" w:rsidR="00494C84" w:rsidRPr="00F43753" w:rsidRDefault="00494C84" w:rsidP="00C203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школе систематически проводились  специальные мероприятия, направленные на профилактику и коррекцию нарушений</w:t>
      </w:r>
    </w:p>
    <w:p w14:paraId="49E66EE4" w14:textId="77777777" w:rsidR="00494C84" w:rsidRPr="00F43753" w:rsidRDefault="00494C84" w:rsidP="00C203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опорно-двигательного аппарата:</w:t>
      </w:r>
    </w:p>
    <w:p w14:paraId="28390E73" w14:textId="77777777" w:rsidR="00494C84" w:rsidRPr="00F43753" w:rsidRDefault="00494C84" w:rsidP="00C203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контроль подбора мебели, соответствующей длине тела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в начальную школу закуплена регулируемая мебель, имеются конторки;</w:t>
      </w:r>
    </w:p>
    <w:p w14:paraId="2FEC21A7" w14:textId="77777777" w:rsidR="00494C84" w:rsidRPr="00F43753" w:rsidRDefault="00494C84" w:rsidP="00C203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контроль за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позой учащихся во время занятий осуществлялся учителями-предметниками на уроках; </w:t>
      </w:r>
    </w:p>
    <w:p w14:paraId="10D3CF46" w14:textId="77777777" w:rsidR="00494C84" w:rsidRPr="00F43753" w:rsidRDefault="00494C84" w:rsidP="00C203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проведение физкультминуток на уроках;</w:t>
      </w:r>
    </w:p>
    <w:p w14:paraId="28C36E79" w14:textId="77777777" w:rsidR="00494C84" w:rsidRPr="00F43753" w:rsidRDefault="00494C84" w:rsidP="00C203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создание благоприятного двигательного режима для формирования правильной осанки и профилактики плоскостопия.</w:t>
      </w:r>
    </w:p>
    <w:p w14:paraId="6C71DAB7" w14:textId="77777777" w:rsidR="00494C84" w:rsidRPr="00F43753" w:rsidRDefault="00494C84" w:rsidP="00C203DB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  <w14:ligatures w14:val="none"/>
        </w:rPr>
      </w:pPr>
      <w:bookmarkStart w:id="5" w:name="sub_400"/>
      <w:r w:rsidRPr="00F4375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  <w14:ligatures w14:val="none"/>
        </w:rPr>
        <w:t>Проводились профилактические мероприятия по предупреждению заболеваний органов зрения.</w:t>
      </w:r>
    </w:p>
    <w:p w14:paraId="66E0989D" w14:textId="77777777" w:rsidR="00494C84" w:rsidRPr="00F43753" w:rsidRDefault="00494C84" w:rsidP="00C203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6" w:name="sub_17"/>
      <w:bookmarkEnd w:id="5"/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Одним из основных мероприятий, необходимых для профилактики нарушений зрения, является соблюдение основных санитарных правил освещенности в классах, мастерских и других учебных помещениях, с этой целью постоянно проводилась замена ламп электроосвещения, не допускалось  размещение на подоконниках цветов, учебных пособий и развешивание на окнах занавесок и штор, закрывающих верхнюю часть окна или не убирающихся в простенки между окнами.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Обучающиеся, имеющие нарушения зрения, размещались за первыми партами в классе.</w:t>
      </w:r>
    </w:p>
    <w:p w14:paraId="514B9BB9" w14:textId="77777777" w:rsidR="00494C84" w:rsidRPr="00F43753" w:rsidRDefault="00494C84" w:rsidP="00C203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7" w:name="sub_19"/>
      <w:bookmarkEnd w:id="6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В целях охраны зрения непрерывная продолжительность чтения  регламентирована для младших школьников - 15-20 минут, для учащихся среднего возраста 25-30 минут, для старших школьников - 45 минут, с 0109.2024г. продолжительность урока- 40 минут,  и сопровождалась промежутками для отдыха глаз от зрительной работы, проведением специальных упражнений для глаз. </w:t>
      </w:r>
    </w:p>
    <w:p w14:paraId="5CA1D622" w14:textId="77777777" w:rsidR="00494C84" w:rsidRPr="00F43753" w:rsidRDefault="00494C84" w:rsidP="00C203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8" w:name="sub_21"/>
      <w:bookmarkEnd w:id="7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Проводятся  профилактические мероприятия, предотвращающие прогрессирование нарушений зрения:</w:t>
      </w:r>
    </w:p>
    <w:bookmarkEnd w:id="8"/>
    <w:p w14:paraId="47A0AC98" w14:textId="77777777" w:rsidR="00494C84" w:rsidRPr="00F43753" w:rsidRDefault="00494C84" w:rsidP="00C203D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-использование учебников и книг, имеющих хорошее качество оформления, соответствующее санитарным нормам и правилам, каждый год осуществляется заказ учебников</w:t>
      </w:r>
    </w:p>
    <w:p w14:paraId="7A0A1FAD" w14:textId="77777777" w:rsidR="00494C84" w:rsidRPr="00F43753" w:rsidRDefault="00494C84" w:rsidP="00C203D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соблюдение санитарно-гигиенических условий обучения</w:t>
      </w:r>
    </w:p>
    <w:p w14:paraId="716E3598" w14:textId="77777777" w:rsidR="00494C84" w:rsidRPr="00F43753" w:rsidRDefault="00494C84" w:rsidP="00C203D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чередование занятий обучающихся с отдыхом</w:t>
      </w:r>
    </w:p>
    <w:p w14:paraId="2C0AEAE7" w14:textId="77777777" w:rsidR="00494C84" w:rsidRPr="00F43753" w:rsidRDefault="00494C84" w:rsidP="00C203D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проведение гимнастики для глаз в школе</w:t>
      </w:r>
    </w:p>
    <w:p w14:paraId="39E25BF0" w14:textId="77777777" w:rsidR="00494C84" w:rsidRPr="00F43753" w:rsidRDefault="00494C84" w:rsidP="00C203D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контроль  за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правильной позой обучающихся во время занятий</w:t>
      </w:r>
    </w:p>
    <w:p w14:paraId="3BEDCC9F" w14:textId="77777777" w:rsidR="00494C84" w:rsidRPr="00F43753" w:rsidRDefault="00494C84" w:rsidP="00C203D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организация систематических прогулок и игр на свежем воздухе</w:t>
      </w:r>
    </w:p>
    <w:p w14:paraId="2CCFBFB6" w14:textId="77777777" w:rsidR="00494C84" w:rsidRPr="00F43753" w:rsidRDefault="00494C84" w:rsidP="00C203D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организация рационального питания </w:t>
      </w:r>
      <w:bookmarkStart w:id="9" w:name="sub_500"/>
    </w:p>
    <w:p w14:paraId="38FA7BB0" w14:textId="77777777" w:rsidR="00494C84" w:rsidRPr="00F43753" w:rsidRDefault="00494C84" w:rsidP="00C203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Профилактические мероприятия по предупреждению заболеваний органов пищеварения, болезней эндокринной системы, нарушения обмена веществ и расстройств питания.</w:t>
      </w:r>
    </w:p>
    <w:bookmarkEnd w:id="9"/>
    <w:p w14:paraId="7C67EF38" w14:textId="77777777" w:rsidR="00494C84" w:rsidRPr="00F43753" w:rsidRDefault="00494C84" w:rsidP="00C203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Медицинская сестра проводила систематическую санитарно-просветительную работу среди обучающихся, их родителей и педагогов, посвященную основам рационального питания.</w:t>
      </w:r>
    </w:p>
    <w:p w14:paraId="3A5120D8" w14:textId="77777777" w:rsidR="00494C84" w:rsidRPr="00F43753" w:rsidRDefault="00494C84" w:rsidP="00C203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1-2 классах учителя и воспитатели ГПД проводили классные часы и клубные занятия в рамках ГПД по пособиям М.М.  Безруких, Т.А. Филипповой   «Разговор о правильном питании». Работа по   данному направлению проводилась на уроках биологии, химии, технологии, ОБЖ. Учителя биологии проводили беседы, показывали презентации, предлагали обучающимся подготовить сообщения, составить меню для школьника и т.д.</w:t>
      </w:r>
    </w:p>
    <w:p w14:paraId="5565CEB7" w14:textId="77777777" w:rsidR="00494C84" w:rsidRPr="00F43753" w:rsidRDefault="00494C84" w:rsidP="00494C84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школе  организовано  горячее питание для обучающихся начальных классов, двухразовое горячее питание,  также реализация готовых блюд и буфетной продукции  в достаточном ассортименте.  Обучающиеся начальной школы ежедневно получали бесплатные завтраки. Медицинская сестра осуществляла ежедневный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контроль за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качеством пищи, выполнением санитарно-гигиенических норм в столовой, контролировала ведение журналов на работников столовой.</w:t>
      </w:r>
      <w:bookmarkStart w:id="10" w:name="sub_600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Бесплатным питанием обеспечивались дети из малообеспеченных семей и дети с ОВЗ и инвалидностью. </w:t>
      </w:r>
    </w:p>
    <w:p w14:paraId="3DB830ED" w14:textId="77777777" w:rsidR="00494C84" w:rsidRPr="00F43753" w:rsidRDefault="00494C84" w:rsidP="00494C8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Проводились  профилактические мероприятия по предупреждению основных стоматологических заболеваний:</w:t>
      </w:r>
    </w:p>
    <w:p w14:paraId="5E39C3E5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врач стоматолог осуществлял:</w:t>
      </w:r>
    </w:p>
    <w:p w14:paraId="691D1330" w14:textId="77777777" w:rsidR="00494C84" w:rsidRPr="00F43753" w:rsidRDefault="00494C84" w:rsidP="00494C84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проведение профилактических медицинских осмотров обучающихся;</w:t>
      </w:r>
    </w:p>
    <w:p w14:paraId="1B7600F7" w14:textId="77777777" w:rsidR="00494C84" w:rsidRPr="00F43753" w:rsidRDefault="00494C84" w:rsidP="00494C84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проведение плановой санации полости рта;</w:t>
      </w:r>
    </w:p>
    <w:p w14:paraId="190FC61F" w14:textId="77777777" w:rsidR="00494C84" w:rsidRPr="00F43753" w:rsidRDefault="00494C84" w:rsidP="00494C84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диспансерное наблюдение и лечение обучающихся со стоматологическими заболеваниями (кариес, гингивит, заболевания слизистой оболочки рта, </w:t>
      </w:r>
      <w:proofErr w:type="spell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некариозные</w:t>
      </w:r>
      <w:proofErr w:type="spell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поражения зубов);</w:t>
      </w:r>
    </w:p>
    <w:p w14:paraId="0D304431" w14:textId="77777777" w:rsidR="00494C84" w:rsidRPr="00F43753" w:rsidRDefault="00494C84" w:rsidP="00494C84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оказание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обучающимся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неотложной и скорой медицинской помощи, в том числе стоматологической (терапевтического профиля);</w:t>
      </w:r>
    </w:p>
    <w:p w14:paraId="0FB4D6BB" w14:textId="77777777" w:rsidR="00494C84" w:rsidRPr="00F43753" w:rsidRDefault="00494C84" w:rsidP="00494C84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направление в установленном порядке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 патологией челюстно-лицевой области на стационарное лечение;</w:t>
      </w:r>
    </w:p>
    <w:p w14:paraId="279E8FFD" w14:textId="77777777" w:rsidR="00494C84" w:rsidRPr="00F43753" w:rsidRDefault="00494C84" w:rsidP="00494C8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11" w:name="sub_28"/>
      <w:bookmarkEnd w:id="10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Современные методы профилактики болезней зубов и десен у детей представляют комплекс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медико-социальных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мероприятий, практическая реализация которых возможна только при совместных усилиях медицинского персонала, педагогов и родителей. Педагогам принадлежит важная роль в воспитании здорового образа жизни у школьников, в этой связи учителя начальных классов, учителя биологии, химии, технологии на уроках и внеклассных мероприятиях </w:t>
      </w:r>
      <w:bookmarkStart w:id="12" w:name="sub_281"/>
      <w:bookmarkEnd w:id="11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обращали особое внимание обучающихся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bookmarkEnd w:id="12"/>
    <w:p w14:paraId="09069E67" w14:textId="77777777" w:rsidR="00494C84" w:rsidRPr="00F43753" w:rsidRDefault="00494C84" w:rsidP="00494C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вредные последствия для зубов частого употребления сладостей, особенно в промежутках между основными приемами пищи;</w:t>
      </w:r>
    </w:p>
    <w:p w14:paraId="5DF77F74" w14:textId="77777777" w:rsidR="00494C84" w:rsidRPr="00F43753" w:rsidRDefault="00494C84" w:rsidP="00494C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необходимость регулярной чистки зубов, чтобы предупредить развитие кариеса, кровоточивости десен и исключить неприятный запах изо рта;</w:t>
      </w:r>
    </w:p>
    <w:p w14:paraId="7AE15B28" w14:textId="77777777" w:rsidR="00494C84" w:rsidRPr="00F43753" w:rsidRDefault="00494C84" w:rsidP="00494C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- обязательность посещений школьного стоматолога для проведения специальных профилактических мероприятий;</w:t>
      </w:r>
      <w:bookmarkStart w:id="13" w:name="sub_700"/>
    </w:p>
    <w:p w14:paraId="3272FB74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Проводилась иммунизация обучающихся в рамках национального календаря профилактических прививок и календаря профилактических прививок по эпидемическим показаниям.</w:t>
      </w:r>
      <w:bookmarkStart w:id="14" w:name="sub_34"/>
      <w:bookmarkEnd w:id="13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Медицинская сестра Никулина В.Д. информировала родителей или иных законных представителей несовершеннолетнего о планируемой иммунизации и проводила ее после получения информированного добровольного согласия. </w:t>
      </w:r>
    </w:p>
    <w:p w14:paraId="0025569A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15" w:name="sub_35"/>
      <w:bookmarkEnd w:id="14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Перед проведением профилактической прививки проводился врачебный осмотр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обучающегося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В медицинской документации производилась соответствующая запись о проведении профилактической прививки с указанием даты, дозы, серии, контрольного номера, способа введения МИБП.</w:t>
      </w:r>
    </w:p>
    <w:p w14:paraId="33781408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16" w:name="sub_37"/>
      <w:bookmarkEnd w:id="15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Процедурный кабинет, где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проводились прививки по санитарно-техническому состоянию и оснащению соответствует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требованиям действующего законодательства.</w:t>
      </w:r>
      <w:bookmarkStart w:id="17" w:name="sub_38"/>
      <w:bookmarkEnd w:id="16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bookmarkStart w:id="18" w:name="sub_39"/>
      <w:bookmarkEnd w:id="17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 Проведение туберкулиновых проб и вакцинации БЦЖ  прививки и пробы  медсестра осуществляла  в специально выделенные дни и часы.</w:t>
      </w:r>
      <w:bookmarkStart w:id="19" w:name="sub_800"/>
      <w:bookmarkEnd w:id="18"/>
    </w:p>
    <w:p w14:paraId="20A558B1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Также проводились профилактические мероприятия по гигиеническому обучению и воспитанию в рамках формирования здорового образа жизни.</w:t>
      </w:r>
    </w:p>
    <w:p w14:paraId="024841BE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Было использовано оборудование, приобретенное в рамках реализации программы «Доступная среда»,  сенсорная комната.</w:t>
      </w:r>
    </w:p>
    <w:p w14:paraId="290EB56C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МБОУ «СОШ №12» г. Калуги   обучаются дети с особыми образовательными потребностями:   детей-инвалидов -28, 34 учащихся имеют статус ОВЗ,  2- умственная отсталость, 1- с тяжелым нарушением речи.</w:t>
      </w:r>
    </w:p>
    <w:p w14:paraId="3452A7D6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Для  9  учащихся по состоянию здоровья в соответствии с медицинскими показаниями по заключению ВКК и заявлению родителей было организовано обучение на дому. Учащиеся с ОВЗ обучались по адаптированным образовательным программам.</w:t>
      </w:r>
    </w:p>
    <w:p w14:paraId="61FD7EAD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Для обеспечения доступности в здание школы инвалидов-колясочников установлен пандусы в строении 1, 2, расширены дверные проемы на входной двери, произведен ремонт двух  кабинетов первого этажа строения 2. </w:t>
      </w:r>
    </w:p>
    <w:p w14:paraId="54F1AD0E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 компьютер учител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я-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логопеда установлена бесплатная программа </w:t>
      </w:r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F4375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Речевой комплекс БОС- биологической обратной связи» для работы по коррекции речи.</w:t>
      </w:r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5688D5BD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Гигиеническое обучение </w:t>
      </w:r>
    </w:p>
    <w:bookmarkEnd w:id="19"/>
    <w:p w14:paraId="5A7CA3D4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Гигиеническое обучение педагогов проведено в июне 2021  года в количестве 87 человек.</w:t>
      </w:r>
    </w:p>
    <w:p w14:paraId="7AA5D2A1" w14:textId="77777777" w:rsidR="00494C84" w:rsidRPr="00F43753" w:rsidRDefault="00494C84" w:rsidP="00494C8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Гигиеническое обучение и воспитание детей в МБОУ «Средняя общеобразовательная школа №12» г. Калуги  состояло из классной, внеклассной и внешкольной работы, осуществляемой педагогическим и медицинским персоналом.</w:t>
      </w:r>
    </w:p>
    <w:p w14:paraId="468E69CB" w14:textId="77777777" w:rsidR="00494C84" w:rsidRPr="00F43753" w:rsidRDefault="00494C84" w:rsidP="00494C84">
      <w:pPr>
        <w:widowControl w:val="0"/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</w:pPr>
      <w:bookmarkStart w:id="20" w:name="sub_49"/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Работа  реализовывалась:</w:t>
      </w:r>
    </w:p>
    <w:p w14:paraId="607D5B99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На уроках окружающего мира, ОБЖ, биологии, химии, географии физической культуры и других</w:t>
      </w:r>
    </w:p>
    <w:p w14:paraId="442FE807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На классных часах и внеклассных мероприятиях по ЗОЖ</w:t>
      </w:r>
    </w:p>
    <w:p w14:paraId="7CE54083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На лекциях, беседах, консультациях с привлечением лечебно-профилактических, культурно-спортивных и досуговых организаций</w:t>
      </w:r>
    </w:p>
    <w:p w14:paraId="01E8D7FB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Через проведение конкурсов, акций, праздников и т.д.</w:t>
      </w:r>
    </w:p>
    <w:p w14:paraId="5CB26B5C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Через индивидуальные консультации медицинского работника для учащихся и родителей</w:t>
      </w:r>
    </w:p>
    <w:p w14:paraId="43CD8496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День борьбы со СПИДОМ</w:t>
      </w:r>
    </w:p>
    <w:p w14:paraId="3E644902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Медицинским работником школы Никулиной В.Д. оформлена наглядная агитация – стенды и плакаты:</w:t>
      </w:r>
    </w:p>
    <w:p w14:paraId="28519563" w14:textId="77777777" w:rsidR="00494C84" w:rsidRPr="00F43753" w:rsidRDefault="00494C84" w:rsidP="00494C8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proofErr w:type="gramStart"/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(Стенды:</w:t>
      </w:r>
      <w:proofErr w:type="gramEnd"/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 xml:space="preserve"> «Внимание! </w:t>
      </w:r>
      <w:proofErr w:type="gramStart"/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Грипп.», «Информация», плакаты - «Закалка, спорт, движение - всех целей достижение», «Чистота всего полезней, сохранит от всех болезней», «Каждому занятию – свое время»).</w:t>
      </w:r>
      <w:proofErr w:type="gramEnd"/>
    </w:p>
    <w:p w14:paraId="5CDCD1A0" w14:textId="77777777" w:rsidR="00494C84" w:rsidRPr="00F43753" w:rsidRDefault="00494C84" w:rsidP="00494C8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Классные руководители 1-11-х классов систематически проводили беседы по гигиеническому обучению и воспитанию на классных часах.</w:t>
      </w:r>
    </w:p>
    <w:p w14:paraId="1E62DF16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21" w:name="sub_52"/>
      <w:bookmarkEnd w:id="20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ab/>
        <w:t>Гигиеническое воспитание родителей проводилось  в виде лекций и бесед на родительских собраниях, индивидуальных бесед и консультаций, а также через  наличие в медицинском кабинете и школьной библиотеке научно-популярной литературы, памяток, рекомендаций, информационных стендов и плакатов для родителей.</w:t>
      </w:r>
    </w:p>
    <w:p w14:paraId="5215216A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 этой целью проводились:</w:t>
      </w:r>
      <w:bookmarkEnd w:id="21"/>
    </w:p>
    <w:p w14:paraId="0FAFB1DB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727"/>
          <w:tab w:val="left" w:pos="806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 xml:space="preserve">беседы по профилактике правонарушений с привлечением сотрудников ОВД </w:t>
      </w:r>
    </w:p>
    <w:p w14:paraId="6246E9EF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727"/>
          <w:tab w:val="left" w:pos="806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беседы по безопасному поведению на водоемах в период ледостава и паводка для 1-11 классов</w:t>
      </w:r>
    </w:p>
    <w:p w14:paraId="55896BAF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727"/>
          <w:tab w:val="left" w:pos="806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беседы по безопасному поведению на железной дороге  для 1-11 классов с представителями железнодорожной полиции</w:t>
      </w:r>
    </w:p>
    <w:p w14:paraId="13F50E11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727"/>
          <w:tab w:val="left" w:pos="806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беседы по пропаганде здорового образа жизни</w:t>
      </w:r>
    </w:p>
    <w:p w14:paraId="3B294E76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727"/>
          <w:tab w:val="left" w:pos="806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беседы о роли горячего питания для организма школьника</w:t>
      </w:r>
    </w:p>
    <w:p w14:paraId="3AB3C5C1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727"/>
          <w:tab w:val="left" w:pos="806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беседы по организации досуга и летнего отдыха детей с привлечением специалистов различных организаций, так как во время  летних  каникул работал школьный лагерь с дневным пребыванием детей (с обязательным привлечением детей из малообеспеченных семей и группы риска)</w:t>
      </w:r>
    </w:p>
    <w:p w14:paraId="1DB6627E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713"/>
          <w:tab w:val="left" w:pos="806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проводились общешкольные родительские классные родительские собрания, заседания родительских комитетов класса и школы</w:t>
      </w:r>
    </w:p>
    <w:p w14:paraId="78ED4C65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713"/>
          <w:tab w:val="left" w:pos="806"/>
        </w:tabs>
        <w:autoSpaceDE w:val="0"/>
        <w:autoSpaceDN w:val="0"/>
        <w:adjustRightInd w:val="0"/>
        <w:spacing w:after="0" w:line="240" w:lineRule="auto"/>
        <w:ind w:left="108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 xml:space="preserve">проводились индивидуальные консультации медработника школы, психолога, социального педагога, логопеда, классных руководителей, администрации школы </w:t>
      </w:r>
    </w:p>
    <w:p w14:paraId="4298A99D" w14:textId="77777777" w:rsidR="00494C84" w:rsidRPr="00F43753" w:rsidRDefault="00494C84" w:rsidP="00494C84">
      <w:pPr>
        <w:widowControl w:val="0"/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5AFCDAA" w14:textId="77777777" w:rsidR="00494C84" w:rsidRPr="00F43753" w:rsidRDefault="00494C84" w:rsidP="00494C84">
      <w:pPr>
        <w:widowControl w:val="0"/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:lang w:eastAsia="ru-RU"/>
          <w14:ligatures w14:val="none"/>
        </w:rPr>
        <w:t xml:space="preserve">В течение  учебного года медсестрой школы и администрацией </w:t>
      </w:r>
      <w:r w:rsidRPr="00F43753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:lang w:eastAsia="ru-RU"/>
          <w14:ligatures w14:val="none"/>
        </w:rPr>
        <w:t xml:space="preserve">проводился анализ состояния здоровья </w:t>
      </w:r>
      <w:proofErr w:type="gramStart"/>
      <w:r w:rsidRPr="00F43753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:lang w:eastAsia="ru-RU"/>
          <w14:ligatures w14:val="none"/>
        </w:rPr>
        <w:t>детей</w:t>
      </w:r>
      <w:proofErr w:type="gramEnd"/>
      <w:r w:rsidRPr="00F43753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:lang w:eastAsia="ru-RU"/>
          <w14:ligatures w14:val="none"/>
        </w:rPr>
        <w:t xml:space="preserve"> и разрабатывались 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мероприятия по улучшению охраны здоровья детей, </w:t>
      </w:r>
      <w:proofErr w:type="spell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осуществлся</w:t>
      </w:r>
      <w:proofErr w:type="spell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контроль за санитарно-гигиеническими условиями обучения учащихся: санитарное состояние помещений, освещение, температурный режим, соблюдение  продолжительности перемен, соблюдение режима в группах продленного дня. Для обеспечения динамической активности были организованы: </w:t>
      </w:r>
    </w:p>
    <w:p w14:paraId="7471E698" w14:textId="77777777" w:rsidR="00494C84" w:rsidRPr="00F43753" w:rsidRDefault="00494C84" w:rsidP="00494C84">
      <w:pPr>
        <w:widowControl w:val="0"/>
        <w:numPr>
          <w:ilvl w:val="0"/>
          <w:numId w:val="17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ru-RU"/>
          <w14:ligatures w14:val="none"/>
        </w:rPr>
        <w:t xml:space="preserve"> дни здоровья</w:t>
      </w:r>
    </w:p>
    <w:p w14:paraId="50A84E61" w14:textId="77777777" w:rsidR="00494C84" w:rsidRPr="00F43753" w:rsidRDefault="00494C84" w:rsidP="00494C84">
      <w:pPr>
        <w:widowControl w:val="0"/>
        <w:numPr>
          <w:ilvl w:val="0"/>
          <w:numId w:val="17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:lang w:eastAsia="ru-RU"/>
          <w14:ligatures w14:val="none"/>
        </w:rPr>
        <w:t>занятия корригирующей гимнастикой охватывающие   контингент 1-х классов   чел.,</w:t>
      </w:r>
    </w:p>
    <w:p w14:paraId="63D3AE23" w14:textId="77777777" w:rsidR="00494C84" w:rsidRPr="00F43753" w:rsidRDefault="00494C84" w:rsidP="00494C84">
      <w:pPr>
        <w:widowControl w:val="0"/>
        <w:numPr>
          <w:ilvl w:val="0"/>
          <w:numId w:val="17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:lang w:eastAsia="ru-RU"/>
          <w14:ligatures w14:val="none"/>
        </w:rPr>
        <w:t>логопедические занятия  для учащихся начальной школы</w:t>
      </w:r>
    </w:p>
    <w:p w14:paraId="4ACC58D2" w14:textId="77777777" w:rsidR="00494C84" w:rsidRPr="00F43753" w:rsidRDefault="00494C84" w:rsidP="00494C84">
      <w:pPr>
        <w:widowControl w:val="0"/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ru-RU"/>
          <w14:ligatures w14:val="none"/>
        </w:rPr>
        <w:t>- спортивные секции: волейбол, бокс, теннис, легкой атлетики</w:t>
      </w:r>
    </w:p>
    <w:p w14:paraId="1C783D8B" w14:textId="77777777" w:rsidR="00494C84" w:rsidRPr="00F43753" w:rsidRDefault="00494C84" w:rsidP="00494C84">
      <w:pPr>
        <w:widowControl w:val="0"/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ru-RU"/>
          <w14:ligatures w14:val="none"/>
        </w:rPr>
      </w:pPr>
      <w:proofErr w:type="spellStart"/>
      <w:r w:rsidRPr="00F43753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ru-RU"/>
          <w14:ligatures w14:val="none"/>
        </w:rPr>
        <w:t>Вводися</w:t>
      </w:r>
      <w:proofErr w:type="spellEnd"/>
      <w:r w:rsidRPr="00F43753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ru-RU"/>
          <w14:ligatures w14:val="none"/>
        </w:rPr>
        <w:t xml:space="preserve"> карантин.</w:t>
      </w:r>
    </w:p>
    <w:p w14:paraId="4BDDBB63" w14:textId="77777777" w:rsidR="00494C84" w:rsidRPr="00F43753" w:rsidRDefault="00494C84" w:rsidP="00494C84">
      <w:pPr>
        <w:widowControl w:val="0"/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ru-RU"/>
          <w14:ligatures w14:val="none"/>
        </w:rPr>
      </w:pPr>
    </w:p>
    <w:p w14:paraId="146AA028" w14:textId="77777777" w:rsidR="00494C84" w:rsidRPr="00F43753" w:rsidRDefault="00494C84" w:rsidP="00494C84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Физкультурно-оздоровительная работа.</w:t>
      </w:r>
    </w:p>
    <w:p w14:paraId="598ED42E" w14:textId="77777777" w:rsidR="00494C84" w:rsidRPr="00F43753" w:rsidRDefault="00494C84" w:rsidP="00494C84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76EC4A6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Учителя физической культуры в 2023 учебном году решали самую главную задачу – </w:t>
      </w:r>
      <w:r w:rsidRPr="00F437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укрепление и сохранение здоровья </w:t>
      </w:r>
      <w:proofErr w:type="gramStart"/>
      <w:r w:rsidRPr="00F437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F437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</w:p>
    <w:p w14:paraId="4F7AE946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Только</w:t>
      </w:r>
      <w:r w:rsidRPr="00F437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рационально осуществляемый совместными усилиями родителей, учителей физической культуры </w:t>
      </w:r>
      <w:r w:rsidRPr="00F437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комплекс мероприятий по укреплению здоровья 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средствами физической культуры может помочь ребенку сохранить здоровье. В целях заинтересованности обучающихся в занятиях физической культурой и спортом в школе были проведены спортивные соревнования по футболу, волейболу, баскетболу, н/теннису, бадминтону, президентским играм, и др. Сборные команды наших ребят защищали честь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школы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участвуя в городской спартакиаде школьников г. Калуги. В школе функционировали: легкая атлетика, ОФП, каратэ, единоборства, туризм и спортивное ориентирование</w:t>
      </w:r>
    </w:p>
    <w:p w14:paraId="3953FB85" w14:textId="77777777" w:rsidR="00494C84" w:rsidRPr="00F43753" w:rsidRDefault="00494C84" w:rsidP="00494C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.Ведется мониторинг занятий в спортивных секциях в школе и вне школы. </w:t>
      </w:r>
    </w:p>
    <w:p w14:paraId="65E4F608" w14:textId="77777777" w:rsidR="00494C84" w:rsidRPr="00F43753" w:rsidRDefault="00494C84" w:rsidP="00494C84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Среди учащихся 1- 11-х классов было организовано участие в сдаче норм ГТО.</w:t>
      </w:r>
    </w:p>
    <w:p w14:paraId="1BBF6D25" w14:textId="77777777" w:rsidR="00494C84" w:rsidRPr="00F43753" w:rsidRDefault="00494C84" w:rsidP="00494C84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Сдача норм ГТО по стрельбе проводилась на базе школы с участием </w:t>
      </w:r>
      <w:proofErr w:type="spell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предствителей</w:t>
      </w:r>
      <w:proofErr w:type="spell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городского центра тестирования и использованием их материальной базы.</w:t>
      </w:r>
    </w:p>
    <w:p w14:paraId="19CAEEEC" w14:textId="77777777" w:rsidR="00494C84" w:rsidRPr="00F43753" w:rsidRDefault="00494C84" w:rsidP="00494C84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школе создан спортивный клуб «Лидер». </w:t>
      </w:r>
    </w:p>
    <w:p w14:paraId="193C9C58" w14:textId="77777777" w:rsidR="00494C84" w:rsidRPr="00F43753" w:rsidRDefault="00494C84" w:rsidP="00494C84">
      <w:pPr>
        <w:shd w:val="clear" w:color="auto" w:fill="FFFFFF"/>
        <w:spacing w:before="269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bCs/>
          <w:spacing w:val="-3"/>
          <w:kern w:val="0"/>
          <w:sz w:val="24"/>
          <w:szCs w:val="24"/>
          <w:lang w:eastAsia="ru-RU"/>
          <w14:ligatures w14:val="none"/>
        </w:rPr>
        <w:lastRenderedPageBreak/>
        <w:t xml:space="preserve">Рациональная организация </w:t>
      </w:r>
      <w:r w:rsidRPr="00F43753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 xml:space="preserve">образовательного процесса способствовала сохранению и укреплению здоровья </w:t>
      </w:r>
      <w:proofErr w:type="gramStart"/>
      <w:r w:rsidRPr="00F43753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F43753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 xml:space="preserve">, которая включала </w:t>
      </w:r>
    </w:p>
    <w:p w14:paraId="45468FD2" w14:textId="77777777" w:rsidR="00494C84" w:rsidRPr="00F43753" w:rsidRDefault="00494C84" w:rsidP="00494C84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  <w:tab w:val="left" w:pos="9180"/>
        </w:tabs>
        <w:autoSpaceDE w:val="0"/>
        <w:autoSpaceDN w:val="0"/>
        <w:adjustRightInd w:val="0"/>
        <w:spacing w:before="257" w:after="0" w:line="240" w:lineRule="auto"/>
        <w:jc w:val="both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Соответствие расписания учебных занятий, режима групп продленного дня, </w:t>
      </w:r>
      <w:r w:rsidRPr="00F4375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ru-RU"/>
          <w14:ligatures w14:val="none"/>
        </w:rPr>
        <w:t xml:space="preserve">кружков, факультативов, индивидуальных занятий, максимального объема учебной 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нагрузки по 5-дневной рабочей неделе в 1-11 классах </w:t>
      </w:r>
    </w:p>
    <w:p w14:paraId="3F083971" w14:textId="77777777" w:rsidR="00494C84" w:rsidRPr="00F43753" w:rsidRDefault="00494C84" w:rsidP="00494C84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  <w:tab w:val="left" w:pos="9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Соблюдение требований к использованию технических средств обучения,</w:t>
      </w:r>
      <w:r w:rsidRPr="00F4375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ru-RU"/>
          <w14:ligatures w14:val="none"/>
        </w:rPr>
        <w:t xml:space="preserve"> санитарно-гигиеническому режиму (проветривание классов, влажная уборка,</w:t>
      </w:r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 освещение, мебель</w:t>
      </w:r>
      <w:r w:rsidRPr="00F43753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:lang w:eastAsia="ru-RU"/>
          <w14:ligatures w14:val="none"/>
        </w:rPr>
        <w:t>)</w:t>
      </w:r>
    </w:p>
    <w:p w14:paraId="399068D6" w14:textId="77777777" w:rsidR="00494C84" w:rsidRPr="00F43753" w:rsidRDefault="00494C84" w:rsidP="00494C84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ru-RU"/>
          <w14:ligatures w14:val="none"/>
        </w:rPr>
        <w:t xml:space="preserve">Выполнение режима двигательной активности согласно возрастным нормам: в 1-4 </w:t>
      </w:r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классах </w:t>
      </w:r>
      <w:r w:rsidRPr="00F4375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ru-RU"/>
          <w14:ligatures w14:val="none"/>
        </w:rPr>
        <w:t xml:space="preserve"> на каждом уроке </w:t>
      </w:r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не менее двух </w:t>
      </w:r>
      <w:proofErr w:type="spellStart"/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физминуток</w:t>
      </w:r>
      <w:proofErr w:type="spellEnd"/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; уроки физической культуры на свежем воздухе при благоприятных погодных условиях; в режиме </w:t>
      </w:r>
      <w:r w:rsidRPr="00F4375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ru-RU"/>
          <w14:ligatures w14:val="none"/>
        </w:rPr>
        <w:t xml:space="preserve">групп продленного дня обязательная прогулка на воздухе продолжительностью в </w:t>
      </w:r>
      <w:r w:rsidRPr="00F4375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 xml:space="preserve">1-2 классе - 2 часа. </w:t>
      </w:r>
    </w:p>
    <w:p w14:paraId="7412A9D6" w14:textId="77777777" w:rsidR="00494C84" w:rsidRPr="00F43753" w:rsidRDefault="00494C84" w:rsidP="00494C84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4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Для  </w:t>
      </w:r>
      <w:proofErr w:type="gramStart"/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 школы работали:</w:t>
      </w:r>
    </w:p>
    <w:p w14:paraId="0B0A7D9E" w14:textId="77777777" w:rsidR="00494C84" w:rsidRPr="00F43753" w:rsidRDefault="00494C84" w:rsidP="00494C84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-</w:t>
      </w: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кружки</w:t>
      </w:r>
    </w:p>
    <w:p w14:paraId="2C81C814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Факультативы</w:t>
      </w:r>
    </w:p>
    <w:p w14:paraId="414C8060" w14:textId="11AAB581" w:rsidR="00494C84" w:rsidRPr="00615E5D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5E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спортивные секции</w:t>
      </w:r>
    </w:p>
    <w:p w14:paraId="2EE5A81C" w14:textId="77777777" w:rsidR="00494C84" w:rsidRPr="00F43753" w:rsidRDefault="00494C84" w:rsidP="00494C84">
      <w:pPr>
        <w:widowControl w:val="0"/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Учителями  использовались </w:t>
      </w:r>
      <w:proofErr w:type="spellStart"/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здоровьесберегающие</w:t>
      </w:r>
      <w:proofErr w:type="spellEnd"/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 технологии в обучении и </w:t>
      </w:r>
      <w:proofErr w:type="spellStart"/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разноуровневые</w:t>
      </w:r>
      <w:proofErr w:type="spellEnd"/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 программы:</w:t>
      </w:r>
    </w:p>
    <w:p w14:paraId="3B6F0DB8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left="144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Игровая технология;</w:t>
      </w:r>
    </w:p>
    <w:p w14:paraId="2E6E13A0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left="144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Технология проблемного обучения</w:t>
      </w:r>
    </w:p>
    <w:p w14:paraId="4FF3BB6A" w14:textId="77777777" w:rsidR="00494C84" w:rsidRPr="00F43753" w:rsidRDefault="00494C84" w:rsidP="00494C84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-Метод проектов</w:t>
      </w:r>
    </w:p>
    <w:p w14:paraId="5469A6A0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left="144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Технология мастерские</w:t>
      </w:r>
    </w:p>
    <w:p w14:paraId="742A2F26" w14:textId="77777777" w:rsidR="00494C84" w:rsidRPr="00F43753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722"/>
          <w:tab w:val="left" w:pos="806"/>
        </w:tabs>
        <w:autoSpaceDE w:val="0"/>
        <w:autoSpaceDN w:val="0"/>
        <w:adjustRightInd w:val="0"/>
        <w:spacing w:after="0" w:line="240" w:lineRule="auto"/>
        <w:ind w:left="-720" w:firstLine="19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Исследовательский метод</w:t>
      </w:r>
    </w:p>
    <w:p w14:paraId="20AE5F91" w14:textId="25D1E5A0" w:rsidR="00494C84" w:rsidRPr="00615E5D" w:rsidRDefault="00494C84" w:rsidP="00494C84">
      <w:pPr>
        <w:widowControl w:val="0"/>
        <w:numPr>
          <w:ilvl w:val="0"/>
          <w:numId w:val="19"/>
        </w:numPr>
        <w:shd w:val="clear" w:color="auto" w:fill="FFFFFF"/>
        <w:tabs>
          <w:tab w:val="left" w:pos="722"/>
          <w:tab w:val="left" w:pos="806"/>
        </w:tabs>
        <w:autoSpaceDE w:val="0"/>
        <w:autoSpaceDN w:val="0"/>
        <w:adjustRightInd w:val="0"/>
        <w:spacing w:after="0" w:line="240" w:lineRule="auto"/>
        <w:ind w:left="1440" w:hanging="180"/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</w:pPr>
      <w:r w:rsidRPr="00615E5D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Информационно-коммуникационные технологии</w:t>
      </w:r>
    </w:p>
    <w:p w14:paraId="5B587B4B" w14:textId="6D41A30F" w:rsidR="00494C84" w:rsidRPr="00615E5D" w:rsidRDefault="00494C84" w:rsidP="00494C84">
      <w:pPr>
        <w:numPr>
          <w:ilvl w:val="0"/>
          <w:numId w:val="20"/>
        </w:num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5E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Ежегодно  проводится анкетирование в 5, 10х классах – дозировка домашних заданий заместителем директора по УВР с целью недопустимости перегрузок. Педагоги-психологи проводят тестирование в 5-х, 10-х классах на степень </w:t>
      </w:r>
      <w:proofErr w:type="spellStart"/>
      <w:r w:rsidRPr="00615E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сформированнсти</w:t>
      </w:r>
      <w:proofErr w:type="spellEnd"/>
      <w:r w:rsidRPr="00615E5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 классного коллектива и комфортность обучения.</w:t>
      </w:r>
      <w:r w:rsidRPr="00615E5D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:lang w:eastAsia="ru-RU"/>
          <w14:ligatures w14:val="none"/>
        </w:rPr>
        <w:t xml:space="preserve">  </w:t>
      </w:r>
      <w:proofErr w:type="gramStart"/>
      <w:r w:rsidRPr="00615E5D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ru-RU"/>
          <w14:ligatures w14:val="none"/>
        </w:rPr>
        <w:t xml:space="preserve">Важным звеном работы  являлась работа с обучающимися СКК - </w:t>
      </w:r>
      <w:r w:rsidRPr="00615E5D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:lang w:eastAsia="ru-RU"/>
          <w14:ligatures w14:val="none"/>
        </w:rPr>
        <w:t xml:space="preserve"> определение степени отклонений (умственных, физических,</w:t>
      </w:r>
      <w:r w:rsidRPr="00615E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615E5D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ru-RU"/>
          <w14:ligatures w14:val="none"/>
        </w:rPr>
        <w:t>эмоциональных) в развитии обучающихся, а также различного вида</w:t>
      </w:r>
      <w:r w:rsidRPr="00615E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615E5D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:lang w:eastAsia="ru-RU"/>
          <w14:ligatures w14:val="none"/>
        </w:rPr>
        <w:t>нарушений социального развития и проведение их психолого-</w:t>
      </w:r>
      <w:r w:rsidRPr="00615E5D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:lang w:eastAsia="ru-RU"/>
          <w14:ligatures w14:val="none"/>
        </w:rPr>
        <w:t>педагогической  коррекции.</w:t>
      </w:r>
      <w:proofErr w:type="gramEnd"/>
      <w:r w:rsidRPr="00615E5D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:lang w:eastAsia="ru-RU"/>
          <w14:ligatures w14:val="none"/>
        </w:rPr>
        <w:t xml:space="preserve"> В штате школы введена педагогическая единица учитель-дефектолог. Социальный педагог работает с учащимися группы риска и другими.</w:t>
      </w:r>
      <w:r w:rsidRPr="00615E5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6C7ECA34" w14:textId="77777777" w:rsidR="00494C84" w:rsidRPr="00F43753" w:rsidRDefault="00494C84" w:rsidP="00494C84">
      <w:pPr>
        <w:widowControl w:val="0"/>
        <w:numPr>
          <w:ilvl w:val="0"/>
          <w:numId w:val="20"/>
        </w:num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В школе работает логопедический пункт. </w:t>
      </w:r>
      <w:proofErr w:type="gramStart"/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Учитель-логопед ведёт занятия с обучающимися по исправлению нарушений устной и </w:t>
      </w:r>
      <w:r w:rsidRPr="00F4375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 xml:space="preserve">письменной речи и содействует преодолению обусловленной ими 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неуспеваемости по русскому языку, осуществляет систематическую связь с заместителем директора по </w:t>
      </w:r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учебной работе и классными руководителями обучающихся, занимающихся на логопедическом пункте, посещает уроки в прикрепленных классах с 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целью выработки единой направленности в работе с обучающимися, имеющими недостатки речи и </w:t>
      </w:r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составляет ежегодный отчет о</w:t>
      </w:r>
      <w:proofErr w:type="gramEnd"/>
      <w:r w:rsidRPr="00F4375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 xml:space="preserve"> работе и представляет его специалисту по коррекционно-социальной педагогике управления образования г. Калуги  педагоги-психологи проводят занятия с учащимися, которым необходима помощь педагога-психолога. </w:t>
      </w:r>
    </w:p>
    <w:p w14:paraId="5720248D" w14:textId="77777777" w:rsidR="00494C84" w:rsidRPr="00F43753" w:rsidRDefault="00494C84" w:rsidP="00494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Социально-психологическая служба  нацелена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07271236" w14:textId="77777777" w:rsidR="00494C84" w:rsidRPr="00F43753" w:rsidRDefault="00494C84" w:rsidP="00494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 оказание содействия в решении проблем учащимся из социально не защищенных семей, учащимся с ограниченными возможностями здоровья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,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учащимся в отношении которых установлена опека или попечительство, </w:t>
      </w:r>
      <w:proofErr w:type="spell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дезадаптированным</w:t>
      </w:r>
      <w:proofErr w:type="spell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детям и детям с </w:t>
      </w:r>
      <w:proofErr w:type="spell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девиантным</w:t>
      </w:r>
      <w:proofErr w:type="spell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поведением;</w:t>
      </w:r>
    </w:p>
    <w:p w14:paraId="00F2650F" w14:textId="77777777" w:rsidR="00494C84" w:rsidRPr="00F43753" w:rsidRDefault="00494C84" w:rsidP="00494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• организационно-воспитательное, профилактическое и коррекционное воздействие на учащихся, состоящих на </w:t>
      </w:r>
      <w:proofErr w:type="spell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внутришкольном</w:t>
      </w:r>
      <w:proofErr w:type="spell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учете и в КДН и ЗП и ПДН.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6E1B8FD7" w14:textId="77777777" w:rsidR="00494C84" w:rsidRPr="00F43753" w:rsidRDefault="00494C84" w:rsidP="00494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Состав социально-психологической службы: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•заместитель директора по воспитательной работе, </w:t>
      </w:r>
    </w:p>
    <w:p w14:paraId="326A2F6E" w14:textId="77777777" w:rsidR="00494C84" w:rsidRPr="00F43753" w:rsidRDefault="00494C84" w:rsidP="00494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педагог-психолог,</w:t>
      </w:r>
    </w:p>
    <w:p w14:paraId="2EAA6BCC" w14:textId="77777777" w:rsidR="00494C84" w:rsidRPr="00F43753" w:rsidRDefault="00494C84" w:rsidP="00494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учитель-логопед,</w:t>
      </w:r>
    </w:p>
    <w:p w14:paraId="5AF64CF8" w14:textId="77777777" w:rsidR="00494C84" w:rsidRPr="00F43753" w:rsidRDefault="00494C84" w:rsidP="00494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дефектолог, работают в тесном контакте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35F3BA75" w14:textId="77777777" w:rsidR="00494C84" w:rsidRPr="00F43753" w:rsidRDefault="00494C84" w:rsidP="00494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классными руководителями, учителями-предметниками (участвуют по необходимости), 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Направления работы: 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1. Социально-педагогическое. Выявление социальных и личностных проблем детей всех возрастов. 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2. Социально-правовое. Защита прав ребенка. 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3. Социально-психологическое. Психолог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о-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педагогическое просвещение с целью создания оптимальных условий для взаимопонимания в семье, в социуме. 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4. Социально-профилактическое. Раннее выявление и предупреждение факторов отклоняющего поведения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обучающихся.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5. Социально-диагностическое. Установление причин отклоняющего поведения детей и подростков, причин социального неблагополучия семьи. 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6. Социально-информационное. Повышение педагогической и законодательной грамотности. 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Педагоги </w:t>
      </w:r>
      <w:proofErr w:type="gramStart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–п</w:t>
      </w:r>
      <w:proofErr w:type="gramEnd"/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сихологи проводили плановые занятия с учащимися ОВЗ в соответствии с рекомендациями ТПМПК, консультировали родителей (законных представителей), присутствовали на заседаниях «Совета профилактики». </w:t>
      </w: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6244F7B7" w14:textId="77777777" w:rsidR="00494C84" w:rsidRPr="00F43753" w:rsidRDefault="00494C84" w:rsidP="00494C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67E3182" w14:textId="2041BB30" w:rsidR="00FD0607" w:rsidRDefault="00494C84" w:rsidP="00A8380A">
      <w:pPr>
        <w:shd w:val="clear" w:color="auto" w:fill="FFFFFF"/>
        <w:spacing w:after="0" w:line="240" w:lineRule="auto"/>
        <w:ind w:right="10" w:firstLine="539"/>
        <w:rPr>
          <w:rFonts w:ascii="Times New Roman" w:hAnsi="Times New Roman" w:cs="Times New Roman"/>
          <w:b/>
          <w:sz w:val="28"/>
          <w:szCs w:val="28"/>
        </w:rPr>
      </w:pPr>
      <w:r w:rsidRPr="00F437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bookmarkStart w:id="22" w:name="_GoBack"/>
      <w:bookmarkEnd w:id="22"/>
    </w:p>
    <w:p w14:paraId="310C0F49" w14:textId="77777777" w:rsidR="00645104" w:rsidRPr="00D918DE" w:rsidRDefault="00645104" w:rsidP="00FD0607">
      <w:pPr>
        <w:rPr>
          <w:rFonts w:ascii="Times New Roman" w:hAnsi="Times New Roman" w:cs="Times New Roman"/>
          <w:b/>
          <w:sz w:val="28"/>
          <w:szCs w:val="28"/>
        </w:rPr>
      </w:pPr>
    </w:p>
    <w:sectPr w:rsidR="00645104" w:rsidRPr="00D918DE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27402" w14:textId="77777777" w:rsidR="00344E11" w:rsidRDefault="00344E11">
      <w:pPr>
        <w:spacing w:after="0" w:line="240" w:lineRule="auto"/>
      </w:pPr>
      <w:r>
        <w:separator/>
      </w:r>
    </w:p>
  </w:endnote>
  <w:endnote w:type="continuationSeparator" w:id="0">
    <w:p w14:paraId="11EA8F92" w14:textId="77777777" w:rsidR="00344E11" w:rsidRDefault="00344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5FB0C" w14:textId="77777777" w:rsidR="00664708" w:rsidRDefault="00664708" w:rsidP="0053787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95CDA72" w14:textId="77777777" w:rsidR="00664708" w:rsidRDefault="00664708" w:rsidP="0053787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C8D44" w14:textId="77777777" w:rsidR="00664708" w:rsidRDefault="00664708" w:rsidP="0053787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8380A">
      <w:rPr>
        <w:rStyle w:val="a9"/>
        <w:noProof/>
      </w:rPr>
      <w:t>20</w:t>
    </w:r>
    <w:r>
      <w:rPr>
        <w:rStyle w:val="a9"/>
      </w:rPr>
      <w:fldChar w:fldCharType="end"/>
    </w:r>
  </w:p>
  <w:p w14:paraId="7F742BC9" w14:textId="77777777" w:rsidR="00664708" w:rsidRDefault="00664708" w:rsidP="0053787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5DF0A" w14:textId="77777777" w:rsidR="00344E11" w:rsidRDefault="00344E11">
      <w:pPr>
        <w:spacing w:after="0" w:line="240" w:lineRule="auto"/>
      </w:pPr>
      <w:r>
        <w:separator/>
      </w:r>
    </w:p>
  </w:footnote>
  <w:footnote w:type="continuationSeparator" w:id="0">
    <w:p w14:paraId="45CA341E" w14:textId="77777777" w:rsidR="00344E11" w:rsidRDefault="00344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4255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FD366E"/>
    <w:multiLevelType w:val="hybridMultilevel"/>
    <w:tmpl w:val="FD14A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3A389F"/>
    <w:multiLevelType w:val="hybridMultilevel"/>
    <w:tmpl w:val="4F6A1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693F57"/>
    <w:multiLevelType w:val="hybridMultilevel"/>
    <w:tmpl w:val="7F066C8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7181F62"/>
    <w:multiLevelType w:val="multilevel"/>
    <w:tmpl w:val="021AD7A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1EE32B91"/>
    <w:multiLevelType w:val="hybridMultilevel"/>
    <w:tmpl w:val="2B6AF1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724959"/>
    <w:multiLevelType w:val="hybridMultilevel"/>
    <w:tmpl w:val="D94847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DB3071"/>
    <w:multiLevelType w:val="hybridMultilevel"/>
    <w:tmpl w:val="29340D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2A1493"/>
    <w:multiLevelType w:val="hybridMultilevel"/>
    <w:tmpl w:val="14820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535773"/>
    <w:multiLevelType w:val="hybridMultilevel"/>
    <w:tmpl w:val="38160A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BA568C"/>
    <w:multiLevelType w:val="hybridMultilevel"/>
    <w:tmpl w:val="12E2D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BC3F96"/>
    <w:multiLevelType w:val="hybridMultilevel"/>
    <w:tmpl w:val="28C8FB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701B90"/>
    <w:multiLevelType w:val="hybridMultilevel"/>
    <w:tmpl w:val="8AEE33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1E2F37"/>
    <w:multiLevelType w:val="hybridMultilevel"/>
    <w:tmpl w:val="0A524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723600"/>
    <w:multiLevelType w:val="multilevel"/>
    <w:tmpl w:val="A8D4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FB6B91"/>
    <w:multiLevelType w:val="hybridMultilevel"/>
    <w:tmpl w:val="AF942BD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D01B40"/>
    <w:multiLevelType w:val="hybridMultilevel"/>
    <w:tmpl w:val="40F0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3C7FE0"/>
    <w:multiLevelType w:val="singleLevel"/>
    <w:tmpl w:val="1B4A3F4A"/>
    <w:lvl w:ilvl="0">
      <w:start w:val="1"/>
      <w:numFmt w:val="decimal"/>
      <w:lvlText w:val="%1)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748F527F"/>
    <w:multiLevelType w:val="hybridMultilevel"/>
    <w:tmpl w:val="133E9C2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E0185E"/>
    <w:multiLevelType w:val="hybridMultilevel"/>
    <w:tmpl w:val="F710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A913D3"/>
    <w:multiLevelType w:val="hybridMultilevel"/>
    <w:tmpl w:val="648848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</w:num>
  <w:num w:numId="2">
    <w:abstractNumId w:val="0"/>
    <w:lvlOverride w:ilvl="0">
      <w:lvl w:ilvl="0">
        <w:numFmt w:val="decimal"/>
        <w:lvlText w:val="•"/>
        <w:legacy w:legacy="1" w:legacySpace="0" w:legacyIndent="70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0"/>
    <w:lvlOverride w:ilvl="0">
      <w:lvl w:ilvl="0">
        <w:numFmt w:val="bullet"/>
        <w:lvlText w:val="•"/>
        <w:legacy w:legacy="1" w:legacySpace="0" w:legacyIndent="358"/>
        <w:lvlJc w:val="left"/>
        <w:pPr>
          <w:ind w:left="36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8"/>
  </w:num>
  <w:num w:numId="19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72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3"/>
  </w:num>
  <w:num w:numId="23">
    <w:abstractNumId w:val="14"/>
  </w:num>
  <w:num w:numId="24">
    <w:abstractNumId w:val="10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1BD"/>
    <w:rsid w:val="00077E59"/>
    <w:rsid w:val="000E1501"/>
    <w:rsid w:val="00131128"/>
    <w:rsid w:val="00207882"/>
    <w:rsid w:val="002C191A"/>
    <w:rsid w:val="003348C9"/>
    <w:rsid w:val="00344E11"/>
    <w:rsid w:val="00394987"/>
    <w:rsid w:val="003A6750"/>
    <w:rsid w:val="003B4659"/>
    <w:rsid w:val="004855EC"/>
    <w:rsid w:val="00494C84"/>
    <w:rsid w:val="00495B0E"/>
    <w:rsid w:val="004D5250"/>
    <w:rsid w:val="0051606D"/>
    <w:rsid w:val="0053787A"/>
    <w:rsid w:val="00567F36"/>
    <w:rsid w:val="00615E5D"/>
    <w:rsid w:val="00645104"/>
    <w:rsid w:val="00664708"/>
    <w:rsid w:val="00694787"/>
    <w:rsid w:val="006F41E3"/>
    <w:rsid w:val="007D1C9D"/>
    <w:rsid w:val="008104B3"/>
    <w:rsid w:val="008133BF"/>
    <w:rsid w:val="00854103"/>
    <w:rsid w:val="009704EC"/>
    <w:rsid w:val="009B56BE"/>
    <w:rsid w:val="009C4ECA"/>
    <w:rsid w:val="009E0B7B"/>
    <w:rsid w:val="00A177EE"/>
    <w:rsid w:val="00A24265"/>
    <w:rsid w:val="00A53B31"/>
    <w:rsid w:val="00A80117"/>
    <w:rsid w:val="00A8380A"/>
    <w:rsid w:val="00A944E9"/>
    <w:rsid w:val="00AD0DEA"/>
    <w:rsid w:val="00AF5234"/>
    <w:rsid w:val="00B4102C"/>
    <w:rsid w:val="00B7073C"/>
    <w:rsid w:val="00C11A3C"/>
    <w:rsid w:val="00C203DB"/>
    <w:rsid w:val="00CC1406"/>
    <w:rsid w:val="00D741BD"/>
    <w:rsid w:val="00D918DE"/>
    <w:rsid w:val="00E565EE"/>
    <w:rsid w:val="00E75310"/>
    <w:rsid w:val="00ED0FD3"/>
    <w:rsid w:val="00F03D5D"/>
    <w:rsid w:val="00F22686"/>
    <w:rsid w:val="00F43753"/>
    <w:rsid w:val="00F51793"/>
    <w:rsid w:val="00F654A1"/>
    <w:rsid w:val="00F71F0B"/>
    <w:rsid w:val="00FD0607"/>
    <w:rsid w:val="00FD4C78"/>
    <w:rsid w:val="00FD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918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F22686"/>
    <w:pPr>
      <w:widowControl w:val="0"/>
      <w:autoSpaceDE w:val="0"/>
      <w:autoSpaceDN w:val="0"/>
      <w:adjustRightInd w:val="0"/>
      <w:spacing w:after="0" w:line="276" w:lineRule="exact"/>
      <w:ind w:firstLine="71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9">
    <w:name w:val="Style9"/>
    <w:basedOn w:val="a"/>
    <w:rsid w:val="00F22686"/>
    <w:pPr>
      <w:widowControl w:val="0"/>
      <w:autoSpaceDE w:val="0"/>
      <w:autoSpaceDN w:val="0"/>
      <w:adjustRightInd w:val="0"/>
      <w:spacing w:after="0" w:line="283" w:lineRule="exact"/>
      <w:ind w:firstLine="715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10">
    <w:name w:val="Style10"/>
    <w:basedOn w:val="a"/>
    <w:rsid w:val="00F2268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21">
    <w:name w:val="Style21"/>
    <w:basedOn w:val="a"/>
    <w:rsid w:val="00F22686"/>
    <w:pPr>
      <w:widowControl w:val="0"/>
      <w:autoSpaceDE w:val="0"/>
      <w:autoSpaceDN w:val="0"/>
      <w:adjustRightInd w:val="0"/>
      <w:spacing w:after="0" w:line="275" w:lineRule="exact"/>
      <w:ind w:firstLine="71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104">
    <w:name w:val="Font Style104"/>
    <w:rsid w:val="00F226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06">
    <w:name w:val="Font Style106"/>
    <w:rsid w:val="00F22686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95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B0E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645104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customStyle="1" w:styleId="msonormalcxspmiddle">
    <w:name w:val="msonormalcxspmiddle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sonormalcxspmiddlecxspmiddle">
    <w:name w:val="msonormalcxspmiddlecxspmiddle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sonormalcxspmiddlecxspmiddlecxspmiddle">
    <w:name w:val="msonormalcxspmiddlecxspmiddlecxspmiddle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sonormalcxspmiddlecxspmiddlecxsplast">
    <w:name w:val="msonormalcxspmiddlecxspmiddlecxsplast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sonormalcxspmiddlecxspmiddlecxsplastcxsplast">
    <w:name w:val="msonormalcxspmiddlecxspmiddlecxsplastcxsplast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pple-converted-space">
    <w:name w:val="apple-converted-space"/>
    <w:basedOn w:val="a0"/>
    <w:rsid w:val="00645104"/>
  </w:style>
  <w:style w:type="character" w:styleId="a6">
    <w:name w:val="Hyperlink"/>
    <w:uiPriority w:val="99"/>
    <w:semiHidden/>
    <w:unhideWhenUsed/>
    <w:rsid w:val="00645104"/>
    <w:rPr>
      <w:color w:val="0000FF"/>
      <w:u w:val="single"/>
    </w:rPr>
  </w:style>
  <w:style w:type="paragraph" w:styleId="a7">
    <w:name w:val="footer"/>
    <w:basedOn w:val="a"/>
    <w:link w:val="a8"/>
    <w:rsid w:val="00494C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Нижний колонтитул Знак"/>
    <w:basedOn w:val="a0"/>
    <w:link w:val="a7"/>
    <w:rsid w:val="00494C8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9">
    <w:name w:val="page number"/>
    <w:basedOn w:val="a0"/>
    <w:rsid w:val="00494C84"/>
  </w:style>
  <w:style w:type="table" w:customStyle="1" w:styleId="1">
    <w:name w:val="Сетка таблицы1"/>
    <w:basedOn w:val="a1"/>
    <w:next w:val="aa"/>
    <w:uiPriority w:val="59"/>
    <w:rsid w:val="00854103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8541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F22686"/>
    <w:pPr>
      <w:widowControl w:val="0"/>
      <w:autoSpaceDE w:val="0"/>
      <w:autoSpaceDN w:val="0"/>
      <w:adjustRightInd w:val="0"/>
      <w:spacing w:after="0" w:line="276" w:lineRule="exact"/>
      <w:ind w:firstLine="71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9">
    <w:name w:val="Style9"/>
    <w:basedOn w:val="a"/>
    <w:rsid w:val="00F22686"/>
    <w:pPr>
      <w:widowControl w:val="0"/>
      <w:autoSpaceDE w:val="0"/>
      <w:autoSpaceDN w:val="0"/>
      <w:adjustRightInd w:val="0"/>
      <w:spacing w:after="0" w:line="283" w:lineRule="exact"/>
      <w:ind w:firstLine="715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10">
    <w:name w:val="Style10"/>
    <w:basedOn w:val="a"/>
    <w:rsid w:val="00F2268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21">
    <w:name w:val="Style21"/>
    <w:basedOn w:val="a"/>
    <w:rsid w:val="00F22686"/>
    <w:pPr>
      <w:widowControl w:val="0"/>
      <w:autoSpaceDE w:val="0"/>
      <w:autoSpaceDN w:val="0"/>
      <w:adjustRightInd w:val="0"/>
      <w:spacing w:after="0" w:line="275" w:lineRule="exact"/>
      <w:ind w:firstLine="71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104">
    <w:name w:val="Font Style104"/>
    <w:rsid w:val="00F226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06">
    <w:name w:val="Font Style106"/>
    <w:rsid w:val="00F22686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95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B0E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645104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customStyle="1" w:styleId="msonormalcxspmiddle">
    <w:name w:val="msonormalcxspmiddle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sonormalcxspmiddlecxspmiddle">
    <w:name w:val="msonormalcxspmiddlecxspmiddle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sonormalcxspmiddlecxspmiddlecxspmiddle">
    <w:name w:val="msonormalcxspmiddlecxspmiddlecxspmiddle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sonormalcxspmiddlecxspmiddlecxsplast">
    <w:name w:val="msonormalcxspmiddlecxspmiddlecxsplast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sonormalcxspmiddlecxspmiddlecxsplastcxsplast">
    <w:name w:val="msonormalcxspmiddlecxspmiddlecxsplastcxsplast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pple-converted-space">
    <w:name w:val="apple-converted-space"/>
    <w:basedOn w:val="a0"/>
    <w:rsid w:val="00645104"/>
  </w:style>
  <w:style w:type="character" w:styleId="a6">
    <w:name w:val="Hyperlink"/>
    <w:uiPriority w:val="99"/>
    <w:semiHidden/>
    <w:unhideWhenUsed/>
    <w:rsid w:val="00645104"/>
    <w:rPr>
      <w:color w:val="0000FF"/>
      <w:u w:val="single"/>
    </w:rPr>
  </w:style>
  <w:style w:type="paragraph" w:styleId="a7">
    <w:name w:val="footer"/>
    <w:basedOn w:val="a"/>
    <w:link w:val="a8"/>
    <w:rsid w:val="00494C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Нижний колонтитул Знак"/>
    <w:basedOn w:val="a0"/>
    <w:link w:val="a7"/>
    <w:rsid w:val="00494C8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9">
    <w:name w:val="page number"/>
    <w:basedOn w:val="a0"/>
    <w:rsid w:val="00494C84"/>
  </w:style>
  <w:style w:type="table" w:customStyle="1" w:styleId="1">
    <w:name w:val="Сетка таблицы1"/>
    <w:basedOn w:val="a1"/>
    <w:next w:val="aa"/>
    <w:uiPriority w:val="59"/>
    <w:rsid w:val="00854103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8541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vip.1obraz.ru/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  <c:spPr>
        <a:ln>
          <a:noFill/>
        </a:ln>
      </c:spPr>
    </c:sideWall>
    <c:backWall>
      <c:thickness val="0"/>
      <c:spPr>
        <a:ln>
          <a:noFill/>
        </a:ln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1689</c:v>
                </c:pt>
                <c:pt idx="1">
                  <c:v>1765</c:v>
                </c:pt>
                <c:pt idx="2">
                  <c:v>1836</c:v>
                </c:pt>
                <c:pt idx="3">
                  <c:v>1998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3E4-477A-B745-1BC080A6D67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3E4-477A-B745-1BC080A6D67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3E4-477A-B745-1BC080A6D6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5908352"/>
        <c:axId val="135914240"/>
        <c:axId val="0"/>
      </c:bar3DChart>
      <c:catAx>
        <c:axId val="135908352"/>
        <c:scaling>
          <c:orientation val="minMax"/>
        </c:scaling>
        <c:delete val="1"/>
        <c:axPos val="b"/>
        <c:numFmt formatCode="General" sourceLinked="0"/>
        <c:majorTickMark val="out"/>
        <c:minorTickMark val="none"/>
        <c:tickLblPos val="nextTo"/>
        <c:crossAx val="135914240"/>
        <c:crosses val="autoZero"/>
        <c:auto val="1"/>
        <c:lblAlgn val="ctr"/>
        <c:lblOffset val="100"/>
        <c:noMultiLvlLbl val="0"/>
      </c:catAx>
      <c:valAx>
        <c:axId val="13591424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3590835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20</Pages>
  <Words>7430</Words>
  <Characters>42351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Comp27</dc:creator>
  <cp:keywords/>
  <dc:description/>
  <cp:lastModifiedBy>Пользователь</cp:lastModifiedBy>
  <cp:revision>46</cp:revision>
  <dcterms:created xsi:type="dcterms:W3CDTF">2024-04-08T09:11:00Z</dcterms:created>
  <dcterms:modified xsi:type="dcterms:W3CDTF">2024-04-17T09:19:00Z</dcterms:modified>
</cp:coreProperties>
</file>