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10" w:rsidRPr="00182EE5" w:rsidRDefault="006B3610" w:rsidP="006B3610">
      <w:pPr>
        <w:jc w:val="center"/>
        <w:rPr>
          <w:rFonts w:ascii="Times New Roman" w:hAnsi="Times New Roman" w:cs="Times New Roman"/>
          <w:sz w:val="28"/>
          <w:szCs w:val="28"/>
        </w:rPr>
      </w:pPr>
      <w:bookmarkStart w:id="0" w:name="_GoBack"/>
      <w:r w:rsidRPr="00182EE5">
        <w:rPr>
          <w:rFonts w:ascii="Times New Roman" w:hAnsi="Times New Roman" w:cs="Times New Roman"/>
          <w:sz w:val="28"/>
          <w:szCs w:val="28"/>
        </w:rPr>
        <w:t>Министерство образования и науки Калужской области</w:t>
      </w:r>
    </w:p>
    <w:p w:rsidR="006B3610" w:rsidRPr="00182EE5" w:rsidRDefault="006B3610" w:rsidP="006B3610">
      <w:pPr>
        <w:jc w:val="center"/>
        <w:rPr>
          <w:rFonts w:ascii="Times New Roman" w:hAnsi="Times New Roman" w:cs="Times New Roman"/>
          <w:sz w:val="28"/>
          <w:szCs w:val="28"/>
        </w:rPr>
      </w:pPr>
      <w:r w:rsidRPr="00182EE5">
        <w:rPr>
          <w:rFonts w:ascii="Times New Roman" w:hAnsi="Times New Roman" w:cs="Times New Roman"/>
          <w:sz w:val="28"/>
          <w:szCs w:val="28"/>
        </w:rPr>
        <w:t>Управление образования г. Калуги</w:t>
      </w:r>
    </w:p>
    <w:p w:rsidR="006B3610" w:rsidRPr="00182EE5" w:rsidRDefault="006B3610" w:rsidP="006B3610">
      <w:pPr>
        <w:jc w:val="center"/>
        <w:rPr>
          <w:rFonts w:ascii="Times New Roman" w:hAnsi="Times New Roman" w:cs="Times New Roman"/>
          <w:sz w:val="28"/>
          <w:szCs w:val="28"/>
        </w:rPr>
      </w:pPr>
      <w:r w:rsidRPr="00182EE5">
        <w:rPr>
          <w:rFonts w:ascii="Times New Roman" w:hAnsi="Times New Roman" w:cs="Times New Roman"/>
          <w:sz w:val="28"/>
          <w:szCs w:val="28"/>
        </w:rPr>
        <w:t>Муниципальное бюджетное образовательное учреждение</w:t>
      </w:r>
    </w:p>
    <w:p w:rsidR="006B3610" w:rsidRPr="00182EE5" w:rsidRDefault="006B3610" w:rsidP="006B3610">
      <w:pPr>
        <w:jc w:val="center"/>
        <w:rPr>
          <w:rFonts w:ascii="Times New Roman" w:hAnsi="Times New Roman" w:cs="Times New Roman"/>
          <w:sz w:val="28"/>
          <w:szCs w:val="28"/>
        </w:rPr>
      </w:pPr>
      <w:r w:rsidRPr="00182EE5">
        <w:rPr>
          <w:rFonts w:ascii="Times New Roman" w:hAnsi="Times New Roman" w:cs="Times New Roman"/>
          <w:sz w:val="28"/>
          <w:szCs w:val="28"/>
        </w:rPr>
        <w:t>«Средняя общеобразовательная школа № 12 им. Ю.А.Гагарина»</w:t>
      </w:r>
    </w:p>
    <w:p w:rsidR="006B3610" w:rsidRPr="00182EE5" w:rsidRDefault="006B3610" w:rsidP="006B3610">
      <w:pPr>
        <w:jc w:val="center"/>
        <w:rPr>
          <w:rFonts w:ascii="Times New Roman" w:hAnsi="Times New Roman" w:cs="Times New Roman"/>
          <w:sz w:val="28"/>
          <w:szCs w:val="28"/>
        </w:rPr>
      </w:pPr>
      <w:r w:rsidRPr="00182EE5">
        <w:rPr>
          <w:rFonts w:ascii="Times New Roman" w:hAnsi="Times New Roman" w:cs="Times New Roman"/>
          <w:sz w:val="28"/>
          <w:szCs w:val="28"/>
        </w:rPr>
        <w:t>г. Калуги</w:t>
      </w:r>
    </w:p>
    <w:p w:rsidR="0036519F" w:rsidRPr="00182EE5" w:rsidRDefault="0036519F" w:rsidP="0036519F">
      <w:pPr>
        <w:shd w:val="clear" w:color="auto" w:fill="FFFFFF" w:themeFill="background1"/>
        <w:spacing w:line="240" w:lineRule="auto"/>
        <w:ind w:firstLine="227"/>
        <w:jc w:val="center"/>
        <w:rPr>
          <w:rFonts w:ascii="Times New Roman" w:eastAsia="Times New Roman" w:hAnsi="Times New Roman" w:cs="Times New Roman"/>
          <w:sz w:val="28"/>
          <w:szCs w:val="28"/>
          <w:lang w:eastAsia="ru-RU"/>
        </w:rPr>
      </w:pPr>
    </w:p>
    <w:p w:rsidR="0036519F" w:rsidRPr="00182EE5" w:rsidRDefault="0036519F" w:rsidP="0036519F">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36519F" w:rsidRPr="00182EE5" w:rsidRDefault="0036519F" w:rsidP="0036519F">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bookmarkEnd w:id="0"/>
    <w:p w:rsidR="0036519F" w:rsidRDefault="0036519F" w:rsidP="0036519F">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tbl>
      <w:tblPr>
        <w:tblpPr w:leftFromText="180" w:rightFromText="180" w:bottomFromText="160" w:vertAnchor="text" w:horzAnchor="margin" w:tblpXSpec="center" w:tblpY="201"/>
        <w:tblW w:w="10569" w:type="dxa"/>
        <w:tblLook w:val="04A0" w:firstRow="1" w:lastRow="0" w:firstColumn="1" w:lastColumn="0" w:noHBand="0" w:noVBand="1"/>
      </w:tblPr>
      <w:tblGrid>
        <w:gridCol w:w="4615"/>
        <w:gridCol w:w="1843"/>
        <w:gridCol w:w="4111"/>
      </w:tblGrid>
      <w:tr w:rsidR="0036519F" w:rsidTr="0036519F">
        <w:tc>
          <w:tcPr>
            <w:tcW w:w="4615" w:type="dxa"/>
            <w:tcMar>
              <w:top w:w="90" w:type="dxa"/>
              <w:left w:w="90" w:type="dxa"/>
              <w:bottom w:w="90" w:type="dxa"/>
              <w:right w:w="90" w:type="dxa"/>
            </w:tcMar>
            <w:hideMark/>
          </w:tcPr>
          <w:p w:rsidR="0036519F" w:rsidRPr="001A1A12" w:rsidRDefault="0036519F" w:rsidP="0036519F">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p>
        </w:tc>
        <w:tc>
          <w:tcPr>
            <w:tcW w:w="1843" w:type="dxa"/>
            <w:tcMar>
              <w:top w:w="90" w:type="dxa"/>
              <w:left w:w="90" w:type="dxa"/>
              <w:bottom w:w="90" w:type="dxa"/>
              <w:right w:w="90" w:type="dxa"/>
            </w:tcMar>
          </w:tcPr>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111" w:type="dxa"/>
            <w:tcMar>
              <w:top w:w="90" w:type="dxa"/>
              <w:left w:w="90" w:type="dxa"/>
              <w:bottom w:w="90" w:type="dxa"/>
              <w:right w:w="90" w:type="dxa"/>
            </w:tcMar>
          </w:tcPr>
          <w:p w:rsidR="0036519F" w:rsidRPr="001A1A12" w:rsidRDefault="0036519F" w:rsidP="001A1A12">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tc>
      </w:tr>
    </w:tbl>
    <w:p w:rsidR="0036519F" w:rsidRDefault="0036519F" w:rsidP="0036519F">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10-11 классов среднего общего образования</w:t>
      </w: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36519F" w:rsidRDefault="0036519F" w:rsidP="0036519F">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4F058A" w:rsidRDefault="004F058A" w:rsidP="0036519F">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4F058A" w:rsidRDefault="004F058A" w:rsidP="0036519F">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4F058A" w:rsidRDefault="004F058A" w:rsidP="0036519F">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4F058A" w:rsidRDefault="004F058A" w:rsidP="0036519F">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lang w:eastAsia="ru-RU"/>
        </w:rPr>
      </w:pPr>
    </w:p>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36519F" w:rsidRDefault="0036519F" w:rsidP="0036519F">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36519F" w:rsidRDefault="0036519F" w:rsidP="0036519F">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36519F" w:rsidRDefault="0036519F" w:rsidP="0036519F">
      <w:pPr>
        <w:shd w:val="clear" w:color="auto" w:fill="FFFFFF" w:themeFill="background1"/>
        <w:spacing w:after="0" w:line="240" w:lineRule="auto"/>
        <w:rPr>
          <w:rFonts w:ascii="Times New Roman" w:eastAsia="Times New Roman" w:hAnsi="Times New Roman" w:cs="Times New Roman"/>
          <w:sz w:val="24"/>
          <w:szCs w:val="24"/>
          <w:lang w:eastAsia="ru-RU"/>
        </w:rPr>
      </w:pPr>
    </w:p>
    <w:p w:rsidR="001A1A12" w:rsidRPr="006B3610" w:rsidRDefault="001A1A12" w:rsidP="006B3610">
      <w:pPr>
        <w:shd w:val="clear" w:color="auto" w:fill="FFFFFF" w:themeFill="background1"/>
        <w:spacing w:line="240" w:lineRule="auto"/>
        <w:ind w:firstLine="227"/>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 xml:space="preserve">                                                                      </w:t>
      </w:r>
    </w:p>
    <w:p w:rsidR="0036519F" w:rsidRPr="0036519F" w:rsidRDefault="0036519F" w:rsidP="001A1A12">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36519F" w:rsidRPr="0036519F" w:rsidRDefault="0036519F" w:rsidP="0036519F">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ПОЯСНИТЕЛЬНАЯ ЗАПИСКА</w:t>
      </w:r>
    </w:p>
    <w:p w:rsidR="0036519F" w:rsidRPr="0036519F" w:rsidRDefault="0036519F" w:rsidP="0036519F">
      <w:pPr>
        <w:spacing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Рабочая программа по дисциплине «Физическая культура» для 10-11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36519F" w:rsidRPr="0036519F" w:rsidRDefault="0036519F" w:rsidP="0036519F">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ОБЩАЯ ХАРАКТЕРИСТИКА УЧЕБНОГО ПРЕДМЕТА «ФИЗИЧЕСКАЯ КУЛЬТУРА»</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При формировании основ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36519F" w:rsidRPr="0036519F" w:rsidRDefault="0036519F" w:rsidP="0036519F">
      <w:pPr>
        <w:numPr>
          <w:ilvl w:val="0"/>
          <w:numId w:val="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36519F" w:rsidRPr="0036519F" w:rsidRDefault="0036519F" w:rsidP="0036519F">
      <w:pPr>
        <w:numPr>
          <w:ilvl w:val="0"/>
          <w:numId w:val="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rsidR="0036519F" w:rsidRPr="0036519F" w:rsidRDefault="0036519F" w:rsidP="0036519F">
      <w:pPr>
        <w:numPr>
          <w:ilvl w:val="0"/>
          <w:numId w:val="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36519F" w:rsidRPr="0036519F" w:rsidRDefault="0036519F" w:rsidP="0036519F">
      <w:pPr>
        <w:numPr>
          <w:ilvl w:val="0"/>
          <w:numId w:val="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36519F" w:rsidRPr="0036519F" w:rsidRDefault="0036519F" w:rsidP="0036519F">
      <w:pPr>
        <w:numPr>
          <w:ilvl w:val="0"/>
          <w:numId w:val="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lastRenderedPageBreak/>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36519F" w:rsidRPr="0036519F" w:rsidRDefault="0036519F" w:rsidP="0036519F">
      <w:pPr>
        <w:spacing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36519F" w:rsidRPr="0036519F" w:rsidRDefault="0036519F" w:rsidP="0036519F">
      <w:pPr>
        <w:spacing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Программа обеспечивает преемственность с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ЦЕЛИ ИЗУЧЕНИЯ УЧЕБНОГО ПРЕДМЕТА «ФИЗИЧЕСКАЯ КУЛЬТУРА»</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 В рабочей программе для 10—11 классов данная цель конкретизируется и связывается с </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рабочей программе по трем основным направлениям.</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numPr>
          <w:ilvl w:val="0"/>
          <w:numId w:val="2"/>
        </w:numPr>
        <w:spacing w:after="0"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w:t>
      </w:r>
    </w:p>
    <w:p w:rsidR="0036519F" w:rsidRPr="0036519F" w:rsidRDefault="0036519F" w:rsidP="0036519F">
      <w:pPr>
        <w:spacing w:after="0" w:line="259" w:lineRule="auto"/>
        <w:ind w:left="709"/>
        <w:jc w:val="both"/>
        <w:rPr>
          <w:rFonts w:ascii="Times New Roman" w:hAnsi="Times New Roman" w:cs="Times New Roman"/>
          <w:sz w:val="24"/>
          <w:szCs w:val="24"/>
        </w:rPr>
      </w:pPr>
      <w:r w:rsidRPr="0036519F">
        <w:rPr>
          <w:rFonts w:ascii="Times New Roman" w:hAnsi="Times New Roman" w:cs="Times New Roman"/>
          <w:sz w:val="24"/>
          <w:szCs w:val="24"/>
        </w:rPr>
        <w:t xml:space="preserve">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w:t>
      </w:r>
    </w:p>
    <w:p w:rsidR="0036519F" w:rsidRPr="0036519F" w:rsidRDefault="0036519F" w:rsidP="0036519F">
      <w:pPr>
        <w:spacing w:after="0" w:line="259" w:lineRule="auto"/>
        <w:ind w:left="709"/>
        <w:jc w:val="both"/>
        <w:rPr>
          <w:rFonts w:ascii="Times New Roman" w:hAnsi="Times New Roman" w:cs="Times New Roman"/>
          <w:sz w:val="24"/>
          <w:szCs w:val="24"/>
        </w:rPr>
      </w:pPr>
      <w:r w:rsidRPr="0036519F">
        <w:rPr>
          <w:rFonts w:ascii="Times New Roman" w:hAnsi="Times New Roman" w:cs="Times New Roman"/>
          <w:sz w:val="24"/>
          <w:szCs w:val="24"/>
        </w:rPr>
        <w:t>требований комплекса ГТО.</w:t>
      </w:r>
    </w:p>
    <w:p w:rsidR="0036519F" w:rsidRPr="0036519F" w:rsidRDefault="0036519F" w:rsidP="0036519F">
      <w:pPr>
        <w:numPr>
          <w:ilvl w:val="0"/>
          <w:numId w:val="2"/>
        </w:numPr>
        <w:spacing w:after="0"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спортивно-достиженческой и прикладно-ориентированной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w:t>
      </w:r>
    </w:p>
    <w:p w:rsidR="0036519F" w:rsidRPr="0036519F" w:rsidRDefault="0036519F" w:rsidP="0036519F">
      <w:pPr>
        <w:spacing w:after="0" w:line="259" w:lineRule="auto"/>
        <w:ind w:left="709"/>
        <w:jc w:val="both"/>
        <w:rPr>
          <w:rFonts w:ascii="Times New Roman" w:hAnsi="Times New Roman" w:cs="Times New Roman"/>
          <w:sz w:val="24"/>
          <w:szCs w:val="24"/>
        </w:rPr>
      </w:pPr>
      <w:r w:rsidRPr="0036519F">
        <w:rPr>
          <w:rFonts w:ascii="Times New Roman" w:hAnsi="Times New Roman" w:cs="Times New Roman"/>
          <w:sz w:val="24"/>
          <w:szCs w:val="24"/>
        </w:rPr>
        <w:t>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36519F" w:rsidRPr="0036519F" w:rsidRDefault="0036519F" w:rsidP="0036519F">
      <w:pPr>
        <w:numPr>
          <w:ilvl w:val="0"/>
          <w:numId w:val="2"/>
        </w:numPr>
        <w:spacing w:after="0"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Воспитывающая направленность программы заключается в содействии активной социализации школьников на основе формирования научных представлений о </w:t>
      </w:r>
      <w:r w:rsidRPr="0036519F">
        <w:rPr>
          <w:rFonts w:ascii="Times New Roman" w:hAnsi="Times New Roman" w:cs="Times New Roman"/>
          <w:sz w:val="24"/>
          <w:szCs w:val="24"/>
        </w:rPr>
        <w:lastRenderedPageBreak/>
        <w:t>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36519F" w:rsidRPr="0036519F" w:rsidRDefault="0036519F" w:rsidP="0036519F">
      <w:pPr>
        <w:spacing w:after="0" w:line="259" w:lineRule="auto"/>
        <w:ind w:left="720"/>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 </w:t>
      </w:r>
    </w:p>
    <w:p w:rsidR="0036519F" w:rsidRPr="0036519F" w:rsidRDefault="0036519F" w:rsidP="005C62AB">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Центральной идеей конструирования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В целях усиления мотивационной составляющей учебного предмета, придание ей личностно значимого смысла, содержание рабочей программы представляется системой модулей, которые структурными компонентами входят в раздел «Физическое совершенствование».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подготовки1),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6519F" w:rsidRPr="0036519F" w:rsidRDefault="0036519F" w:rsidP="005C62AB">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Вариативные модули объединены в рабочей программе модулем «Спортивная и физическая подготовка», содержание которого разрабатывается в образовательной организации,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предлагается содержательное наполнения модуля «Базовая физическая подготовка».</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_____________________________________________________________________________</w:t>
      </w:r>
    </w:p>
    <w:p w:rsidR="0036519F" w:rsidRPr="0036519F" w:rsidRDefault="0036519F" w:rsidP="0036519F">
      <w:pPr>
        <w:numPr>
          <w:ilvl w:val="0"/>
          <w:numId w:val="3"/>
        </w:numPr>
        <w:spacing w:line="259" w:lineRule="auto"/>
        <w:contextualSpacing/>
        <w:rPr>
          <w:rFonts w:ascii="Times New Roman" w:hAnsi="Times New Roman" w:cs="Times New Roman"/>
          <w:sz w:val="24"/>
          <w:szCs w:val="24"/>
        </w:rPr>
      </w:pPr>
      <w:r w:rsidRPr="0036519F">
        <w:rPr>
          <w:rFonts w:ascii="Times New Roman" w:hAnsi="Times New Roman" w:cs="Times New Roman"/>
          <w:sz w:val="24"/>
          <w:szCs w:val="24"/>
        </w:rPr>
        <w:t xml:space="preserve">С учётом климатических условий, лыжная подготовка может быть заменена либо другими зимними видами спорта, либо видами спорта из перечня модульных программ по физической культуре, рекомендованных Министерством просвещения Российской Федерации. </w:t>
      </w:r>
    </w:p>
    <w:p w:rsidR="0036519F" w:rsidRPr="0036519F" w:rsidRDefault="0036519F" w:rsidP="0036519F">
      <w:pPr>
        <w:numPr>
          <w:ilvl w:val="0"/>
          <w:numId w:val="3"/>
        </w:numPr>
        <w:spacing w:line="259" w:lineRule="auto"/>
        <w:contextualSpacing/>
        <w:rPr>
          <w:rFonts w:ascii="Times New Roman" w:hAnsi="Times New Roman" w:cs="Times New Roman"/>
          <w:sz w:val="24"/>
          <w:szCs w:val="24"/>
        </w:rPr>
      </w:pPr>
      <w:r w:rsidRPr="0036519F">
        <w:rPr>
          <w:rFonts w:ascii="Times New Roman" w:hAnsi="Times New Roman" w:cs="Times New Roman"/>
          <w:sz w:val="24"/>
          <w:szCs w:val="24"/>
        </w:rPr>
        <w:t xml:space="preserve">Письмо Минобрнауки России от 7 сентября 2010 г. № ИК-13 74/19 и Письмо Минспорттуризма России от 13 сентября 2010 г. № ЮН-02-09/4912 «О методических указаниях по использованию спортивных объектов в качестве </w:t>
      </w:r>
      <w:r w:rsidRPr="0036519F">
        <w:rPr>
          <w:rFonts w:ascii="Times New Roman" w:hAnsi="Times New Roman" w:cs="Times New Roman"/>
          <w:sz w:val="24"/>
          <w:szCs w:val="24"/>
        </w:rPr>
        <w:lastRenderedPageBreak/>
        <w:t>межшкольных центров для проведения школьных уроков физической культуры и внешкольной спортивной работы».</w:t>
      </w:r>
    </w:p>
    <w:p w:rsidR="0036519F" w:rsidRPr="0036519F" w:rsidRDefault="0036519F" w:rsidP="0036519F">
      <w:pPr>
        <w:spacing w:line="259" w:lineRule="auto"/>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МЕСТО УЧЕБНОГО ПРЕДМЕТА «ФИЗИЧЕСКАЯ КУЛЬТУРА» В УЧЕБНОМ ПЛАНЕ</w:t>
      </w:r>
    </w:p>
    <w:p w:rsidR="005C62AB" w:rsidRDefault="0036519F" w:rsidP="005C62AB">
      <w:pPr>
        <w:spacing w:after="0"/>
        <w:ind w:firstLine="851"/>
        <w:jc w:val="both"/>
        <w:rPr>
          <w:rFonts w:ascii="Times New Roman" w:hAnsi="Times New Roman" w:cs="Times New Roman"/>
          <w:sz w:val="24"/>
          <w:szCs w:val="24"/>
        </w:rPr>
      </w:pPr>
      <w:r w:rsidRPr="0036519F">
        <w:rPr>
          <w:rFonts w:ascii="Times New Roman" w:hAnsi="Times New Roman" w:cs="Times New Roman"/>
          <w:sz w:val="24"/>
          <w:szCs w:val="24"/>
        </w:rPr>
        <w:t>Общий объём часов, отведённых на изучение учебной дисциплины «Физическая культура» в средней общеобразовательной школе, составляет 136 часов (2 часа в неделю в каждом классе).</w:t>
      </w:r>
      <w:r w:rsidR="005C62AB" w:rsidRPr="005C62AB">
        <w:rPr>
          <w:rFonts w:ascii="Times New Roman" w:hAnsi="Times New Roman" w:cs="Times New Roman"/>
          <w:sz w:val="24"/>
          <w:szCs w:val="24"/>
        </w:rPr>
        <w:t xml:space="preserve"> </w:t>
      </w:r>
      <w:r w:rsidR="005C62AB">
        <w:rPr>
          <w:rFonts w:ascii="Times New Roman" w:hAnsi="Times New Roman" w:cs="Times New Roman"/>
          <w:sz w:val="24"/>
          <w:szCs w:val="24"/>
        </w:rPr>
        <w:t>10  класс  — 68  ч; 11  класс — 68 ч.</w:t>
      </w:r>
    </w:p>
    <w:p w:rsidR="005C62AB" w:rsidRDefault="005C62AB" w:rsidP="005C62AB">
      <w:pPr>
        <w:spacing w:after="0"/>
        <w:jc w:val="both"/>
        <w:rPr>
          <w:rFonts w:ascii="Times New Roman" w:hAnsi="Times New Roman" w:cs="Times New Roman"/>
          <w:sz w:val="24"/>
          <w:szCs w:val="24"/>
        </w:rPr>
      </w:pP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5C62AB">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ПЛАНИРУЕМЫЕ РЕЗУЛЬТАТЫ ОСВОЕНИЯ УЧЕБНОГО ПРЕДМЕТА «ФИЗИЧЕСКАЯ КУЛЬТУРА»</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НА ОСНОВЕ СРЕДНЕГО ОБЩЕГО ОБРАЗОВАНИЯ</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ЛИЧНОСТНЫЕ РЕЗУЛЬТАТЫ</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гражданского воспитания должны отражать:</w:t>
      </w:r>
    </w:p>
    <w:p w:rsidR="0036519F" w:rsidRP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сформированность гражданской позиции обучающегося как активного и ответственного члена российского общества;</w:t>
      </w:r>
    </w:p>
    <w:p w:rsidR="0036519F" w:rsidRP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36519F" w:rsidRP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принятие традиционных национальных, общечеловеческих гуманистических и демократических ценностей; </w:t>
      </w:r>
    </w:p>
    <w:p w:rsidR="0036519F" w:rsidRP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6519F" w:rsidRP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36519F" w:rsidRDefault="0036519F" w:rsidP="0036519F">
      <w:pPr>
        <w:numPr>
          <w:ilvl w:val="0"/>
          <w:numId w:val="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готовность к гуманитарной и волонтёрской деятельности.</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В части патриотического воспитания должны отражать:</w:t>
      </w:r>
    </w:p>
    <w:p w:rsidR="0036519F" w:rsidRPr="0036519F" w:rsidRDefault="0036519F" w:rsidP="0036519F">
      <w:pPr>
        <w:numPr>
          <w:ilvl w:val="0"/>
          <w:numId w:val="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6519F" w:rsidRDefault="0036519F" w:rsidP="0036519F">
      <w:pPr>
        <w:numPr>
          <w:ilvl w:val="0"/>
          <w:numId w:val="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идейную убеждённость, готовность к служению и защите Отечества</w:t>
      </w:r>
      <w:r w:rsidR="007105B4">
        <w:rPr>
          <w:rFonts w:ascii="Times New Roman" w:hAnsi="Times New Roman" w:cs="Times New Roman"/>
          <w:sz w:val="24"/>
          <w:szCs w:val="24"/>
        </w:rPr>
        <w:t>, ответственность за его судьбу.</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lastRenderedPageBreak/>
        <w:t>В части духовно-нравственного воспитания должны отражать:</w:t>
      </w:r>
    </w:p>
    <w:p w:rsidR="0036519F" w:rsidRPr="0036519F" w:rsidRDefault="0036519F" w:rsidP="0036519F">
      <w:pPr>
        <w:numPr>
          <w:ilvl w:val="0"/>
          <w:numId w:val="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осознание духовных ценностей российского народа;</w:t>
      </w:r>
    </w:p>
    <w:p w:rsidR="0036519F" w:rsidRPr="0036519F" w:rsidRDefault="0036519F" w:rsidP="0036519F">
      <w:pPr>
        <w:numPr>
          <w:ilvl w:val="0"/>
          <w:numId w:val="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сформированность нравственного сознания, этического поведения; </w:t>
      </w:r>
    </w:p>
    <w:p w:rsidR="0036519F" w:rsidRPr="0036519F" w:rsidRDefault="0036519F" w:rsidP="0036519F">
      <w:pPr>
        <w:numPr>
          <w:ilvl w:val="0"/>
          <w:numId w:val="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36519F" w:rsidRPr="0036519F" w:rsidRDefault="0036519F" w:rsidP="0036519F">
      <w:pPr>
        <w:numPr>
          <w:ilvl w:val="0"/>
          <w:numId w:val="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осознание личного вклада в построение устойчивого будущего;</w:t>
      </w:r>
    </w:p>
    <w:p w:rsidR="0036519F" w:rsidRDefault="0036519F" w:rsidP="0036519F">
      <w:pPr>
        <w:numPr>
          <w:ilvl w:val="0"/>
          <w:numId w:val="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эстетического воспитания должны отражать:</w:t>
      </w:r>
    </w:p>
    <w:p w:rsidR="0036519F" w:rsidRPr="0036519F" w:rsidRDefault="0036519F" w:rsidP="0036519F">
      <w:pPr>
        <w:numPr>
          <w:ilvl w:val="0"/>
          <w:numId w:val="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36519F" w:rsidRPr="0036519F" w:rsidRDefault="0036519F" w:rsidP="0036519F">
      <w:pPr>
        <w:numPr>
          <w:ilvl w:val="0"/>
          <w:numId w:val="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6519F" w:rsidRPr="0036519F" w:rsidRDefault="0036519F" w:rsidP="0036519F">
      <w:pPr>
        <w:numPr>
          <w:ilvl w:val="0"/>
          <w:numId w:val="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6519F" w:rsidRPr="0036519F" w:rsidRDefault="0036519F" w:rsidP="0036519F">
      <w:pPr>
        <w:numPr>
          <w:ilvl w:val="0"/>
          <w:numId w:val="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готовность к самовыражению в разных видах искусства; </w:t>
      </w:r>
    </w:p>
    <w:p w:rsidR="0036519F" w:rsidRDefault="0036519F" w:rsidP="0036519F">
      <w:pPr>
        <w:numPr>
          <w:ilvl w:val="0"/>
          <w:numId w:val="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стремление проявлять качества творческой личности.</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физического воспитания должны отражать:</w:t>
      </w:r>
    </w:p>
    <w:p w:rsidR="0036519F" w:rsidRPr="0036519F" w:rsidRDefault="0036519F" w:rsidP="0036519F">
      <w:pPr>
        <w:numPr>
          <w:ilvl w:val="0"/>
          <w:numId w:val="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сформированность здорового и безопасного образа жизни, ответственного отношения к своему здоровью;</w:t>
      </w:r>
    </w:p>
    <w:p w:rsidR="0036519F" w:rsidRPr="0036519F" w:rsidRDefault="0036519F" w:rsidP="0036519F">
      <w:pPr>
        <w:numPr>
          <w:ilvl w:val="0"/>
          <w:numId w:val="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36519F" w:rsidRDefault="0036519F" w:rsidP="0036519F">
      <w:pPr>
        <w:numPr>
          <w:ilvl w:val="0"/>
          <w:numId w:val="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трудового воспитания должны отражать:</w:t>
      </w:r>
    </w:p>
    <w:p w:rsidR="0036519F" w:rsidRPr="0036519F" w:rsidRDefault="0036519F" w:rsidP="0036519F">
      <w:pPr>
        <w:numPr>
          <w:ilvl w:val="0"/>
          <w:numId w:val="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готовность к труду, осознание приобретённых умений и навыков, трудолюбие;</w:t>
      </w:r>
    </w:p>
    <w:p w:rsidR="0036519F" w:rsidRPr="0036519F" w:rsidRDefault="0036519F" w:rsidP="0036519F">
      <w:pPr>
        <w:numPr>
          <w:ilvl w:val="0"/>
          <w:numId w:val="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6519F" w:rsidRPr="0036519F" w:rsidRDefault="0036519F" w:rsidP="0036519F">
      <w:pPr>
        <w:numPr>
          <w:ilvl w:val="0"/>
          <w:numId w:val="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6519F" w:rsidRDefault="0036519F" w:rsidP="0036519F">
      <w:pPr>
        <w:numPr>
          <w:ilvl w:val="0"/>
          <w:numId w:val="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экологического воспитания должны отражать:</w:t>
      </w:r>
    </w:p>
    <w:p w:rsidR="0036519F" w:rsidRPr="0036519F" w:rsidRDefault="0036519F" w:rsidP="0036519F">
      <w:pPr>
        <w:numPr>
          <w:ilvl w:val="0"/>
          <w:numId w:val="1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6519F" w:rsidRPr="0036519F" w:rsidRDefault="0036519F" w:rsidP="0036519F">
      <w:pPr>
        <w:numPr>
          <w:ilvl w:val="0"/>
          <w:numId w:val="1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планирование и осуществление действий в окружающей среде на основе знания целей устойчивого развития человечества; </w:t>
      </w:r>
    </w:p>
    <w:p w:rsidR="004F058A" w:rsidRDefault="0036519F" w:rsidP="0036519F">
      <w:pPr>
        <w:numPr>
          <w:ilvl w:val="0"/>
          <w:numId w:val="1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активное неприятие действий, приносящих вред окружающей среде; </w:t>
      </w:r>
    </w:p>
    <w:p w:rsidR="0036519F" w:rsidRPr="0036519F" w:rsidRDefault="0036519F" w:rsidP="0036519F">
      <w:pPr>
        <w:numPr>
          <w:ilvl w:val="0"/>
          <w:numId w:val="1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lastRenderedPageBreak/>
        <w:t>умение прогнозировать неблагоприятные экологические последствия предпринимаемых действий, предотвращать их;</w:t>
      </w:r>
    </w:p>
    <w:p w:rsidR="0036519F" w:rsidRDefault="0036519F" w:rsidP="0036519F">
      <w:pPr>
        <w:numPr>
          <w:ilvl w:val="0"/>
          <w:numId w:val="1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расширение опыта деятельности экологической направленности.</w:t>
      </w:r>
    </w:p>
    <w:p w:rsidR="007105B4" w:rsidRPr="0036519F" w:rsidRDefault="007105B4" w:rsidP="007105B4">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В части ценностей научного познания должны отражать:</w:t>
      </w:r>
    </w:p>
    <w:p w:rsidR="0036519F" w:rsidRPr="0036519F" w:rsidRDefault="0036519F" w:rsidP="0036519F">
      <w:pPr>
        <w:numPr>
          <w:ilvl w:val="0"/>
          <w:numId w:val="1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6519F" w:rsidRPr="0036519F" w:rsidRDefault="0036519F" w:rsidP="0036519F">
      <w:pPr>
        <w:numPr>
          <w:ilvl w:val="0"/>
          <w:numId w:val="1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познанием мира;</w:t>
      </w:r>
    </w:p>
    <w:p w:rsidR="0036519F" w:rsidRPr="0036519F" w:rsidRDefault="0036519F" w:rsidP="0036519F">
      <w:pPr>
        <w:numPr>
          <w:ilvl w:val="0"/>
          <w:numId w:val="1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осознание ценности научной деятельности;</w:t>
      </w:r>
    </w:p>
    <w:p w:rsidR="0036519F" w:rsidRDefault="0036519F" w:rsidP="0036519F">
      <w:pPr>
        <w:numPr>
          <w:ilvl w:val="0"/>
          <w:numId w:val="1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готовность осуществлять проектную и исследовательскую деятельность индивидуально и в группе.</w:t>
      </w:r>
    </w:p>
    <w:p w:rsidR="00564BD7" w:rsidRPr="0036519F" w:rsidRDefault="00564BD7" w:rsidP="00564BD7">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МЕТАПРЕДМЕТНЫЕ РЕЗУЛЬТАТЫ</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Овладение универсальными познавательными действиями:</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1) базовые логические действия:</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самостоятельно формулировать и актуализировать проблему, рассматривать её всесторонне; </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устанавливать существенный признак или основания для сравнения, классификации и обобщения;</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определять цели деятельности, задавать параметры и критерии их достижения;</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выявлять закономерности и противоречия в рассматриваемых явлениях; </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36519F" w:rsidRPr="0036519F" w:rsidRDefault="0036519F" w:rsidP="0036519F">
      <w:pPr>
        <w:numPr>
          <w:ilvl w:val="0"/>
          <w:numId w:val="1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развивать креативное мышление при решении жизненных проблем;</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2) базовые исследовательские действия:</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формирование научного типа мышления, владение научной терминологией, ключевыми понятиями и методами;</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lastRenderedPageBreak/>
        <w:t>давать оценку новым ситуациям, оценивать приобретённый опыт;</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уметь переносить знания в познавательную и практическую области жизнедеятельности; уметь интегрировать знания из разных предметных областей; </w:t>
      </w:r>
    </w:p>
    <w:p w:rsidR="0036519F" w:rsidRPr="0036519F" w:rsidRDefault="0036519F" w:rsidP="0036519F">
      <w:pPr>
        <w:numPr>
          <w:ilvl w:val="0"/>
          <w:numId w:val="1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3) работа с информацией:</w:t>
      </w:r>
    </w:p>
    <w:p w:rsidR="0036519F" w:rsidRPr="0036519F" w:rsidRDefault="0036519F" w:rsidP="0036519F">
      <w:pPr>
        <w:numPr>
          <w:ilvl w:val="0"/>
          <w:numId w:val="1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6519F" w:rsidRPr="0036519F" w:rsidRDefault="0036519F" w:rsidP="0036519F">
      <w:pPr>
        <w:numPr>
          <w:ilvl w:val="0"/>
          <w:numId w:val="1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6519F" w:rsidRPr="0036519F" w:rsidRDefault="0036519F" w:rsidP="0036519F">
      <w:pPr>
        <w:numPr>
          <w:ilvl w:val="0"/>
          <w:numId w:val="1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оценивать достоверность, легитимность информации, её соответствие правовым и морально-этическим нормам; </w:t>
      </w:r>
    </w:p>
    <w:p w:rsidR="0036519F" w:rsidRPr="0036519F" w:rsidRDefault="0036519F" w:rsidP="0036519F">
      <w:pPr>
        <w:numPr>
          <w:ilvl w:val="0"/>
          <w:numId w:val="1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6519F" w:rsidRPr="0036519F" w:rsidRDefault="0036519F" w:rsidP="0036519F">
      <w:pPr>
        <w:numPr>
          <w:ilvl w:val="0"/>
          <w:numId w:val="1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 xml:space="preserve">Овладение универсальными коммуникативными действиями: </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1) общение:</w:t>
      </w:r>
    </w:p>
    <w:p w:rsidR="0036519F" w:rsidRPr="0036519F" w:rsidRDefault="0036519F" w:rsidP="005C62AB">
      <w:pPr>
        <w:numPr>
          <w:ilvl w:val="0"/>
          <w:numId w:val="1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осуществлять коммуникации во всех сферах жизни;</w:t>
      </w:r>
    </w:p>
    <w:p w:rsidR="0036519F" w:rsidRPr="0036519F" w:rsidRDefault="0036519F" w:rsidP="005C62AB">
      <w:pPr>
        <w:numPr>
          <w:ilvl w:val="0"/>
          <w:numId w:val="1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6519F" w:rsidRPr="0036519F" w:rsidRDefault="0036519F" w:rsidP="005C62AB">
      <w:pPr>
        <w:numPr>
          <w:ilvl w:val="0"/>
          <w:numId w:val="1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владеть различными способами общения и взаимодействия; аргументированно вести диалог, уметь смягчать конфликтные ситуации;</w:t>
      </w:r>
    </w:p>
    <w:p w:rsidR="0036519F" w:rsidRPr="0036519F" w:rsidRDefault="0036519F" w:rsidP="005C62AB">
      <w:pPr>
        <w:numPr>
          <w:ilvl w:val="0"/>
          <w:numId w:val="1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2) совместная деятельность:</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понимать и использовать преимущества командной и индивидуальной работы;</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выбирать тематику и методы совместных действий с учётом общих интересов, и возможностей каждого члена коллектива; </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оценивать качество вклада своего и каждого участника команды в общий результат по разработанным критериям;</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предлагать новые проекты, оценивать идеи с позиции новизны, оригинальности, практической значимости; </w:t>
      </w:r>
    </w:p>
    <w:p w:rsidR="0036519F" w:rsidRPr="0036519F" w:rsidRDefault="0036519F" w:rsidP="005C62AB">
      <w:pPr>
        <w:numPr>
          <w:ilvl w:val="0"/>
          <w:numId w:val="16"/>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Овладение универсальными регулятивными действиями: </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1) самоорганизация:</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давать оценку новым ситуациям;</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расширять рамки учебного предмета на основе личных предпочтений;</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делать осознанный выбор, аргументировать его, брать ответственность за решение; оценивать приобретённый опыт;</w:t>
      </w:r>
    </w:p>
    <w:p w:rsidR="0036519F" w:rsidRPr="0036519F" w:rsidRDefault="0036519F" w:rsidP="005C62AB">
      <w:pPr>
        <w:numPr>
          <w:ilvl w:val="0"/>
          <w:numId w:val="17"/>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2) самоконтроль:</w:t>
      </w:r>
    </w:p>
    <w:p w:rsidR="0036519F" w:rsidRPr="0036519F" w:rsidRDefault="0036519F" w:rsidP="005C62AB">
      <w:pPr>
        <w:numPr>
          <w:ilvl w:val="0"/>
          <w:numId w:val="1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36519F" w:rsidRPr="0036519F" w:rsidRDefault="0036519F" w:rsidP="005C62AB">
      <w:pPr>
        <w:numPr>
          <w:ilvl w:val="0"/>
          <w:numId w:val="1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6519F" w:rsidRPr="0036519F" w:rsidRDefault="0036519F" w:rsidP="005C62AB">
      <w:pPr>
        <w:numPr>
          <w:ilvl w:val="0"/>
          <w:numId w:val="1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уметь оценивать риски и своевременно принимать решения по их снижению;</w:t>
      </w:r>
    </w:p>
    <w:p w:rsidR="0036519F" w:rsidRPr="0036519F" w:rsidRDefault="0036519F" w:rsidP="005C62AB">
      <w:pPr>
        <w:numPr>
          <w:ilvl w:val="0"/>
          <w:numId w:val="18"/>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принимать мотивы и аргументы других при анализе результатов деятельности;</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3) принятие себя и других:</w:t>
      </w:r>
    </w:p>
    <w:p w:rsidR="0036519F" w:rsidRPr="0036519F" w:rsidRDefault="0036519F" w:rsidP="005C62AB">
      <w:pPr>
        <w:numPr>
          <w:ilvl w:val="0"/>
          <w:numId w:val="1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принимать себя, понимая свои недостатки и достоинства;</w:t>
      </w:r>
    </w:p>
    <w:p w:rsidR="0036519F" w:rsidRPr="0036519F" w:rsidRDefault="0036519F" w:rsidP="005C62AB">
      <w:pPr>
        <w:numPr>
          <w:ilvl w:val="0"/>
          <w:numId w:val="1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принимать мотивы и аргументы других при анализе результатов деятельности;</w:t>
      </w:r>
    </w:p>
    <w:p w:rsidR="0036519F" w:rsidRDefault="0036519F" w:rsidP="005C62AB">
      <w:pPr>
        <w:numPr>
          <w:ilvl w:val="0"/>
          <w:numId w:val="19"/>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признавать своё право и право других на ошибки; развивать способность понимать мир с позиции другого человека.</w:t>
      </w:r>
    </w:p>
    <w:p w:rsidR="00564BD7" w:rsidRPr="0036519F" w:rsidRDefault="00564BD7" w:rsidP="005C62AB">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ПРЕДМЕТНЫЕ РЕЗУЛЬТАТЫ</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10 КЛАСС</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 xml:space="preserve">По разделу «Знания о физической культуре» отражают умения и способности: </w:t>
      </w:r>
    </w:p>
    <w:p w:rsidR="0036519F" w:rsidRPr="0036519F" w:rsidRDefault="0036519F" w:rsidP="0036519F">
      <w:pPr>
        <w:numPr>
          <w:ilvl w:val="0"/>
          <w:numId w:val="2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36519F" w:rsidRPr="0036519F" w:rsidRDefault="0036519F" w:rsidP="0036519F">
      <w:pPr>
        <w:numPr>
          <w:ilvl w:val="0"/>
          <w:numId w:val="2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36519F" w:rsidRPr="0036519F" w:rsidRDefault="0036519F" w:rsidP="0036519F">
      <w:pPr>
        <w:numPr>
          <w:ilvl w:val="0"/>
          <w:numId w:val="20"/>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По разделу «Организация самостоятельных занятий» отражают умения и способности:</w:t>
      </w:r>
    </w:p>
    <w:p w:rsidR="0036519F" w:rsidRPr="0036519F" w:rsidRDefault="0036519F" w:rsidP="005C62AB">
      <w:pPr>
        <w:numPr>
          <w:ilvl w:val="0"/>
          <w:numId w:val="2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36519F" w:rsidRPr="0036519F" w:rsidRDefault="0036519F" w:rsidP="005C62AB">
      <w:pPr>
        <w:numPr>
          <w:ilvl w:val="0"/>
          <w:numId w:val="2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w:t>
      </w:r>
      <w:r w:rsidRPr="0036519F">
        <w:rPr>
          <w:rFonts w:ascii="Times New Roman" w:hAnsi="Times New Roman" w:cs="Times New Roman"/>
          <w:sz w:val="24"/>
          <w:szCs w:val="24"/>
        </w:rPr>
        <w:lastRenderedPageBreak/>
        <w:t xml:space="preserve">направленности самостоятельных занятий кондиционной тренировкой, оценке её эффективности; </w:t>
      </w:r>
    </w:p>
    <w:p w:rsidR="0036519F" w:rsidRPr="004F058A" w:rsidRDefault="0036519F" w:rsidP="005C62AB">
      <w:pPr>
        <w:numPr>
          <w:ilvl w:val="0"/>
          <w:numId w:val="21"/>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w:t>
      </w:r>
      <w:r w:rsidRPr="004F058A">
        <w:rPr>
          <w:rFonts w:ascii="Times New Roman" w:hAnsi="Times New Roman" w:cs="Times New Roman"/>
          <w:sz w:val="24"/>
          <w:szCs w:val="24"/>
        </w:rPr>
        <w:t>физической работоспособности и выполнение норм Комплекса ГТО.</w:t>
      </w:r>
    </w:p>
    <w:p w:rsidR="0036519F" w:rsidRPr="0036519F" w:rsidRDefault="0036519F" w:rsidP="005C62AB">
      <w:pPr>
        <w:spacing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По разделу «Физическое совершенствование» отражают умения и способности:</w:t>
      </w:r>
    </w:p>
    <w:p w:rsidR="0036519F" w:rsidRPr="0036519F" w:rsidRDefault="0036519F" w:rsidP="005C62AB">
      <w:pPr>
        <w:numPr>
          <w:ilvl w:val="0"/>
          <w:numId w:val="2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519F" w:rsidRPr="0036519F" w:rsidRDefault="0036519F" w:rsidP="005C62AB">
      <w:pPr>
        <w:numPr>
          <w:ilvl w:val="0"/>
          <w:numId w:val="2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36519F" w:rsidRPr="0036519F" w:rsidRDefault="0036519F" w:rsidP="005C62AB">
      <w:pPr>
        <w:numPr>
          <w:ilvl w:val="0"/>
          <w:numId w:val="2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выполнять упражнения общефизической подготовки, использовать их в планировании кондиционной тренировки;</w:t>
      </w:r>
    </w:p>
    <w:p w:rsidR="0036519F" w:rsidRPr="00B86462" w:rsidRDefault="0036519F" w:rsidP="005C62AB">
      <w:pPr>
        <w:numPr>
          <w:ilvl w:val="0"/>
          <w:numId w:val="2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w:t>
      </w:r>
      <w:r w:rsidRPr="00B86462">
        <w:rPr>
          <w:rFonts w:ascii="Times New Roman" w:hAnsi="Times New Roman" w:cs="Times New Roman"/>
          <w:sz w:val="24"/>
          <w:szCs w:val="24"/>
        </w:rPr>
        <w:t>из освоенных видов (футбол, волейбол, баскетбол);</w:t>
      </w:r>
    </w:p>
    <w:p w:rsidR="0036519F" w:rsidRPr="0036519F" w:rsidRDefault="0036519F" w:rsidP="005C62AB">
      <w:pPr>
        <w:numPr>
          <w:ilvl w:val="0"/>
          <w:numId w:val="22"/>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демонстрировать приросты показателей в развитии основных физических качеств, результатов в тестовых заданиях Комплекса ГТО.</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sz w:val="24"/>
          <w:szCs w:val="24"/>
        </w:rPr>
        <w:t>11 КЛАСС</w:t>
      </w:r>
    </w:p>
    <w:p w:rsidR="0036519F" w:rsidRPr="0036519F" w:rsidRDefault="0036519F" w:rsidP="005C62AB">
      <w:pPr>
        <w:spacing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По разделу «Знания о физической культуре» отражают умения и способности:</w:t>
      </w:r>
    </w:p>
    <w:p w:rsidR="0036519F" w:rsidRPr="00B86462" w:rsidRDefault="0036519F" w:rsidP="005C62AB">
      <w:pPr>
        <w:numPr>
          <w:ilvl w:val="0"/>
          <w:numId w:val="2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w:t>
      </w:r>
      <w:r w:rsidRPr="00B86462">
        <w:rPr>
          <w:rFonts w:ascii="Times New Roman" w:hAnsi="Times New Roman" w:cs="Times New Roman"/>
          <w:sz w:val="24"/>
          <w:szCs w:val="24"/>
        </w:rPr>
        <w:t xml:space="preserve">тренировкой; </w:t>
      </w:r>
    </w:p>
    <w:p w:rsidR="0036519F" w:rsidRPr="0036519F" w:rsidRDefault="0036519F" w:rsidP="005C62AB">
      <w:pPr>
        <w:numPr>
          <w:ilvl w:val="0"/>
          <w:numId w:val="2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36519F" w:rsidRPr="0036519F" w:rsidRDefault="0036519F" w:rsidP="005C62AB">
      <w:pPr>
        <w:numPr>
          <w:ilvl w:val="0"/>
          <w:numId w:val="23"/>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36519F" w:rsidRPr="0036519F" w:rsidRDefault="0036519F" w:rsidP="005C62AB">
      <w:pPr>
        <w:spacing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По разделу «Организация самостоятельных занятий» отражают умения и способности:</w:t>
      </w:r>
    </w:p>
    <w:p w:rsidR="0036519F" w:rsidRPr="0036519F" w:rsidRDefault="0036519F" w:rsidP="005C62AB">
      <w:pPr>
        <w:numPr>
          <w:ilvl w:val="0"/>
          <w:numId w:val="2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36519F" w:rsidRPr="0036519F" w:rsidRDefault="0036519F" w:rsidP="005C62AB">
      <w:pPr>
        <w:numPr>
          <w:ilvl w:val="0"/>
          <w:numId w:val="2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36519F" w:rsidRPr="0036519F" w:rsidRDefault="0036519F" w:rsidP="005C62AB">
      <w:pPr>
        <w:numPr>
          <w:ilvl w:val="0"/>
          <w:numId w:val="24"/>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w:t>
      </w:r>
    </w:p>
    <w:p w:rsidR="0036519F" w:rsidRPr="0036519F" w:rsidRDefault="0036519F" w:rsidP="005C62AB">
      <w:pPr>
        <w:spacing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По разделу «Физическое совершенствование» отражают умения и способности:</w:t>
      </w:r>
    </w:p>
    <w:p w:rsidR="0036519F" w:rsidRPr="0036519F" w:rsidRDefault="0036519F" w:rsidP="005C62AB">
      <w:pPr>
        <w:numPr>
          <w:ilvl w:val="0"/>
          <w:numId w:val="2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lastRenderedPageBreak/>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36519F" w:rsidRPr="0036519F" w:rsidRDefault="0036519F" w:rsidP="005C62AB">
      <w:pPr>
        <w:numPr>
          <w:ilvl w:val="0"/>
          <w:numId w:val="2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36519F" w:rsidRPr="0036519F" w:rsidRDefault="0036519F" w:rsidP="0036519F">
      <w:pPr>
        <w:numPr>
          <w:ilvl w:val="0"/>
          <w:numId w:val="2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36519F" w:rsidRPr="00047E56" w:rsidRDefault="0036519F" w:rsidP="00047E56">
      <w:pPr>
        <w:numPr>
          <w:ilvl w:val="0"/>
          <w:numId w:val="2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w:t>
      </w:r>
      <w:r w:rsidRPr="00047E56">
        <w:rPr>
          <w:rFonts w:ascii="Times New Roman" w:hAnsi="Times New Roman" w:cs="Times New Roman"/>
          <w:sz w:val="24"/>
          <w:szCs w:val="24"/>
        </w:rPr>
        <w:t xml:space="preserve">баскетбол); </w:t>
      </w:r>
    </w:p>
    <w:p w:rsidR="0036519F" w:rsidRDefault="0036519F" w:rsidP="0036519F">
      <w:pPr>
        <w:numPr>
          <w:ilvl w:val="0"/>
          <w:numId w:val="25"/>
        </w:num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 xml:space="preserve">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rsidR="005C62AB" w:rsidRPr="0036519F" w:rsidRDefault="005C62AB" w:rsidP="005C62AB">
      <w:pPr>
        <w:spacing w:line="259" w:lineRule="auto"/>
        <w:ind w:left="720"/>
        <w:contextualSpacing/>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СОДЕРЖАНИЕ УЧЕБНОГО ПРЕДМЕТА «ФИЗИЧЕСКАЯ КУЛЬТУРА»</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10 КЛАСС</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Знания о физической культуре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564BD7">
      <w:pPr>
        <w:spacing w:after="0" w:line="259" w:lineRule="auto"/>
        <w:ind w:firstLine="851"/>
        <w:jc w:val="both"/>
        <w:rPr>
          <w:rFonts w:ascii="Times New Roman" w:hAnsi="Times New Roman" w:cs="Times New Roman"/>
          <w:i/>
          <w:sz w:val="24"/>
          <w:szCs w:val="24"/>
        </w:rPr>
      </w:pPr>
      <w:r w:rsidRPr="0036519F">
        <w:rPr>
          <w:rFonts w:ascii="Times New Roman" w:hAnsi="Times New Roman" w:cs="Times New Roman"/>
          <w:i/>
          <w:sz w:val="24"/>
          <w:szCs w:val="24"/>
        </w:rPr>
        <w:t>Всероссийский физкультурно-спортивный комплекс «Готов к труду и обороне» (ГТО) как основа прикладно-ориентированной физической культуры</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Способы самостоятельной двигательной деятельности.</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Физкультурно-оздоровительные мероприятия в условиях активного отдыха и досуга</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lastRenderedPageBreak/>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Физическое совершенствование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Спортивно-оздоровительная деятельность. Модуль «Спортивные игры»</w:t>
      </w:r>
    </w:p>
    <w:p w:rsidR="0036519F" w:rsidRPr="005C62AB" w:rsidRDefault="0036519F" w:rsidP="005C62AB">
      <w:pPr>
        <w:spacing w:after="0" w:line="259" w:lineRule="auto"/>
        <w:rPr>
          <w:rFonts w:ascii="Times New Roman" w:hAnsi="Times New Roman" w:cs="Times New Roman"/>
          <w:i/>
          <w:sz w:val="24"/>
          <w:szCs w:val="24"/>
        </w:rPr>
      </w:pPr>
      <w:r w:rsidRPr="0036519F">
        <w:rPr>
          <w:rFonts w:ascii="Times New Roman" w:hAnsi="Times New Roman" w:cs="Times New Roman"/>
          <w:i/>
          <w:sz w:val="24"/>
          <w:szCs w:val="24"/>
        </w:rPr>
        <w:t>Футбол</w:t>
      </w:r>
      <w:r w:rsidR="005C62AB">
        <w:rPr>
          <w:rFonts w:ascii="Times New Roman" w:hAnsi="Times New Roman" w:cs="Times New Roman"/>
          <w:i/>
          <w:sz w:val="24"/>
          <w:szCs w:val="24"/>
        </w:rPr>
        <w:t>.</w:t>
      </w:r>
      <w:r w:rsidRPr="0036519F">
        <w:rPr>
          <w:rFonts w:ascii="Times New Roman" w:hAnsi="Times New Roman" w:cs="Times New Roman"/>
          <w:sz w:val="24"/>
          <w:szCs w:val="24"/>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36519F" w:rsidRPr="005C62AB" w:rsidRDefault="0036519F" w:rsidP="005C62AB">
      <w:pPr>
        <w:spacing w:after="0" w:line="259" w:lineRule="auto"/>
        <w:rPr>
          <w:rFonts w:ascii="Times New Roman" w:hAnsi="Times New Roman" w:cs="Times New Roman"/>
          <w:i/>
          <w:sz w:val="24"/>
          <w:szCs w:val="24"/>
        </w:rPr>
      </w:pPr>
      <w:r w:rsidRPr="0036519F">
        <w:rPr>
          <w:rFonts w:ascii="Times New Roman" w:hAnsi="Times New Roman" w:cs="Times New Roman"/>
          <w:i/>
          <w:sz w:val="24"/>
          <w:szCs w:val="24"/>
        </w:rPr>
        <w:t>Баскетбол</w:t>
      </w:r>
      <w:r w:rsidR="005C62AB">
        <w:rPr>
          <w:rFonts w:ascii="Times New Roman" w:hAnsi="Times New Roman" w:cs="Times New Roman"/>
          <w:i/>
          <w:sz w:val="24"/>
          <w:szCs w:val="24"/>
        </w:rPr>
        <w:t xml:space="preserve">. </w:t>
      </w:r>
      <w:r w:rsidRPr="0036519F">
        <w:rPr>
          <w:rFonts w:ascii="Times New Roman" w:hAnsi="Times New Roman" w:cs="Times New Roman"/>
          <w:sz w:val="24"/>
          <w:szCs w:val="24"/>
        </w:rPr>
        <w:t>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36519F" w:rsidRPr="005C62AB" w:rsidRDefault="0036519F" w:rsidP="005C62AB">
      <w:pPr>
        <w:spacing w:after="0" w:line="259" w:lineRule="auto"/>
        <w:rPr>
          <w:rFonts w:ascii="Times New Roman" w:hAnsi="Times New Roman" w:cs="Times New Roman"/>
          <w:i/>
          <w:sz w:val="24"/>
          <w:szCs w:val="24"/>
        </w:rPr>
      </w:pPr>
      <w:r w:rsidRPr="0036519F">
        <w:rPr>
          <w:rFonts w:ascii="Times New Roman" w:hAnsi="Times New Roman" w:cs="Times New Roman"/>
          <w:i/>
          <w:sz w:val="24"/>
          <w:szCs w:val="24"/>
        </w:rPr>
        <w:t>Волейбол</w:t>
      </w:r>
      <w:r w:rsidR="005C62AB">
        <w:rPr>
          <w:rFonts w:ascii="Times New Roman" w:hAnsi="Times New Roman" w:cs="Times New Roman"/>
          <w:i/>
          <w:sz w:val="24"/>
          <w:szCs w:val="24"/>
        </w:rPr>
        <w:t xml:space="preserve">. </w:t>
      </w:r>
      <w:r w:rsidRPr="0036519F">
        <w:rPr>
          <w:rFonts w:ascii="Times New Roman" w:hAnsi="Times New Roman" w:cs="Times New Roman"/>
          <w:sz w:val="24"/>
          <w:szCs w:val="24"/>
        </w:rPr>
        <w:t>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36519F" w:rsidRPr="0036519F" w:rsidRDefault="0036519F" w:rsidP="0036519F">
      <w:pPr>
        <w:spacing w:after="0" w:line="259" w:lineRule="auto"/>
        <w:ind w:firstLine="851"/>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i/>
          <w:sz w:val="24"/>
          <w:szCs w:val="24"/>
        </w:rPr>
        <w:t>Прикладно-ориентированная двигательная деятельность</w:t>
      </w:r>
      <w:r w:rsidRPr="0036519F">
        <w:rPr>
          <w:rFonts w:ascii="Times New Roman" w:hAnsi="Times New Roman" w:cs="Times New Roman"/>
          <w:sz w:val="24"/>
          <w:szCs w:val="24"/>
        </w:rPr>
        <w:t xml:space="preserve"> </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Модуль «Плавательная подготовка»</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 Спортивные и прикладные упражнения в плавании: брасс на спине; плавание на боку; прыжки в воду вниз ногами.</w:t>
      </w:r>
    </w:p>
    <w:p w:rsidR="0036519F" w:rsidRPr="0036519F" w:rsidRDefault="0036519F" w:rsidP="0036519F">
      <w:pPr>
        <w:spacing w:after="0" w:line="259" w:lineRule="auto"/>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Модуль «Спортивная и физическая подготовка»</w:t>
      </w:r>
    </w:p>
    <w:p w:rsidR="0036519F" w:rsidRPr="0036519F" w:rsidRDefault="0036519F" w:rsidP="005C62AB">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sz w:val="24"/>
          <w:szCs w:val="24"/>
        </w:rPr>
        <w:t>11 КЛАСС</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Знания о физической культуре</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Рациональная организация труда как фактор сохранения и укрепления здоровья. Оптимизация работоспособности в режиме трудовой деятельности. </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p>
    <w:p w:rsidR="0036519F" w:rsidRPr="0036519F" w:rsidRDefault="0036519F" w:rsidP="0036519F">
      <w:pPr>
        <w:spacing w:after="0" w:line="259" w:lineRule="auto"/>
        <w:jc w:val="both"/>
        <w:rPr>
          <w:rFonts w:ascii="Times New Roman" w:hAnsi="Times New Roman" w:cs="Times New Roman"/>
          <w:sz w:val="24"/>
          <w:szCs w:val="24"/>
        </w:rPr>
      </w:pPr>
    </w:p>
    <w:p w:rsidR="0036519F" w:rsidRPr="0036519F" w:rsidRDefault="0036519F" w:rsidP="0036519F">
      <w:pPr>
        <w:spacing w:after="0"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Способы самостоятельной двигательной деятельности</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 </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равила их проведения (методика Э. Джекобсона; аутогенная тренировка И. Шульца; дыхательная гимнастика А. Н. Стрельниковой; синхрогимнастика по методу «Ключ»).</w:t>
      </w:r>
    </w:p>
    <w:p w:rsidR="0036519F" w:rsidRPr="0036519F" w:rsidRDefault="0036519F" w:rsidP="005C62AB">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w:t>
      </w:r>
      <w:r w:rsidR="003A01E4">
        <w:rPr>
          <w:rFonts w:ascii="Times New Roman" w:hAnsi="Times New Roman" w:cs="Times New Roman"/>
          <w:sz w:val="24"/>
          <w:szCs w:val="24"/>
        </w:rPr>
        <w:t>оздействие на организм человека.</w:t>
      </w:r>
      <w:r w:rsidR="003A01E4" w:rsidRPr="0036519F">
        <w:rPr>
          <w:rFonts w:ascii="Times New Roman" w:hAnsi="Times New Roman" w:cs="Times New Roman"/>
          <w:sz w:val="24"/>
          <w:szCs w:val="24"/>
        </w:rPr>
        <w:t>Банные</w:t>
      </w:r>
      <w:r w:rsidRPr="0036519F">
        <w:rPr>
          <w:rFonts w:ascii="Times New Roman" w:hAnsi="Times New Roman" w:cs="Times New Roman"/>
          <w:sz w:val="24"/>
          <w:szCs w:val="24"/>
        </w:rPr>
        <w:t xml:space="preserve"> процедуры, их назначение и правила проведения, основные способы парения.</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w:t>
      </w:r>
    </w:p>
    <w:p w:rsidR="0036519F" w:rsidRPr="0036519F" w:rsidRDefault="0036519F" w:rsidP="005C62AB">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комплекса ГТО; способы определения направленности её тренировочных занятий в годичном цикле. </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Техника выполнения обязательных и дополнительных тестовых упражнений, способы их освоения и оценивания.</w:t>
      </w:r>
    </w:p>
    <w:p w:rsidR="0036519F" w:rsidRPr="0036519F" w:rsidRDefault="0036519F" w:rsidP="0036519F">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lastRenderedPageBreak/>
        <w:t>Физическое совершенствование</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Физкультурно-оздоровительная деятельность</w:t>
      </w:r>
    </w:p>
    <w:p w:rsidR="0036519F" w:rsidRPr="0036519F" w:rsidRDefault="0036519F" w:rsidP="0036519F">
      <w:pPr>
        <w:spacing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Спортивно-оздоровительная деятельность. Модуль «Спортивные игры»</w:t>
      </w:r>
    </w:p>
    <w:p w:rsidR="0036519F" w:rsidRPr="0036519F" w:rsidRDefault="0036519F" w:rsidP="005C62AB">
      <w:pPr>
        <w:spacing w:line="259" w:lineRule="auto"/>
        <w:jc w:val="both"/>
        <w:rPr>
          <w:rFonts w:ascii="Times New Roman" w:hAnsi="Times New Roman" w:cs="Times New Roman"/>
          <w:sz w:val="24"/>
          <w:szCs w:val="24"/>
        </w:rPr>
      </w:pPr>
      <w:r w:rsidRPr="0036519F">
        <w:rPr>
          <w:rFonts w:ascii="Times New Roman" w:hAnsi="Times New Roman" w:cs="Times New Roman"/>
          <w:i/>
          <w:sz w:val="24"/>
          <w:szCs w:val="24"/>
        </w:rPr>
        <w:t>Футбол</w:t>
      </w:r>
      <w:r w:rsidR="005C62AB">
        <w:rPr>
          <w:rFonts w:ascii="Times New Roman" w:hAnsi="Times New Roman" w:cs="Times New Roman"/>
          <w:sz w:val="24"/>
          <w:szCs w:val="24"/>
        </w:rPr>
        <w:t>.</w:t>
      </w:r>
      <w:r w:rsidRPr="0036519F">
        <w:rPr>
          <w:rFonts w:ascii="Times New Roman" w:hAnsi="Times New Roman" w:cs="Times New Roman"/>
          <w:sz w:val="24"/>
          <w:szCs w:val="24"/>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519F" w:rsidRPr="005C62AB" w:rsidRDefault="0036519F" w:rsidP="005C62AB">
      <w:pPr>
        <w:spacing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Баскетбол</w:t>
      </w:r>
      <w:r w:rsidR="005C62AB">
        <w:rPr>
          <w:rFonts w:ascii="Times New Roman" w:hAnsi="Times New Roman" w:cs="Times New Roman"/>
          <w:i/>
          <w:sz w:val="24"/>
          <w:szCs w:val="24"/>
        </w:rPr>
        <w:t xml:space="preserve">. </w:t>
      </w:r>
      <w:r w:rsidRPr="0036519F">
        <w:rPr>
          <w:rFonts w:ascii="Times New Roman" w:hAnsi="Times New Roman" w:cs="Times New Roman"/>
          <w:sz w:val="24"/>
          <w:szCs w:val="24"/>
        </w:rPr>
        <w:t>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519F" w:rsidRPr="005C62AB" w:rsidRDefault="005C62AB" w:rsidP="005C62AB">
      <w:pPr>
        <w:spacing w:line="259" w:lineRule="auto"/>
        <w:jc w:val="both"/>
        <w:rPr>
          <w:rFonts w:ascii="Times New Roman" w:hAnsi="Times New Roman" w:cs="Times New Roman"/>
          <w:i/>
          <w:sz w:val="24"/>
          <w:szCs w:val="24"/>
        </w:rPr>
      </w:pPr>
      <w:r>
        <w:rPr>
          <w:rFonts w:ascii="Times New Roman" w:hAnsi="Times New Roman" w:cs="Times New Roman"/>
          <w:i/>
          <w:sz w:val="24"/>
          <w:szCs w:val="24"/>
        </w:rPr>
        <w:t xml:space="preserve">Волейбол. </w:t>
      </w:r>
      <w:r w:rsidR="0036519F" w:rsidRPr="0036519F">
        <w:rPr>
          <w:rFonts w:ascii="Times New Roman" w:hAnsi="Times New Roman" w:cs="Times New Roman"/>
          <w:sz w:val="24"/>
          <w:szCs w:val="24"/>
        </w:rPr>
        <w:t>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Прикладно-ориентированная двигательная деятельность</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Модуль «Атлетические единоборства»</w:t>
      </w:r>
    </w:p>
    <w:p w:rsidR="0036519F" w:rsidRPr="0036519F" w:rsidRDefault="0036519F" w:rsidP="0036519F">
      <w:pPr>
        <w:spacing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36519F" w:rsidRPr="005C62AB" w:rsidRDefault="0036519F" w:rsidP="0036519F">
      <w:pPr>
        <w:spacing w:line="259" w:lineRule="auto"/>
        <w:rPr>
          <w:rFonts w:ascii="Times New Roman" w:hAnsi="Times New Roman" w:cs="Times New Roman"/>
          <w:i/>
          <w:sz w:val="24"/>
          <w:szCs w:val="24"/>
        </w:rPr>
      </w:pPr>
      <w:r w:rsidRPr="005C62AB">
        <w:rPr>
          <w:rFonts w:ascii="Times New Roman" w:hAnsi="Times New Roman" w:cs="Times New Roman"/>
          <w:i/>
          <w:sz w:val="24"/>
          <w:szCs w:val="24"/>
        </w:rPr>
        <w:t>Модуль «Спортивная и физическая подготовка»</w:t>
      </w:r>
    </w:p>
    <w:p w:rsidR="0036519F" w:rsidRPr="0036519F" w:rsidRDefault="0036519F" w:rsidP="005C62AB">
      <w:pPr>
        <w:spacing w:after="0" w:line="259" w:lineRule="auto"/>
        <w:ind w:firstLine="851"/>
        <w:jc w:val="both"/>
        <w:rPr>
          <w:rFonts w:ascii="Times New Roman" w:hAnsi="Times New Roman" w:cs="Times New Roman"/>
          <w:sz w:val="24"/>
          <w:szCs w:val="24"/>
        </w:rPr>
      </w:pPr>
      <w:r w:rsidRPr="0036519F">
        <w:rPr>
          <w:rFonts w:ascii="Times New Roman" w:hAnsi="Times New Roman" w:cs="Times New Roman"/>
          <w:sz w:val="24"/>
          <w:szCs w:val="24"/>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6519F" w:rsidRPr="0036519F" w:rsidRDefault="0036519F" w:rsidP="0036519F">
      <w:pPr>
        <w:spacing w:after="0" w:line="259" w:lineRule="auto"/>
        <w:ind w:firstLine="851"/>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Программа вариативного модуля «Базовая физическая подготовка»</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Общая физическая подготовка.</w:t>
      </w:r>
      <w:r w:rsidRPr="0036519F">
        <w:rPr>
          <w:rFonts w:ascii="Times New Roman" w:hAnsi="Times New Roman" w:cs="Times New Roman"/>
          <w:sz w:val="24"/>
          <w:szCs w:val="24"/>
        </w:rPr>
        <w:t xml:space="preserve">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гимнастической стенке с дополнительным отягощением). Переноска </w:t>
      </w:r>
      <w:r w:rsidRPr="0036519F">
        <w:rPr>
          <w:rFonts w:ascii="Times New Roman" w:hAnsi="Times New Roman" w:cs="Times New Roman"/>
          <w:sz w:val="24"/>
          <w:szCs w:val="24"/>
        </w:rPr>
        <w:lastRenderedPageBreak/>
        <w:t>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скоростных способностей.</w:t>
      </w:r>
      <w:r w:rsidRPr="0036519F">
        <w:rPr>
          <w:rFonts w:ascii="Times New Roman" w:hAnsi="Times New Roman" w:cs="Times New Roman"/>
          <w:sz w:val="24"/>
          <w:szCs w:val="24"/>
        </w:rPr>
        <w:t xml:space="preserve"> Бег на месте в максимальном темпе (в упоре о гимнастическую стенку и без упора). Челночный бег. Бег по разметке с максимальным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движений.</w:t>
      </w:r>
    </w:p>
    <w:p w:rsidR="0036519F" w:rsidRPr="0036519F" w:rsidRDefault="0036519F" w:rsidP="0036519F">
      <w:pPr>
        <w:spacing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выносливости.</w:t>
      </w:r>
      <w:r w:rsidRPr="0036519F">
        <w:rPr>
          <w:rFonts w:ascii="Times New Roman" w:hAnsi="Times New Roman" w:cs="Times New Roman"/>
          <w:sz w:val="24"/>
          <w:szCs w:val="24"/>
        </w:rPr>
        <w:t xml:space="preserve"> Равномерный бег и передвижение на лыжах в режимах умеренной и большой интенсивности.</w:t>
      </w:r>
      <w:r w:rsidR="008A2C84">
        <w:rPr>
          <w:rFonts w:ascii="Times New Roman" w:hAnsi="Times New Roman" w:cs="Times New Roman"/>
          <w:sz w:val="24"/>
          <w:szCs w:val="24"/>
        </w:rPr>
        <w:t xml:space="preserve"> </w:t>
      </w:r>
      <w:r w:rsidRPr="0036519F">
        <w:rPr>
          <w:rFonts w:ascii="Times New Roman" w:hAnsi="Times New Roman" w:cs="Times New Roman"/>
          <w:sz w:val="24"/>
          <w:szCs w:val="24"/>
        </w:rPr>
        <w:t>Повторный бег и передвижение на лыжах в режимах максимальной и субмаксимальной интенсивности. Кроссовый бег и марш-бросок на лыжах.</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координации движений.</w:t>
      </w:r>
      <w:r w:rsidRPr="0036519F">
        <w:rPr>
          <w:rFonts w:ascii="Times New Roman" w:hAnsi="Times New Roman" w:cs="Times New Roman"/>
          <w:sz w:val="24"/>
          <w:szCs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гибкости.</w:t>
      </w:r>
      <w:r w:rsidRPr="0036519F">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36519F" w:rsidRPr="0036519F" w:rsidRDefault="0036519F" w:rsidP="0036519F">
      <w:pPr>
        <w:spacing w:line="259" w:lineRule="auto"/>
        <w:rPr>
          <w:rFonts w:ascii="Times New Roman" w:hAnsi="Times New Roman" w:cs="Times New Roman"/>
          <w:sz w:val="24"/>
          <w:szCs w:val="24"/>
        </w:rPr>
      </w:pPr>
      <w:r w:rsidRPr="0036519F">
        <w:rPr>
          <w:rFonts w:ascii="Times New Roman" w:hAnsi="Times New Roman" w:cs="Times New Roman"/>
          <w:i/>
          <w:sz w:val="24"/>
          <w:szCs w:val="24"/>
        </w:rPr>
        <w:t>Упражнения культурно-этнической направленности.</w:t>
      </w:r>
      <w:r w:rsidRPr="0036519F">
        <w:rPr>
          <w:rFonts w:ascii="Times New Roman" w:hAnsi="Times New Roman" w:cs="Times New Roman"/>
          <w:sz w:val="24"/>
          <w:szCs w:val="24"/>
        </w:rPr>
        <w:t xml:space="preserve"> Сюжетно-образные и обрядовые игры. Технические действия национальных видов спорта.</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Специальная физическая подготовка. Модуль «Гимнастика»</w:t>
      </w:r>
    </w:p>
    <w:p w:rsidR="0036519F" w:rsidRPr="0036519F" w:rsidRDefault="0036519F" w:rsidP="0036519F">
      <w:pPr>
        <w:spacing w:after="0" w:line="240"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гибкости.</w:t>
      </w:r>
      <w:r w:rsidRPr="0036519F">
        <w:rPr>
          <w:rFonts w:ascii="Times New Roman" w:hAnsi="Times New Roman" w:cs="Times New Roman"/>
          <w:sz w:val="24"/>
          <w:szCs w:val="24"/>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w:t>
      </w:r>
      <w:r w:rsidRPr="0036519F">
        <w:rPr>
          <w:rFonts w:ascii="Times New Roman" w:hAnsi="Times New Roman" w:cs="Times New Roman"/>
          <w:sz w:val="24"/>
          <w:szCs w:val="24"/>
        </w:rPr>
        <w:lastRenderedPageBreak/>
        <w:t>прыжком, быстрым лазаньем. Броски теннисного мяча правой и левой рукой в подвижную и неподвижную мишень, с места и с разбега.Касание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6519F" w:rsidRPr="0036519F" w:rsidRDefault="0036519F" w:rsidP="0036519F">
      <w:pPr>
        <w:spacing w:after="0" w:line="240"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силовых способностей.</w:t>
      </w:r>
      <w:r w:rsidRPr="0036519F">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выносливости.</w:t>
      </w:r>
      <w:r w:rsidRPr="0036519F">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6519F" w:rsidRPr="0036519F" w:rsidRDefault="0036519F" w:rsidP="0036519F">
      <w:pPr>
        <w:spacing w:after="0" w:line="259" w:lineRule="auto"/>
        <w:jc w:val="both"/>
        <w:rPr>
          <w:rFonts w:ascii="Times New Roman" w:hAnsi="Times New Roman" w:cs="Times New Roman"/>
          <w:sz w:val="24"/>
          <w:szCs w:val="24"/>
        </w:rPr>
      </w:pPr>
    </w:p>
    <w:p w:rsidR="0036519F" w:rsidRPr="0036519F" w:rsidRDefault="0036519F" w:rsidP="0036519F">
      <w:pPr>
        <w:spacing w:after="0" w:line="259" w:lineRule="auto"/>
        <w:rPr>
          <w:rFonts w:ascii="Times New Roman" w:hAnsi="Times New Roman" w:cs="Times New Roman"/>
          <w:i/>
          <w:sz w:val="24"/>
          <w:szCs w:val="24"/>
        </w:rPr>
      </w:pPr>
      <w:r w:rsidRPr="0036519F">
        <w:rPr>
          <w:rFonts w:ascii="Times New Roman" w:hAnsi="Times New Roman" w:cs="Times New Roman"/>
          <w:i/>
          <w:sz w:val="24"/>
          <w:szCs w:val="24"/>
        </w:rPr>
        <w:t xml:space="preserve">Модуль «Лёгкая атлетика» </w:t>
      </w:r>
    </w:p>
    <w:p w:rsidR="0036519F" w:rsidRPr="0036519F" w:rsidRDefault="0036519F" w:rsidP="0036519F">
      <w:pPr>
        <w:spacing w:after="0" w:line="259" w:lineRule="auto"/>
        <w:rPr>
          <w:rFonts w:ascii="Times New Roman" w:hAnsi="Times New Roman" w:cs="Times New Roman"/>
          <w:i/>
          <w:sz w:val="24"/>
          <w:szCs w:val="24"/>
        </w:rPr>
      </w:pPr>
    </w:p>
    <w:p w:rsidR="0036519F" w:rsidRPr="0036519F" w:rsidRDefault="0036519F" w:rsidP="0036519F">
      <w:pPr>
        <w:spacing w:after="0"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Развитие выносливости.</w:t>
      </w:r>
      <w:r w:rsidRPr="0036519F">
        <w:rPr>
          <w:rFonts w:ascii="Times New Roman" w:hAnsi="Times New Roman" w:cs="Times New Roman"/>
          <w:sz w:val="24"/>
          <w:szCs w:val="24"/>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силовых способностей.</w:t>
      </w:r>
      <w:r w:rsidRPr="0036519F">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скоростных способностей</w:t>
      </w:r>
      <w:r w:rsidRPr="0036519F">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36519F" w:rsidRPr="0036519F" w:rsidRDefault="0036519F" w:rsidP="0036519F">
      <w:pPr>
        <w:spacing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координации движений</w:t>
      </w:r>
      <w:r w:rsidRPr="0036519F">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Модуль «Зимние виды спорта»</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lastRenderedPageBreak/>
        <w:t>Развитие выносливости.</w:t>
      </w:r>
      <w:r w:rsidRPr="0036519F">
        <w:rPr>
          <w:rFonts w:ascii="Times New Roman" w:hAnsi="Times New Roman"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силовых способностей.</w:t>
      </w:r>
      <w:r w:rsidRPr="0036519F">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координации.</w:t>
      </w:r>
      <w:r w:rsidRPr="0036519F">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36519F" w:rsidRPr="0036519F" w:rsidRDefault="0036519F" w:rsidP="0036519F">
      <w:pPr>
        <w:spacing w:after="0" w:line="259" w:lineRule="auto"/>
        <w:jc w:val="both"/>
        <w:rPr>
          <w:rFonts w:ascii="Times New Roman" w:hAnsi="Times New Roman" w:cs="Times New Roman"/>
          <w:sz w:val="24"/>
          <w:szCs w:val="24"/>
        </w:rPr>
      </w:pPr>
    </w:p>
    <w:p w:rsidR="0036519F" w:rsidRPr="0036519F" w:rsidRDefault="0036519F" w:rsidP="0036519F">
      <w:pPr>
        <w:spacing w:line="259" w:lineRule="auto"/>
        <w:rPr>
          <w:rFonts w:ascii="Times New Roman" w:hAnsi="Times New Roman" w:cs="Times New Roman"/>
          <w:i/>
          <w:sz w:val="24"/>
          <w:szCs w:val="24"/>
        </w:rPr>
      </w:pPr>
      <w:r w:rsidRPr="0036519F">
        <w:rPr>
          <w:rFonts w:ascii="Times New Roman" w:hAnsi="Times New Roman" w:cs="Times New Roman"/>
          <w:i/>
          <w:sz w:val="24"/>
          <w:szCs w:val="24"/>
        </w:rPr>
        <w:t>Модуль «Спортивные игры»</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Баскетбол.</w:t>
      </w:r>
      <w:r w:rsidRPr="0036519F">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и с разбега. Прыжки с поворотами на точность приземления.</w:t>
      </w:r>
      <w:r w:rsidR="001E1521">
        <w:rPr>
          <w:rFonts w:ascii="Times New Roman" w:hAnsi="Times New Roman" w:cs="Times New Roman"/>
          <w:sz w:val="24"/>
          <w:szCs w:val="24"/>
        </w:rPr>
        <w:t xml:space="preserve"> </w:t>
      </w:r>
      <w:r w:rsidRPr="0036519F">
        <w:rPr>
          <w:rFonts w:ascii="Times New Roman" w:hAnsi="Times New Roman" w:cs="Times New Roman"/>
          <w:sz w:val="24"/>
          <w:szCs w:val="24"/>
        </w:rPr>
        <w:t xml:space="preserve">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игры, эстафеты.</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силовых способностей.</w:t>
      </w:r>
      <w:r w:rsidRPr="0036519F">
        <w:rPr>
          <w:rFonts w:ascii="Times New Roman" w:hAnsi="Times New Roman" w:cs="Times New Roman"/>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руками, стоя, сидя, в полуприседе.</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выносливости.</w:t>
      </w:r>
      <w:r w:rsidRPr="0036519F">
        <w:rPr>
          <w:rFonts w:ascii="Times New Roman" w:hAnsi="Times New Roman" w:cs="Times New Roman"/>
          <w:sz w:val="24"/>
          <w:szCs w:val="24"/>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координации движений.</w:t>
      </w:r>
      <w:r w:rsidRPr="0036519F">
        <w:rPr>
          <w:rFonts w:ascii="Times New Roman" w:hAnsi="Times New Roman" w:cs="Times New Roman"/>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рукой) после отскока от стены (от пола). Ведение мяча с изменяющейся по команде скоростью и направлением передвижения.</w:t>
      </w:r>
    </w:p>
    <w:p w:rsidR="0036519F" w:rsidRPr="0036519F" w:rsidRDefault="0036519F" w:rsidP="0036519F">
      <w:pPr>
        <w:spacing w:after="0" w:line="259" w:lineRule="auto"/>
        <w:jc w:val="both"/>
        <w:rPr>
          <w:rFonts w:ascii="Times New Roman" w:hAnsi="Times New Roman" w:cs="Times New Roman"/>
          <w:i/>
          <w:sz w:val="24"/>
          <w:szCs w:val="24"/>
        </w:rPr>
      </w:pPr>
      <w:r w:rsidRPr="0036519F">
        <w:rPr>
          <w:rFonts w:ascii="Times New Roman" w:hAnsi="Times New Roman" w:cs="Times New Roman"/>
          <w:i/>
          <w:sz w:val="24"/>
          <w:szCs w:val="24"/>
        </w:rPr>
        <w:t>Футбол</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скоростных способностей</w:t>
      </w:r>
      <w:r w:rsidRPr="0036519F">
        <w:rPr>
          <w:rFonts w:ascii="Times New Roman" w:hAnsi="Times New Roman" w:cs="Times New Roman"/>
          <w:sz w:val="24"/>
          <w:szCs w:val="24"/>
        </w:rPr>
        <w:t xml:space="preserve">. Старты из различных положений с последующим ускорением. Бег с максимальной скоростью по прямой, с остановками (по свистку, </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sz w:val="24"/>
          <w:szCs w:val="24"/>
        </w:rPr>
        <w:t xml:space="preserve">хлопку, заданному сигналу), с ускорениями, «рывками», изменением направления передвижения. Бег в максимальном темпе. Бег и ходьба спиной вперёд с изменением </w:t>
      </w:r>
      <w:r w:rsidRPr="0036519F">
        <w:rPr>
          <w:rFonts w:ascii="Times New Roman" w:hAnsi="Times New Roman" w:cs="Times New Roman"/>
          <w:sz w:val="24"/>
          <w:szCs w:val="24"/>
        </w:rPr>
        <w:lastRenderedPageBreak/>
        <w:t>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силовых способностей.</w:t>
      </w:r>
      <w:r w:rsidRPr="0036519F">
        <w:rPr>
          <w:rFonts w:ascii="Times New Roman" w:hAnsi="Times New Roman" w:cs="Times New Roman"/>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6519F" w:rsidRPr="0036519F" w:rsidRDefault="0036519F" w:rsidP="0036519F">
      <w:pPr>
        <w:spacing w:after="0" w:line="259" w:lineRule="auto"/>
        <w:jc w:val="both"/>
        <w:rPr>
          <w:rFonts w:ascii="Times New Roman" w:hAnsi="Times New Roman" w:cs="Times New Roman"/>
          <w:sz w:val="24"/>
          <w:szCs w:val="24"/>
        </w:rPr>
      </w:pPr>
      <w:r w:rsidRPr="0036519F">
        <w:rPr>
          <w:rFonts w:ascii="Times New Roman" w:hAnsi="Times New Roman" w:cs="Times New Roman"/>
          <w:i/>
          <w:sz w:val="24"/>
          <w:szCs w:val="24"/>
        </w:rPr>
        <w:t>Развитие выносливости.</w:t>
      </w:r>
      <w:r w:rsidRPr="0036519F">
        <w:rPr>
          <w:rFonts w:ascii="Times New Roman" w:hAnsi="Times New Roman"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64BD7" w:rsidRDefault="00564BD7"/>
    <w:p w:rsidR="00564BD7" w:rsidRPr="00CC54CD" w:rsidRDefault="00564BD7" w:rsidP="00564BD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4"/>
          <w:szCs w:val="24"/>
          <w:lang w:eastAsia="ru-RU"/>
        </w:rPr>
      </w:pPr>
      <w:r w:rsidRPr="00CC54CD">
        <w:rPr>
          <w:rFonts w:ascii="Times New Roman" w:eastAsia="Times New Roman" w:hAnsi="Times New Roman" w:cs="Times New Roman"/>
          <w:bCs/>
          <w:caps/>
          <w:kern w:val="36"/>
          <w:sz w:val="24"/>
          <w:szCs w:val="24"/>
          <w:lang w:eastAsia="ru-RU"/>
        </w:rPr>
        <w:t>ТЕМАТИЧЕСКОЕ ПЛАНИРОВАНИЕ 10 класс</w:t>
      </w:r>
    </w:p>
    <w:tbl>
      <w:tblPr>
        <w:tblW w:w="1119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8"/>
        <w:gridCol w:w="2127"/>
        <w:gridCol w:w="851"/>
        <w:gridCol w:w="850"/>
        <w:gridCol w:w="851"/>
        <w:gridCol w:w="1134"/>
        <w:gridCol w:w="1701"/>
        <w:gridCol w:w="1559"/>
        <w:gridCol w:w="1418"/>
      </w:tblGrid>
      <w:tr w:rsidR="00564BD7" w:rsidRPr="00564BD7" w:rsidTr="007105B4">
        <w:tc>
          <w:tcPr>
            <w:tcW w:w="7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w:t>
            </w:r>
            <w:r w:rsidRPr="00564BD7">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Наименование разделов и тем программы</w:t>
            </w:r>
          </w:p>
        </w:tc>
        <w:tc>
          <w:tcPr>
            <w:tcW w:w="25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Электронные (цифровые) образовательные ресурсы</w:t>
            </w:r>
          </w:p>
        </w:tc>
      </w:tr>
      <w:tr w:rsidR="00564BD7" w:rsidRPr="00564BD7" w:rsidTr="007105B4">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конт.</w:t>
            </w:r>
          </w:p>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прак.</w:t>
            </w:r>
          </w:p>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r>
      <w:tr w:rsidR="00564BD7" w:rsidRPr="00564BD7" w:rsidTr="00564BD7">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Раздел 1. ЗНАНИЯ О ФИЗИЧЕСКОЙ КУЛЬТУРЕ</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spacing w:after="0" w:line="259" w:lineRule="auto"/>
              <w:jc w:val="both"/>
              <w:rPr>
                <w:rFonts w:ascii="Times New Roman" w:hAnsi="Times New Roman" w:cs="Times New Roman"/>
                <w:sz w:val="20"/>
                <w:szCs w:val="20"/>
              </w:rPr>
            </w:pPr>
            <w:r w:rsidRPr="00564BD7">
              <w:rPr>
                <w:rFonts w:ascii="Times New Roman" w:hAnsi="Times New Roman" w:cs="Times New Roman"/>
                <w:sz w:val="20"/>
                <w:szCs w:val="20"/>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564BD7" w:rsidRPr="00564BD7" w:rsidRDefault="00564BD7" w:rsidP="00EF02C3">
            <w:pPr>
              <w:spacing w:after="0" w:line="259" w:lineRule="auto"/>
              <w:jc w:val="both"/>
              <w:rPr>
                <w:rFonts w:ascii="Times New Roman" w:hAnsi="Times New Roman" w:cs="Times New Roman"/>
                <w:sz w:val="20"/>
                <w:szCs w:val="20"/>
              </w:rPr>
            </w:pPr>
            <w:r w:rsidRPr="00564BD7">
              <w:rPr>
                <w:rFonts w:ascii="Times New Roman" w:hAnsi="Times New Roman" w:cs="Times New Roman"/>
                <w:sz w:val="20"/>
                <w:szCs w:val="20"/>
              </w:rPr>
              <w:t xml:space="preserve">Характеристика системной организации </w:t>
            </w:r>
            <w:r w:rsidRPr="00564BD7">
              <w:rPr>
                <w:rFonts w:ascii="Times New Roman" w:hAnsi="Times New Roman" w:cs="Times New Roman"/>
                <w:sz w:val="20"/>
                <w:szCs w:val="20"/>
              </w:rPr>
              <w:lastRenderedPageBreak/>
              <w:t>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7105B4" w:rsidRDefault="007105B4" w:rsidP="007105B4">
            <w:pPr>
              <w:spacing w:line="259" w:lineRule="auto"/>
              <w:contextualSpacing/>
              <w:jc w:val="both"/>
              <w:rPr>
                <w:rFonts w:ascii="Times New Roman" w:hAnsi="Times New Roman" w:cs="Times New Roman"/>
                <w:sz w:val="20"/>
                <w:szCs w:val="20"/>
              </w:rPr>
            </w:pPr>
            <w:r w:rsidRPr="007105B4">
              <w:rPr>
                <w:rFonts w:ascii="Times New Roman" w:hAnsi="Times New Roman" w:cs="Times New Roman"/>
                <w:sz w:val="20"/>
                <w:szCs w:val="20"/>
              </w:rPr>
              <w:t xml:space="preserve">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272BEE" w:rsidRDefault="00564BD7" w:rsidP="00564BD7">
            <w:pPr>
              <w:spacing w:after="0" w:line="259" w:lineRule="auto"/>
              <w:jc w:val="both"/>
              <w:rPr>
                <w:rFonts w:ascii="Times New Roman" w:hAnsi="Times New Roman" w:cs="Times New Roman"/>
                <w:sz w:val="20"/>
                <w:szCs w:val="20"/>
              </w:rPr>
            </w:pPr>
            <w:r w:rsidRPr="00272BEE">
              <w:rPr>
                <w:rFonts w:ascii="Times New Roman" w:hAnsi="Times New Roman" w:cs="Times New Roman"/>
                <w:sz w:val="20"/>
                <w:szCs w:val="20"/>
              </w:rPr>
              <w:t>Всероссийский физкультурно-спортивный комплекс «Готов к труду и обороне» (ГТО) как основа прикладно-ориентированной физической культуры</w:t>
            </w:r>
          </w:p>
          <w:p w:rsidR="00564BD7" w:rsidRPr="00564BD7" w:rsidRDefault="00564BD7" w:rsidP="00564BD7">
            <w:pPr>
              <w:spacing w:after="0" w:line="259" w:lineRule="auto"/>
              <w:jc w:val="both"/>
              <w:rPr>
                <w:rFonts w:ascii="Times New Roman" w:hAnsi="Times New Roman" w:cs="Times New Roman"/>
                <w:sz w:val="20"/>
                <w:szCs w:val="20"/>
              </w:rPr>
            </w:pPr>
            <w:r w:rsidRPr="00564BD7">
              <w:rPr>
                <w:rFonts w:ascii="Times New Roman" w:hAnsi="Times New Roman" w:cs="Times New Roman"/>
                <w:sz w:val="20"/>
                <w:szCs w:val="20"/>
              </w:rPr>
              <w:t>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564BD7" w:rsidRPr="00564BD7" w:rsidRDefault="00564BD7" w:rsidP="00564BD7">
            <w:pPr>
              <w:spacing w:after="0" w:line="259" w:lineRule="auto"/>
              <w:jc w:val="both"/>
              <w:rPr>
                <w:rFonts w:ascii="Times New Roman" w:hAnsi="Times New Roman" w:cs="Times New Roman"/>
                <w:sz w:val="24"/>
                <w:szCs w:val="24"/>
              </w:rPr>
            </w:pPr>
            <w:r w:rsidRPr="00564BD7">
              <w:rPr>
                <w:rFonts w:ascii="Times New Roman" w:hAnsi="Times New Roman" w:cs="Times New Roman"/>
                <w:sz w:val="20"/>
                <w:szCs w:val="20"/>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7105B4" w:rsidRDefault="007105B4" w:rsidP="00564BD7">
            <w:pPr>
              <w:tabs>
                <w:tab w:val="left" w:pos="284"/>
              </w:tabs>
              <w:spacing w:after="0" w:line="240" w:lineRule="auto"/>
              <w:jc w:val="both"/>
              <w:rPr>
                <w:rFonts w:ascii="Times New Roman" w:eastAsia="Times New Roman" w:hAnsi="Times New Roman" w:cs="Times New Roman"/>
                <w:sz w:val="20"/>
                <w:szCs w:val="20"/>
                <w:lang w:eastAsia="ru-RU"/>
              </w:rPr>
            </w:pPr>
            <w:r w:rsidRPr="007105B4">
              <w:rPr>
                <w:rFonts w:ascii="Times New Roman" w:hAnsi="Times New Roman" w:cs="Times New Roman"/>
                <w:sz w:val="20"/>
                <w:szCs w:val="20"/>
              </w:rPr>
              <w:t>ориентироваться в основных статьях Федерального закона «О физической культуре и спорте в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7105B4"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7105B4" w:rsidP="00564BD7">
            <w:pPr>
              <w:tabs>
                <w:tab w:val="left" w:pos="284"/>
              </w:tabs>
              <w:spacing w:after="0" w:line="240" w:lineRule="auto"/>
              <w:jc w:val="both"/>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spacing w:after="0" w:line="259" w:lineRule="auto"/>
              <w:jc w:val="both"/>
              <w:rPr>
                <w:rFonts w:ascii="Times New Roman" w:hAnsi="Times New Roman" w:cs="Times New Roman"/>
                <w:sz w:val="20"/>
                <w:szCs w:val="20"/>
              </w:rPr>
            </w:pPr>
            <w:r w:rsidRPr="00564BD7">
              <w:rPr>
                <w:rFonts w:ascii="Times New Roman" w:hAnsi="Times New Roman" w:cs="Times New Roman"/>
                <w:sz w:val="20"/>
                <w:szCs w:val="20"/>
              </w:rPr>
              <w:t>Физическая культура как средство укрепления здоровья человека. Здоровье как базовая ценность человека и общества.</w:t>
            </w:r>
            <w:r w:rsidRPr="0036519F">
              <w:rPr>
                <w:rFonts w:ascii="Times New Roman" w:hAnsi="Times New Roman" w:cs="Times New Roman"/>
                <w:sz w:val="24"/>
                <w:szCs w:val="24"/>
              </w:rPr>
              <w:t xml:space="preserve"> </w:t>
            </w:r>
            <w:r w:rsidRPr="00564BD7">
              <w:rPr>
                <w:rFonts w:ascii="Times New Roman" w:hAnsi="Times New Roman" w:cs="Times New Roman"/>
                <w:sz w:val="20"/>
                <w:szCs w:val="20"/>
              </w:rPr>
              <w:lastRenderedPageBreak/>
              <w:t>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Способы самостоятельной двигательной деятельности.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105B4" w:rsidRPr="0036519F" w:rsidRDefault="007105B4" w:rsidP="007105B4">
            <w:pPr>
              <w:spacing w:line="259" w:lineRule="auto"/>
              <w:contextualSpacing/>
              <w:jc w:val="both"/>
              <w:rPr>
                <w:rFonts w:ascii="Times New Roman" w:hAnsi="Times New Roman" w:cs="Times New Roman"/>
                <w:sz w:val="24"/>
                <w:szCs w:val="24"/>
              </w:rPr>
            </w:pPr>
            <w:r w:rsidRPr="007105B4">
              <w:rPr>
                <w:rFonts w:ascii="Times New Roman" w:hAnsi="Times New Roman" w:cs="Times New Roman"/>
                <w:sz w:val="20"/>
                <w:szCs w:val="20"/>
              </w:rPr>
              <w:t xml:space="preserve">положительно оценивать связь современных оздоровительных систем физической </w:t>
            </w:r>
            <w:r w:rsidRPr="007105B4">
              <w:rPr>
                <w:rFonts w:ascii="Times New Roman" w:hAnsi="Times New Roman" w:cs="Times New Roman"/>
                <w:sz w:val="20"/>
                <w:szCs w:val="20"/>
              </w:rPr>
              <w:lastRenderedPageBreak/>
              <w:t>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w:t>
            </w:r>
            <w:r w:rsidRPr="0036519F">
              <w:rPr>
                <w:rFonts w:ascii="Times New Roman" w:hAnsi="Times New Roman" w:cs="Times New Roman"/>
                <w:sz w:val="24"/>
                <w:szCs w:val="24"/>
              </w:rPr>
              <w:t xml:space="preserve"> </w:t>
            </w:r>
            <w:r w:rsidRPr="007105B4">
              <w:rPr>
                <w:rFonts w:ascii="Times New Roman" w:hAnsi="Times New Roman" w:cs="Times New Roman"/>
                <w:sz w:val="20"/>
                <w:szCs w:val="20"/>
              </w:rPr>
              <w:t>интересов и функциональных возможностей</w:t>
            </w:r>
            <w:r w:rsidRPr="0036519F">
              <w:rPr>
                <w:rFonts w:ascii="Times New Roman" w:hAnsi="Times New Roman" w:cs="Times New Roman"/>
                <w:sz w:val="24"/>
                <w:szCs w:val="24"/>
              </w:rPr>
              <w:t>.</w:t>
            </w:r>
          </w:p>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7105B4"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7105B4" w:rsidP="00564BD7">
            <w:pPr>
              <w:tabs>
                <w:tab w:val="left" w:pos="284"/>
              </w:tabs>
              <w:spacing w:after="0" w:line="240" w:lineRule="auto"/>
              <w:jc w:val="both"/>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564BD7">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EF02C3"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p>
        </w:tc>
      </w:tr>
      <w:tr w:rsidR="00564BD7" w:rsidRPr="00564BD7" w:rsidTr="00564BD7">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EF02C3"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EF02C3">
              <w:rPr>
                <w:rFonts w:ascii="Times New Roman" w:eastAsia="Times New Roman" w:hAnsi="Times New Roman" w:cs="Times New Roman"/>
                <w:bCs/>
                <w:sz w:val="20"/>
                <w:szCs w:val="20"/>
                <w:lang w:eastAsia="ru-RU"/>
              </w:rPr>
              <w:t>Раздел 2. СПОСОБЫ САМОСТОЯТЕЛЬНОЙ ДЕЯТЕЛЬНОСТИ</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F02C3" w:rsidRPr="00EF02C3" w:rsidRDefault="00EF02C3" w:rsidP="00EF02C3">
            <w:pPr>
              <w:spacing w:after="0" w:line="259" w:lineRule="auto"/>
              <w:jc w:val="both"/>
              <w:rPr>
                <w:rFonts w:ascii="Times New Roman" w:hAnsi="Times New Roman" w:cs="Times New Roman"/>
                <w:sz w:val="20"/>
                <w:szCs w:val="20"/>
              </w:rPr>
            </w:pPr>
            <w:r w:rsidRPr="00EF02C3">
              <w:rPr>
                <w:rFonts w:ascii="Times New Roman" w:hAnsi="Times New Roman" w:cs="Times New Roman"/>
                <w:sz w:val="20"/>
                <w:szCs w:val="20"/>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F02C3" w:rsidRPr="00EF02C3" w:rsidRDefault="00EF02C3" w:rsidP="00EF02C3">
            <w:pPr>
              <w:spacing w:after="0" w:line="259" w:lineRule="auto"/>
              <w:jc w:val="both"/>
              <w:rPr>
                <w:rFonts w:ascii="Times New Roman" w:hAnsi="Times New Roman" w:cs="Times New Roman"/>
                <w:sz w:val="20"/>
                <w:szCs w:val="20"/>
              </w:rPr>
            </w:pPr>
            <w:r w:rsidRPr="00EF02C3">
              <w:rPr>
                <w:rFonts w:ascii="Times New Roman" w:hAnsi="Times New Roman" w:cs="Times New Roman"/>
                <w:sz w:val="20"/>
                <w:szCs w:val="20"/>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564BD7" w:rsidRPr="00EF02C3" w:rsidRDefault="00564BD7" w:rsidP="00EF02C3">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6595" w:rsidRPr="0036519F" w:rsidRDefault="00866595" w:rsidP="00866595">
            <w:pPr>
              <w:spacing w:line="259" w:lineRule="auto"/>
              <w:contextualSpacing/>
              <w:rPr>
                <w:rFonts w:ascii="Times New Roman" w:hAnsi="Times New Roman" w:cs="Times New Roman"/>
                <w:sz w:val="24"/>
                <w:szCs w:val="24"/>
              </w:rPr>
            </w:pPr>
            <w:r w:rsidRPr="0036519F">
              <w:rPr>
                <w:rFonts w:ascii="Times New Roman" w:hAnsi="Times New Roman" w:cs="Times New Roman"/>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64BD7" w:rsidRPr="00866595" w:rsidRDefault="00866595" w:rsidP="00866595">
            <w:pPr>
              <w:spacing w:line="259" w:lineRule="auto"/>
              <w:contextualSpacing/>
              <w:rPr>
                <w:rFonts w:ascii="Times New Roman" w:hAnsi="Times New Roman" w:cs="Times New Roman"/>
                <w:sz w:val="24"/>
                <w:szCs w:val="24"/>
              </w:rPr>
            </w:pPr>
            <w:r w:rsidRPr="0036519F">
              <w:rPr>
                <w:rFonts w:ascii="Times New Roman" w:hAnsi="Times New Roman" w:cs="Times New Roman"/>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w:t>
            </w:r>
            <w:r w:rsidRPr="0036519F">
              <w:rPr>
                <w:rFonts w:ascii="Times New Roman" w:hAnsi="Times New Roman" w:cs="Times New Roman"/>
                <w:sz w:val="24"/>
                <w:szCs w:val="24"/>
              </w:rPr>
              <w:lastRenderedPageBreak/>
              <w:t>направленности самостоятельных занятий кондиционной трениро</w:t>
            </w:r>
            <w:r>
              <w:rPr>
                <w:rFonts w:ascii="Times New Roman" w:hAnsi="Times New Roman" w:cs="Times New Roman"/>
                <w:sz w:val="24"/>
                <w:szCs w:val="24"/>
              </w:rPr>
              <w:t>вкой, оценке её эффективности;</w:t>
            </w:r>
            <w:r>
              <w:rPr>
                <w:rFonts w:ascii="Times New Roman" w:eastAsia="Times New Roman" w:hAnsi="Times New Roman" w:cs="Times New Roman"/>
                <w:sz w:val="20"/>
                <w:szCs w:val="20"/>
                <w:lang w:eastAsia="ru-RU"/>
              </w:rPr>
              <w:tab/>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866595">
        <w:trPr>
          <w:trHeight w:val="6784"/>
        </w:trPr>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F02C3" w:rsidRPr="00EF02C3" w:rsidRDefault="00EF02C3" w:rsidP="00EF02C3">
            <w:pPr>
              <w:spacing w:after="0" w:line="259" w:lineRule="auto"/>
              <w:jc w:val="both"/>
              <w:rPr>
                <w:rFonts w:ascii="Times New Roman" w:hAnsi="Times New Roman" w:cs="Times New Roman"/>
                <w:sz w:val="20"/>
                <w:szCs w:val="20"/>
              </w:rPr>
            </w:pPr>
            <w:r w:rsidRPr="00EF02C3">
              <w:rPr>
                <w:rFonts w:ascii="Times New Roman" w:hAnsi="Times New Roman" w:cs="Times New Roman"/>
                <w:sz w:val="20"/>
                <w:szCs w:val="20"/>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64BD7" w:rsidRPr="00EF02C3"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866595" w:rsidRDefault="00866595" w:rsidP="00866595">
            <w:pPr>
              <w:spacing w:line="259" w:lineRule="auto"/>
              <w:contextualSpacing/>
              <w:rPr>
                <w:rFonts w:ascii="Times New Roman" w:hAnsi="Times New Roman" w:cs="Times New Roman"/>
                <w:sz w:val="24"/>
                <w:szCs w:val="24"/>
              </w:rPr>
            </w:pPr>
            <w:r w:rsidRPr="0036519F">
              <w:rPr>
                <w:rFonts w:ascii="Times New Roman" w:hAnsi="Times New Roman" w:cs="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w:t>
            </w:r>
            <w:r>
              <w:rPr>
                <w:rFonts w:ascii="Times New Roman" w:hAnsi="Times New Roman" w:cs="Times New Roman"/>
                <w:sz w:val="24"/>
                <w:szCs w:val="24"/>
              </w:rPr>
              <w:t xml:space="preserve">чных воздействий на повышение </w:t>
            </w:r>
            <w:r w:rsidRPr="0036519F">
              <w:rPr>
                <w:rFonts w:ascii="Times New Roman" w:hAnsi="Times New Roman" w:cs="Times New Roman"/>
                <w:sz w:val="24"/>
                <w:szCs w:val="24"/>
              </w:rPr>
              <w:t>физической работоспособности и</w:t>
            </w:r>
            <w:r>
              <w:rPr>
                <w:rFonts w:ascii="Times New Roman" w:hAnsi="Times New Roman" w:cs="Times New Roman"/>
                <w:sz w:val="24"/>
                <w:szCs w:val="24"/>
              </w:rPr>
              <w:t xml:space="preserve"> выполнение норм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564BD7">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p>
        </w:tc>
      </w:tr>
      <w:tr w:rsidR="00564BD7" w:rsidRPr="00564BD7" w:rsidTr="00564BD7">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Раздел 3. ФИЗИЧЕСКОЕ СОВЕРШЕНСТВОВАНИЕ</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EF02C3" w:rsidRPr="00EF02C3" w:rsidRDefault="00EF02C3" w:rsidP="00EF02C3">
            <w:pPr>
              <w:spacing w:after="0" w:line="259" w:lineRule="auto"/>
              <w:jc w:val="both"/>
              <w:rPr>
                <w:rFonts w:ascii="Times New Roman" w:hAnsi="Times New Roman" w:cs="Times New Roman"/>
                <w:sz w:val="20"/>
                <w:szCs w:val="20"/>
              </w:rPr>
            </w:pPr>
            <w:r w:rsidRPr="00EF02C3">
              <w:rPr>
                <w:rFonts w:ascii="Times New Roman" w:hAnsi="Times New Roman" w:cs="Times New Roman"/>
                <w:sz w:val="20"/>
                <w:szCs w:val="20"/>
              </w:rP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w:t>
            </w:r>
            <w:r w:rsidRPr="00EF02C3">
              <w:rPr>
                <w:rFonts w:ascii="Times New Roman" w:hAnsi="Times New Roman" w:cs="Times New Roman"/>
                <w:sz w:val="20"/>
                <w:szCs w:val="20"/>
              </w:rPr>
              <w:lastRenderedPageBreak/>
              <w:t>мышц опорно-двигательного аппарата при длительной работе за компьютером.</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6595" w:rsidRPr="00866595" w:rsidRDefault="00866595" w:rsidP="00866595">
            <w:pPr>
              <w:spacing w:line="259" w:lineRule="auto"/>
              <w:contextualSpacing/>
              <w:jc w:val="both"/>
              <w:rPr>
                <w:rFonts w:ascii="Times New Roman" w:hAnsi="Times New Roman" w:cs="Times New Roman"/>
                <w:sz w:val="20"/>
                <w:szCs w:val="20"/>
              </w:rPr>
            </w:pPr>
            <w:r w:rsidRPr="00866595">
              <w:rPr>
                <w:rFonts w:ascii="Times New Roman" w:hAnsi="Times New Roman" w:cs="Times New Roman"/>
                <w:sz w:val="20"/>
                <w:szCs w:val="20"/>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r w:rsidRPr="00866595">
              <w:rPr>
                <w:rFonts w:ascii="Times New Roman" w:hAnsi="Times New Roman" w:cs="Times New Roman"/>
                <w:sz w:val="20"/>
                <w:szCs w:val="20"/>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66595" w:rsidRPr="0036519F" w:rsidRDefault="00866595" w:rsidP="00866595">
            <w:pPr>
              <w:spacing w:line="259" w:lineRule="auto"/>
              <w:contextualSpacing/>
              <w:jc w:val="both"/>
              <w:rPr>
                <w:rFonts w:ascii="Times New Roman" w:hAnsi="Times New Roman" w:cs="Times New Roman"/>
                <w:sz w:val="24"/>
                <w:szCs w:val="24"/>
              </w:rPr>
            </w:pPr>
          </w:p>
          <w:p w:rsidR="00866595" w:rsidRPr="0036519F" w:rsidRDefault="00866595" w:rsidP="00866595">
            <w:pPr>
              <w:spacing w:line="259" w:lineRule="auto"/>
              <w:contextualSpacing/>
              <w:jc w:val="both"/>
              <w:rPr>
                <w:rFonts w:ascii="Times New Roman" w:hAnsi="Times New Roman" w:cs="Times New Roman"/>
                <w:sz w:val="24"/>
                <w:szCs w:val="24"/>
              </w:rPr>
            </w:pPr>
            <w:r w:rsidRPr="0036519F">
              <w:rPr>
                <w:rFonts w:ascii="Times New Roman" w:hAnsi="Times New Roman" w:cs="Times New Roman"/>
                <w:sz w:val="24"/>
                <w:szCs w:val="24"/>
              </w:rPr>
              <w:t>выполнять упражнения общефизической подготовки, использовать их в планировании кондиционной тренировки;</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564BD7" w:rsidRPr="00EF02C3" w:rsidRDefault="00EF02C3" w:rsidP="00564BD7">
            <w:pPr>
              <w:tabs>
                <w:tab w:val="left" w:pos="284"/>
              </w:tabs>
              <w:spacing w:after="0" w:line="240" w:lineRule="auto"/>
              <w:rPr>
                <w:rFonts w:ascii="Times New Roman" w:eastAsia="Times New Roman" w:hAnsi="Times New Roman" w:cs="Times New Roman"/>
                <w:sz w:val="20"/>
                <w:szCs w:val="20"/>
                <w:lang w:eastAsia="ru-RU"/>
              </w:rPr>
            </w:pPr>
            <w:r w:rsidRPr="00EF02C3">
              <w:rPr>
                <w:rFonts w:ascii="Times New Roman" w:hAnsi="Times New Roman" w:cs="Times New Roman"/>
                <w:sz w:val="20"/>
                <w:szCs w:val="20"/>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r>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66595" w:rsidRPr="00866595" w:rsidRDefault="00866595" w:rsidP="00866595">
            <w:pPr>
              <w:spacing w:line="259" w:lineRule="auto"/>
              <w:contextualSpacing/>
              <w:jc w:val="both"/>
              <w:rPr>
                <w:rFonts w:ascii="Times New Roman" w:hAnsi="Times New Roman" w:cs="Times New Roman"/>
                <w:sz w:val="20"/>
                <w:szCs w:val="20"/>
              </w:rPr>
            </w:pPr>
            <w:r w:rsidRPr="00866595">
              <w:rPr>
                <w:rFonts w:ascii="Times New Roman" w:hAnsi="Times New Roman" w:cs="Times New Roman"/>
                <w:sz w:val="20"/>
                <w:szCs w:val="20"/>
              </w:rPr>
              <w:t>выполнять упражнения общефизической подготовки, использовать их в планировании кондиционной тренировки;</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контролируют технику выполнения упражнений другими учащимися, сравнивают их с образцами и выявляют возможные </w:t>
            </w:r>
            <w:r w:rsidRPr="00564BD7">
              <w:rPr>
                <w:rFonts w:ascii="Times New Roman" w:eastAsia="Times New Roman" w:hAnsi="Times New Roman" w:cs="Times New Roman"/>
                <w:sz w:val="20"/>
                <w:szCs w:val="20"/>
                <w:lang w:eastAsia="ru-RU"/>
              </w:rPr>
              <w:lastRenderedPageBreak/>
              <w:t>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 xml:space="preserve">Висы и упоры на невысокой </w:t>
            </w:r>
            <w:r w:rsidR="00EF02C3">
              <w:rPr>
                <w:rFonts w:ascii="Times New Roman" w:eastAsia="Times New Roman" w:hAnsi="Times New Roman" w:cs="Times New Roman"/>
                <w:bCs/>
                <w:sz w:val="20"/>
                <w:szCs w:val="20"/>
                <w:lang w:eastAsia="ru-RU"/>
              </w:rPr>
              <w:t xml:space="preserve">и низкой </w:t>
            </w:r>
            <w:r w:rsidRPr="00564BD7">
              <w:rPr>
                <w:rFonts w:ascii="Times New Roman" w:eastAsia="Times New Roman" w:hAnsi="Times New Roman" w:cs="Times New Roman"/>
                <w:bCs/>
                <w:sz w:val="20"/>
                <w:szCs w:val="20"/>
                <w:lang w:eastAsia="ru-RU"/>
              </w:rPr>
              <w:t>гимнастической перекладине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564BD7">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564BD7">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564BD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Упражнения ритмической гимнастики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w:t>
            </w:r>
            <w:r w:rsidRPr="00564BD7">
              <w:rPr>
                <w:rFonts w:ascii="Times New Roman" w:eastAsia="Times New Roman" w:hAnsi="Times New Roman" w:cs="Times New Roman"/>
                <w:sz w:val="20"/>
                <w:szCs w:val="20"/>
                <w:lang w:eastAsia="ru-RU"/>
              </w:rPr>
              <w:lastRenderedPageBreak/>
              <w:t>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w:t>
            </w:r>
            <w:r w:rsidR="002E22AE">
              <w:rPr>
                <w:rFonts w:ascii="Times New Roman" w:eastAsia="Times New Roman" w:hAnsi="Times New Roman" w:cs="Times New Roman"/>
                <w:sz w:val="20"/>
                <w:szCs w:val="20"/>
                <w:lang w:eastAsia="ru-RU"/>
              </w:rPr>
              <w:t>рают музыкальное сопровождение;</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2E22AE" w:rsidRPr="00564BD7" w:rsidTr="007105B4">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2E22AE" w:rsidRDefault="002E22AE" w:rsidP="00564BD7">
            <w:pPr>
              <w:tabs>
                <w:tab w:val="left" w:pos="284"/>
              </w:tabs>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Итого по разделу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09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p>
        </w:tc>
      </w:tr>
      <w:tr w:rsidR="00EF02C3" w:rsidRPr="00564BD7" w:rsidTr="008A2C84">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02C3" w:rsidRPr="00EF02C3" w:rsidRDefault="00EF02C3" w:rsidP="00EF02C3">
            <w:pPr>
              <w:tabs>
                <w:tab w:val="left" w:pos="284"/>
              </w:tabs>
              <w:spacing w:after="0" w:line="240" w:lineRule="auto"/>
              <w:jc w:val="center"/>
              <w:rPr>
                <w:rFonts w:ascii="Times New Roman" w:eastAsia="Times New Roman" w:hAnsi="Times New Roman" w:cs="Times New Roman"/>
                <w:sz w:val="20"/>
                <w:szCs w:val="20"/>
                <w:bdr w:val="dashed" w:sz="6" w:space="0" w:color="FF0000" w:frame="1"/>
                <w:lang w:eastAsia="ru-RU"/>
              </w:rPr>
            </w:pPr>
            <w:r w:rsidRPr="00EF02C3">
              <w:rPr>
                <w:rFonts w:ascii="Times New Roman" w:hAnsi="Times New Roman" w:cs="Times New Roman"/>
                <w:sz w:val="24"/>
                <w:szCs w:val="24"/>
              </w:rPr>
              <w:t>Раздел 4.</w:t>
            </w:r>
            <w:r>
              <w:rPr>
                <w:rFonts w:ascii="Times New Roman" w:hAnsi="Times New Roman" w:cs="Times New Roman"/>
                <w:sz w:val="24"/>
                <w:szCs w:val="24"/>
              </w:rPr>
              <w:t>СПОРТИВНО-ОЗДОРОВИТЕЛЬНАЯ ДЕЯТЕЛЬНОСТЬ</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Беговые упражнения</w:t>
            </w:r>
            <w:r w:rsidR="00EF02C3">
              <w:rPr>
                <w:rFonts w:ascii="Times New Roman" w:eastAsia="Times New Roman" w:hAnsi="Times New Roman" w:cs="Times New Roman"/>
                <w:bCs/>
                <w:sz w:val="20"/>
                <w:szCs w:val="20"/>
                <w:lang w:eastAsia="ru-RU"/>
              </w:rPr>
              <w:t xml:space="preserve">. </w:t>
            </w:r>
            <w:r w:rsidR="00EF02C3" w:rsidRPr="00EF02C3">
              <w:rPr>
                <w:rFonts w:ascii="Times New Roman" w:hAnsi="Times New Roman" w:cs="Times New Roman"/>
                <w:sz w:val="20"/>
                <w:szCs w:val="20"/>
              </w:rPr>
              <w:t>Развитие выносливости</w:t>
            </w:r>
            <w:r w:rsidR="00EF02C3">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EF02C3"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lastRenderedPageBreak/>
              <w:t>наблюдают и анализируют образец техники спринтерского бега,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EF02C3" w:rsidRPr="003A01E4" w:rsidRDefault="003A01E4" w:rsidP="00564BD7">
            <w:pPr>
              <w:tabs>
                <w:tab w:val="left" w:pos="284"/>
              </w:tabs>
              <w:spacing w:after="0" w:line="240" w:lineRule="auto"/>
              <w:rPr>
                <w:rFonts w:ascii="Times New Roman" w:eastAsia="Times New Roman" w:hAnsi="Times New Roman" w:cs="Times New Roman"/>
                <w:iCs/>
                <w:sz w:val="20"/>
                <w:szCs w:val="20"/>
                <w:lang w:eastAsia="ru-RU"/>
              </w:rPr>
            </w:pPr>
            <w:r w:rsidRPr="003A01E4">
              <w:rPr>
                <w:rFonts w:ascii="Times New Roman" w:hAnsi="Times New Roman" w:cs="Times New Roman"/>
                <w:sz w:val="20"/>
                <w:szCs w:val="20"/>
              </w:rPr>
              <w:t>Развитие скоростно-силовых способностей</w:t>
            </w:r>
            <w:r>
              <w:rPr>
                <w:rFonts w:ascii="Times New Roman" w:hAnsi="Times New Roman" w:cs="Times New Roman"/>
                <w:sz w:val="20"/>
                <w:szCs w:val="20"/>
              </w:rPr>
              <w:t>.</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Устный опрос;</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564BD7">
              <w:rPr>
                <w:rFonts w:ascii="Times New Roman" w:eastAsia="Times New Roman" w:hAnsi="Times New Roman" w:cs="Times New Roman"/>
                <w:sz w:val="20"/>
                <w:szCs w:val="20"/>
                <w:lang w:eastAsia="ru-RU"/>
              </w:rPr>
              <w:t xml:space="preserve">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3A01E4" w:rsidRPr="003A01E4" w:rsidRDefault="003A01E4" w:rsidP="00564BD7">
            <w:pPr>
              <w:tabs>
                <w:tab w:val="left" w:pos="284"/>
              </w:tabs>
              <w:spacing w:after="0" w:line="240" w:lineRule="auto"/>
              <w:rPr>
                <w:rFonts w:ascii="Times New Roman" w:eastAsia="Times New Roman" w:hAnsi="Times New Roman" w:cs="Times New Roman"/>
                <w:iCs/>
                <w:sz w:val="20"/>
                <w:szCs w:val="20"/>
                <w:lang w:eastAsia="ru-RU"/>
              </w:rPr>
            </w:pPr>
            <w:r w:rsidRPr="003A01E4">
              <w:rPr>
                <w:rFonts w:ascii="Times New Roman" w:eastAsia="Times New Roman" w:hAnsi="Times New Roman" w:cs="Times New Roman"/>
                <w:iCs/>
                <w:sz w:val="20"/>
                <w:szCs w:val="20"/>
                <w:lang w:eastAsia="ru-RU"/>
              </w:rPr>
              <w:t>Развитие координации движе</w:t>
            </w:r>
            <w:r>
              <w:rPr>
                <w:rFonts w:ascii="Times New Roman" w:eastAsia="Times New Roman" w:hAnsi="Times New Roman" w:cs="Times New Roman"/>
                <w:iCs/>
                <w:sz w:val="20"/>
                <w:szCs w:val="20"/>
                <w:lang w:eastAsia="ru-RU"/>
              </w:rPr>
              <w:t>н</w:t>
            </w:r>
            <w:r w:rsidRPr="003A01E4">
              <w:rPr>
                <w:rFonts w:ascii="Times New Roman" w:eastAsia="Times New Roman" w:hAnsi="Times New Roman" w:cs="Times New Roman"/>
                <w:iCs/>
                <w:sz w:val="20"/>
                <w:szCs w:val="20"/>
                <w:lang w:eastAsia="ru-RU"/>
              </w:rPr>
              <w:t>ий.</w:t>
            </w:r>
            <w:r>
              <w:rPr>
                <w:rFonts w:ascii="Times New Roman" w:eastAsia="Times New Roman" w:hAnsi="Times New Roman" w:cs="Times New Roman"/>
                <w:iCs/>
                <w:sz w:val="20"/>
                <w:szCs w:val="20"/>
                <w:lang w:eastAsia="ru-RU"/>
              </w:rPr>
              <w:t xml:space="preserve"> Метание гранаты с места и 5-7 шагов.</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наблюдают и анализируют </w:t>
            </w:r>
            <w:r w:rsidRPr="00564BD7">
              <w:rPr>
                <w:rFonts w:ascii="Times New Roman" w:eastAsia="Times New Roman" w:hAnsi="Times New Roman" w:cs="Times New Roman"/>
                <w:sz w:val="20"/>
                <w:szCs w:val="20"/>
                <w:lang w:eastAsia="ru-RU"/>
              </w:rPr>
              <w:lastRenderedPageBreak/>
              <w:t>образец учителя, сравнивают с техникой ранее разученных способов метания, находят отличительные признаки;;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«Зимние виды спорта».</w:t>
            </w:r>
            <w:r w:rsidRPr="00564BD7">
              <w:rPr>
                <w:rFonts w:ascii="Times New Roman" w:eastAsia="Times New Roman" w:hAnsi="Times New Roman" w:cs="Times New Roman"/>
                <w:sz w:val="20"/>
                <w:szCs w:val="20"/>
                <w:lang w:eastAsia="ru-RU"/>
              </w:rPr>
              <w:t> </w:t>
            </w:r>
          </w:p>
          <w:p w:rsidR="003A01E4" w:rsidRPr="003A01E4" w:rsidRDefault="003A01E4" w:rsidP="003A01E4">
            <w:pPr>
              <w:spacing w:after="0" w:line="259" w:lineRule="auto"/>
              <w:jc w:val="both"/>
              <w:rPr>
                <w:rFonts w:ascii="Times New Roman" w:hAnsi="Times New Roman" w:cs="Times New Roman"/>
                <w:sz w:val="20"/>
                <w:szCs w:val="20"/>
              </w:rPr>
            </w:pPr>
            <w:r w:rsidRPr="003A01E4">
              <w:rPr>
                <w:rFonts w:ascii="Times New Roman" w:hAnsi="Times New Roman" w:cs="Times New Roman"/>
                <w:sz w:val="20"/>
                <w:szCs w:val="20"/>
              </w:rPr>
              <w:t>Развитие выносливости.</w:t>
            </w:r>
            <w:r w:rsidRPr="0036519F">
              <w:rPr>
                <w:rFonts w:ascii="Times New Roman" w:hAnsi="Times New Roman" w:cs="Times New Roman"/>
                <w:sz w:val="24"/>
                <w:szCs w:val="24"/>
              </w:rPr>
              <w:t xml:space="preserve"> </w:t>
            </w:r>
            <w:r w:rsidRPr="003A01E4">
              <w:rPr>
                <w:rFonts w:ascii="Times New Roman" w:hAnsi="Times New Roman" w:cs="Times New Roman"/>
                <w:sz w:val="20"/>
                <w:szCs w:val="20"/>
              </w:rPr>
              <w:t>Передвижения на лыжах с равномерной скоростью в режимах умеренной, большой и субмаксимальной интенсивности; с соревновательной скоростью.</w:t>
            </w:r>
          </w:p>
          <w:p w:rsidR="003A01E4" w:rsidRPr="003A01E4" w:rsidRDefault="003A01E4" w:rsidP="003A01E4">
            <w:pPr>
              <w:spacing w:after="0" w:line="259" w:lineRule="auto"/>
              <w:jc w:val="both"/>
              <w:rPr>
                <w:rFonts w:ascii="Times New Roman" w:hAnsi="Times New Roman" w:cs="Times New Roman"/>
                <w:sz w:val="20"/>
                <w:szCs w:val="20"/>
              </w:rPr>
            </w:pPr>
            <w:r w:rsidRPr="003A01E4">
              <w:rPr>
                <w:rFonts w:ascii="Times New Roman" w:hAnsi="Times New Roman" w:cs="Times New Roman"/>
                <w:i/>
                <w:sz w:val="20"/>
                <w:szCs w:val="20"/>
              </w:rPr>
              <w:t>Развитие силовых способностей.</w:t>
            </w:r>
            <w:r w:rsidRPr="003A01E4">
              <w:rPr>
                <w:rFonts w:ascii="Times New Roman" w:hAnsi="Times New Roman" w:cs="Times New Roman"/>
                <w:sz w:val="20"/>
                <w:szCs w:val="20"/>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A01E4" w:rsidRPr="0036519F" w:rsidRDefault="003A01E4" w:rsidP="003A01E4">
            <w:pPr>
              <w:spacing w:after="0" w:line="259" w:lineRule="auto"/>
              <w:jc w:val="both"/>
              <w:rPr>
                <w:rFonts w:ascii="Times New Roman" w:hAnsi="Times New Roman" w:cs="Times New Roman"/>
                <w:sz w:val="24"/>
                <w:szCs w:val="24"/>
              </w:rPr>
            </w:pPr>
            <w:r w:rsidRPr="003A01E4">
              <w:rPr>
                <w:rFonts w:ascii="Times New Roman" w:hAnsi="Times New Roman" w:cs="Times New Roman"/>
                <w:i/>
                <w:sz w:val="20"/>
                <w:szCs w:val="20"/>
              </w:rPr>
              <w:lastRenderedPageBreak/>
              <w:t>Развитие координации.</w:t>
            </w:r>
            <w:r w:rsidRPr="003A01E4">
              <w:rPr>
                <w:rFonts w:ascii="Times New Roman" w:hAnsi="Times New Roman" w:cs="Times New Roman"/>
                <w:sz w:val="20"/>
                <w:szCs w:val="20"/>
              </w:rPr>
              <w:t xml:space="preserve"> Упражнения в поворотах и спусках на лыжах; проезд через «ворота» и преодоление небольших трамплинов.</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3A01E4"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3A01E4"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способы передвижения на лыжах;;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описывают технику передвижение на лыжах одновременным </w:t>
            </w:r>
            <w:r w:rsidRPr="00564BD7">
              <w:rPr>
                <w:rFonts w:ascii="Times New Roman" w:eastAsia="Times New Roman" w:hAnsi="Times New Roman" w:cs="Times New Roman"/>
                <w:sz w:val="20"/>
                <w:szCs w:val="20"/>
                <w:lang w:eastAsia="ru-RU"/>
              </w:rPr>
              <w:lastRenderedPageBreak/>
              <w:t>одношажным ходом, выделяют фазы движения и их технические трудности;;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64BD7" w:rsidRPr="00564BD7" w:rsidRDefault="00564BD7" w:rsidP="003A01E4">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r w:rsidRPr="00564BD7">
              <w:rPr>
                <w:rFonts w:ascii="Times New Roman" w:hAnsi="Times New Roman" w:cs="Times New Roman"/>
                <w:color w:val="000000"/>
                <w:sz w:val="20"/>
                <w:szCs w:val="20"/>
              </w:rPr>
              <w:t>Правила поведения на уроках</w:t>
            </w:r>
            <w:r w:rsidRPr="00564BD7">
              <w:rPr>
                <w:rFonts w:ascii="Times New Roman" w:hAnsi="Times New Roman" w:cs="Times New Roman"/>
                <w:color w:val="000000"/>
                <w:sz w:val="20"/>
                <w:szCs w:val="20"/>
                <w:shd w:val="clear" w:color="auto" w:fill="F7FDF7"/>
              </w:rPr>
              <w:t xml:space="preserve">. </w:t>
            </w:r>
            <w:r w:rsidRPr="00564BD7">
              <w:rPr>
                <w:rFonts w:ascii="Times New Roman" w:hAnsi="Times New Roman" w:cs="Times New Roman"/>
                <w:sz w:val="20"/>
                <w:szCs w:val="20"/>
              </w:rPr>
              <w:t>Плавание как средство отдыха, укрепления здоровья, закаливания.</w:t>
            </w:r>
            <w:r w:rsidRPr="00564BD7">
              <w:rPr>
                <w:rFonts w:ascii="Times New Roman" w:hAnsi="Times New Roman" w:cs="Times New Roman"/>
                <w:color w:val="000000"/>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564BD7">
              <w:rPr>
                <w:rFonts w:ascii="Times New Roman" w:hAnsi="Times New Roman" w:cs="Times New Roman"/>
                <w:color w:val="000000"/>
                <w:sz w:val="20"/>
                <w:szCs w:val="20"/>
                <w:shd w:val="clear" w:color="auto" w:fill="F7FDF7"/>
              </w:rPr>
              <w:t xml:space="preserve"> </w:t>
            </w:r>
            <w:r w:rsidRPr="00564BD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3A01E4">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r w:rsidR="003A01E4">
              <w:rPr>
                <w:rFonts w:ascii="Times New Roman" w:hAnsi="Times New Roman" w:cs="Times New Roman"/>
                <w:sz w:val="20"/>
                <w:szCs w:val="20"/>
              </w:rPr>
              <w:t xml:space="preserve"> Спортивные стили плавания.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line="259" w:lineRule="auto"/>
              <w:contextualSpacing/>
              <w:rPr>
                <w:rFonts w:ascii="Times New Roman" w:hAnsi="Times New Roman" w:cs="Times New Roman"/>
                <w:color w:val="000000"/>
                <w:sz w:val="20"/>
                <w:szCs w:val="20"/>
              </w:rPr>
            </w:pPr>
            <w:r w:rsidRPr="00564BD7">
              <w:rPr>
                <w:rFonts w:ascii="Times New Roman" w:hAnsi="Times New Roman" w:cs="Times New Roman"/>
                <w:color w:val="000000"/>
                <w:sz w:val="20"/>
                <w:szCs w:val="20"/>
              </w:rPr>
              <w:t>применяют разученные упражнения для развития выносливости</w:t>
            </w:r>
          </w:p>
          <w:p w:rsidR="00564BD7" w:rsidRPr="00564BD7" w:rsidRDefault="00564BD7" w:rsidP="00564BD7">
            <w:pPr>
              <w:tabs>
                <w:tab w:val="left" w:pos="284"/>
              </w:tabs>
              <w:spacing w:line="259" w:lineRule="auto"/>
              <w:contextualSpacing/>
              <w:rPr>
                <w:rFonts w:ascii="Times New Roman" w:hAnsi="Times New Roman" w:cs="Times New Roman"/>
                <w:color w:val="000000"/>
                <w:sz w:val="20"/>
                <w:szCs w:val="20"/>
              </w:rPr>
            </w:pPr>
            <w:r w:rsidRPr="00564BD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 xml:space="preserve">Используют разученные упражнения в </w:t>
            </w:r>
            <w:r w:rsidRPr="00564BD7">
              <w:rPr>
                <w:rFonts w:ascii="Times New Roman" w:hAnsi="Times New Roman" w:cs="Times New Roman"/>
                <w:color w:val="000000"/>
                <w:sz w:val="20"/>
                <w:szCs w:val="20"/>
              </w:rPr>
              <w:lastRenderedPageBreak/>
              <w:t>самостоятель</w:t>
            </w:r>
            <w:r w:rsidRPr="00564BD7">
              <w:rPr>
                <w:rFonts w:ascii="Times New Roman" w:hAnsi="Times New Roman" w:cs="Times New Roman"/>
                <w:color w:val="000000"/>
                <w:sz w:val="20"/>
                <w:szCs w:val="20"/>
              </w:rPr>
              <w:softHyphen/>
              <w:t>ных занятиях при решении задач физической и тех</w:t>
            </w:r>
            <w:r w:rsidRPr="00564BD7">
              <w:rPr>
                <w:rFonts w:ascii="Times New Roman" w:hAnsi="Times New Roman" w:cs="Times New Roman"/>
                <w:color w:val="000000"/>
                <w:sz w:val="20"/>
                <w:szCs w:val="20"/>
              </w:rPr>
              <w:softHyphen/>
              <w:t>нической подготовки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Устный опрос;</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564BD7">
              <w:rPr>
                <w:rFonts w:ascii="Times New Roman" w:eastAsia="Times New Roman" w:hAnsi="Times New Roman" w:cs="Times New Roman"/>
                <w:sz w:val="20"/>
                <w:szCs w:val="20"/>
                <w:lang w:eastAsia="ru-RU"/>
              </w:rPr>
              <w:t xml:space="preserve">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3A01E4">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hAnsi="Times New Roman" w:cs="Times New Roman"/>
                <w:sz w:val="24"/>
                <w:szCs w:val="24"/>
              </w:rPr>
              <w:t xml:space="preserve"> </w:t>
            </w:r>
            <w:r w:rsidR="003A01E4" w:rsidRPr="003A01E4">
              <w:rPr>
                <w:rFonts w:ascii="Times New Roman" w:hAnsi="Times New Roman" w:cs="Times New Roman"/>
                <w:sz w:val="20"/>
                <w:szCs w:val="20"/>
              </w:rPr>
              <w:t>Старты, повороты</w:t>
            </w:r>
            <w:r w:rsidR="003A01E4">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472DF1" w:rsidP="00B8646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hAnsi="Times New Roman" w:cs="Times New Roman"/>
                <w:sz w:val="20"/>
                <w:szCs w:val="20"/>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sz w:val="20"/>
                <w:szCs w:val="20"/>
              </w:rPr>
              <w:t xml:space="preserve"> Подвижные игры на воде.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Баскетбол».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Технические</w:t>
            </w:r>
            <w:r w:rsidR="008A2C84">
              <w:rPr>
                <w:rFonts w:ascii="Times New Roman" w:eastAsia="Times New Roman" w:hAnsi="Times New Roman" w:cs="Times New Roman"/>
                <w:bCs/>
                <w:sz w:val="20"/>
                <w:szCs w:val="20"/>
                <w:lang w:eastAsia="ru-RU"/>
              </w:rPr>
              <w:t xml:space="preserve"> действия баскетболиста. Игровые действия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анализируют выполнение технических действий без </w:t>
            </w:r>
            <w:r w:rsidRPr="00564BD7">
              <w:rPr>
                <w:rFonts w:ascii="Times New Roman" w:eastAsia="Times New Roman" w:hAnsi="Times New Roman" w:cs="Times New Roman"/>
                <w:sz w:val="20"/>
                <w:szCs w:val="20"/>
                <w:lang w:eastAsia="ru-RU"/>
              </w:rPr>
              <w:lastRenderedPageBreak/>
              <w:t>мяча, выделяют их трудные элементы и акцентируют внимание на их 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Баскетбол». </w:t>
            </w:r>
          </w:p>
          <w:p w:rsidR="00564BD7" w:rsidRPr="00564BD7" w:rsidRDefault="008A2C84" w:rsidP="00564BD7">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Рекомендации </w:t>
            </w:r>
            <w:r w:rsidR="00564BD7" w:rsidRPr="00564BD7">
              <w:rPr>
                <w:rFonts w:ascii="Times New Roman" w:eastAsia="Times New Roman" w:hAnsi="Times New Roman" w:cs="Times New Roman"/>
                <w:bCs/>
                <w:sz w:val="20"/>
                <w:szCs w:val="20"/>
                <w:lang w:eastAsia="ru-RU"/>
              </w:rPr>
              <w:t xml:space="preserve">учителя по использованию подводящих и подготовительных упражнений для самостоятельного обучения техническим </w:t>
            </w:r>
            <w:r>
              <w:rPr>
                <w:rFonts w:ascii="Times New Roman" w:eastAsia="Times New Roman" w:hAnsi="Times New Roman" w:cs="Times New Roman"/>
                <w:bCs/>
                <w:sz w:val="20"/>
                <w:szCs w:val="20"/>
                <w:lang w:eastAsia="ru-RU"/>
              </w:rPr>
              <w:t>действиям баскетболиста.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2E22AE"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2E22AE">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Волейбол». </w:t>
            </w:r>
          </w:p>
          <w:p w:rsidR="002E22AE" w:rsidRPr="00564BD7" w:rsidRDefault="002E22AE"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bCs/>
                <w:sz w:val="20"/>
                <w:szCs w:val="20"/>
                <w:lang w:eastAsia="ru-RU"/>
              </w:rPr>
              <w:t>Технические</w:t>
            </w:r>
            <w:r>
              <w:rPr>
                <w:rFonts w:ascii="Times New Roman" w:eastAsia="Times New Roman" w:hAnsi="Times New Roman" w:cs="Times New Roman"/>
                <w:bCs/>
                <w:sz w:val="20"/>
                <w:szCs w:val="20"/>
                <w:lang w:eastAsia="ru-RU"/>
              </w:rPr>
              <w:t xml:space="preserve"> действия волейболиста. Игровые действия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2E22AE" w:rsidRDefault="002E22A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2E22AE" w:rsidRDefault="002E22A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2E22AE" w:rsidRDefault="002E22AE"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472DF1" w:rsidP="00472DF1">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w:t>
            </w:r>
            <w:r>
              <w:rPr>
                <w:rFonts w:ascii="Times New Roman" w:eastAsia="Times New Roman" w:hAnsi="Times New Roman" w:cs="Times New Roman"/>
                <w:sz w:val="20"/>
                <w:szCs w:val="20"/>
                <w:lang w:eastAsia="ru-RU"/>
              </w:rPr>
              <w:t>нические действия игры волейбол</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знакомятся с образцами технич</w:t>
            </w:r>
            <w:r>
              <w:rPr>
                <w:rFonts w:ascii="Times New Roman" w:eastAsia="Times New Roman" w:hAnsi="Times New Roman" w:cs="Times New Roman"/>
                <w:sz w:val="20"/>
                <w:szCs w:val="20"/>
                <w:lang w:eastAsia="ru-RU"/>
              </w:rPr>
              <w:t xml:space="preserve">еских действий игрока </w:t>
            </w:r>
            <w:r w:rsidRPr="00564BD7">
              <w:rPr>
                <w:rFonts w:ascii="Times New Roman" w:eastAsia="Times New Roman" w:hAnsi="Times New Roman" w:cs="Times New Roman"/>
                <w:sz w:val="20"/>
                <w:szCs w:val="20"/>
                <w:lang w:eastAsia="ru-RU"/>
              </w:rPr>
              <w:t>(пер</w:t>
            </w:r>
            <w:r>
              <w:rPr>
                <w:rFonts w:ascii="Times New Roman" w:eastAsia="Times New Roman" w:hAnsi="Times New Roman" w:cs="Times New Roman"/>
                <w:sz w:val="20"/>
                <w:szCs w:val="20"/>
                <w:lang w:eastAsia="ru-RU"/>
              </w:rPr>
              <w:t>едвижения в стойке волейболиста</w:t>
            </w:r>
            <w:r w:rsidRPr="00564BD7">
              <w:rPr>
                <w:rFonts w:ascii="Times New Roman" w:eastAsia="Times New Roman" w:hAnsi="Times New Roman" w:cs="Times New Roman"/>
                <w:sz w:val="20"/>
                <w:szCs w:val="20"/>
                <w:lang w:eastAsia="ru-RU"/>
              </w:rPr>
              <w:t>; прыжок вверх толчко</w:t>
            </w:r>
            <w:r>
              <w:rPr>
                <w:rFonts w:ascii="Times New Roman" w:eastAsia="Times New Roman" w:hAnsi="Times New Roman" w:cs="Times New Roman"/>
                <w:sz w:val="20"/>
                <w:szCs w:val="20"/>
                <w:lang w:eastAsia="ru-RU"/>
              </w:rPr>
              <w:t xml:space="preserve">м одной и приземление на </w:t>
            </w:r>
            <w:r>
              <w:rPr>
                <w:rFonts w:ascii="Times New Roman" w:eastAsia="Times New Roman" w:hAnsi="Times New Roman" w:cs="Times New Roman"/>
                <w:sz w:val="20"/>
                <w:szCs w:val="20"/>
                <w:lang w:eastAsia="ru-RU"/>
              </w:rPr>
              <w:lastRenderedPageBreak/>
              <w:t>другую</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анализируют выполнен</w:t>
            </w:r>
            <w:r>
              <w:rPr>
                <w:rFonts w:ascii="Times New Roman" w:eastAsia="Times New Roman" w:hAnsi="Times New Roman" w:cs="Times New Roman"/>
                <w:sz w:val="20"/>
                <w:szCs w:val="20"/>
                <w:lang w:eastAsia="ru-RU"/>
              </w:rPr>
              <w:t>ие технических действий</w:t>
            </w:r>
            <w:r w:rsidRPr="00564BD7">
              <w:rPr>
                <w:rFonts w:ascii="Times New Roman" w:eastAsia="Times New Roman" w:hAnsi="Times New Roman" w:cs="Times New Roman"/>
                <w:sz w:val="20"/>
                <w:szCs w:val="20"/>
                <w:lang w:eastAsia="ru-RU"/>
              </w:rPr>
              <w:t>, выделяют их трудные элементы и акцентируют внимание на их 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w:t>
            </w:r>
            <w:r>
              <w:rPr>
                <w:rFonts w:ascii="Times New Roman" w:eastAsia="Times New Roman" w:hAnsi="Times New Roman" w:cs="Times New Roman"/>
                <w:sz w:val="20"/>
                <w:szCs w:val="20"/>
                <w:lang w:eastAsia="ru-RU"/>
              </w:rPr>
              <w:t xml:space="preserve">ческие действия игрока </w:t>
            </w:r>
            <w:r w:rsidRPr="00564BD7">
              <w:rPr>
                <w:rFonts w:ascii="Times New Roman" w:eastAsia="Times New Roman" w:hAnsi="Times New Roman" w:cs="Times New Roman"/>
                <w:sz w:val="20"/>
                <w:szCs w:val="20"/>
                <w:lang w:eastAsia="ru-RU"/>
              </w:rPr>
              <w:t>по элементам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E22AE" w:rsidRPr="00564BD7" w:rsidRDefault="002E22AE" w:rsidP="00564BD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Волейбол». </w:t>
            </w:r>
          </w:p>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Игровые действия в волейболе</w:t>
            </w:r>
            <w:r w:rsidR="008A2C84">
              <w:rPr>
                <w:rFonts w:ascii="Times New Roman" w:eastAsia="Times New Roman" w:hAnsi="Times New Roman" w:cs="Times New Roman"/>
                <w:bCs/>
                <w:sz w:val="20"/>
                <w:szCs w:val="20"/>
                <w:lang w:eastAsia="ru-RU"/>
              </w:rPr>
              <w:t>. Р</w:t>
            </w:r>
            <w:r w:rsidR="008A2C84" w:rsidRPr="00564BD7">
              <w:rPr>
                <w:rFonts w:ascii="Times New Roman" w:eastAsia="Times New Roman" w:hAnsi="Times New Roman" w:cs="Times New Roman"/>
                <w:bCs/>
                <w:sz w:val="20"/>
                <w:szCs w:val="20"/>
                <w:lang w:eastAsia="ru-RU"/>
              </w:rPr>
              <w:t xml:space="preserve">екомендациями учителя по использованию подводящих и подготовительных упражнений для самостоятельного обучения техническим </w:t>
            </w:r>
            <w:r w:rsidR="008A2C84">
              <w:rPr>
                <w:rFonts w:ascii="Times New Roman" w:eastAsia="Times New Roman" w:hAnsi="Times New Roman" w:cs="Times New Roman"/>
                <w:bCs/>
                <w:sz w:val="20"/>
                <w:szCs w:val="20"/>
                <w:lang w:eastAsia="ru-RU"/>
              </w:rPr>
              <w:t>действиям волейболиста.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564BD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564BD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564BD7">
              <w:rPr>
                <w:rFonts w:ascii="Times New Roman" w:eastAsia="Times New Roman" w:hAnsi="Times New Roman" w:cs="Times New Roman"/>
                <w:sz w:val="20"/>
                <w:szCs w:val="20"/>
                <w:lang w:eastAsia="ru-RU"/>
              </w:rPr>
              <w:t xml:space="preserve"> в волейбол по правилам с использованием разученных </w:t>
            </w:r>
            <w:r w:rsidRPr="00564BD7">
              <w:rPr>
                <w:rFonts w:ascii="Times New Roman" w:eastAsia="Times New Roman" w:hAnsi="Times New Roman" w:cs="Times New Roman"/>
                <w:sz w:val="20"/>
                <w:szCs w:val="20"/>
                <w:lang w:eastAsia="ru-RU"/>
              </w:rPr>
              <w:lastRenderedPageBreak/>
              <w:t>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Футбол».</w:t>
            </w:r>
          </w:p>
          <w:p w:rsidR="00564BD7" w:rsidRPr="00564BD7" w:rsidRDefault="008A2C84" w:rsidP="00564BD7">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Рекомендации </w:t>
            </w:r>
            <w:r w:rsidRPr="00564BD7">
              <w:rPr>
                <w:rFonts w:ascii="Times New Roman" w:eastAsia="Times New Roman" w:hAnsi="Times New Roman" w:cs="Times New Roman"/>
                <w:bCs/>
                <w:sz w:val="20"/>
                <w:szCs w:val="20"/>
                <w:lang w:eastAsia="ru-RU"/>
              </w:rPr>
              <w:t>учителя по использованию подводящих и подготовительных упражнений для самостоя</w:t>
            </w:r>
            <w:r>
              <w:rPr>
                <w:rFonts w:ascii="Times New Roman" w:eastAsia="Times New Roman" w:hAnsi="Times New Roman" w:cs="Times New Roman"/>
                <w:bCs/>
                <w:sz w:val="20"/>
                <w:szCs w:val="20"/>
                <w:lang w:eastAsia="ru-RU"/>
              </w:rPr>
              <w:t>тельного обучения техническим действиям футболиста.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272BE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8A2C84"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8A2C84">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8A2C84" w:rsidRDefault="00272BE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8A2C84" w:rsidRDefault="00564BD7"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(обучение в </w:t>
            </w:r>
            <w:r w:rsidR="008A2C84">
              <w:rPr>
                <w:rFonts w:ascii="Times New Roman" w:eastAsia="Times New Roman" w:hAnsi="Times New Roman" w:cs="Times New Roman"/>
                <w:sz w:val="20"/>
                <w:szCs w:val="20"/>
                <w:lang w:eastAsia="ru-RU"/>
              </w:rPr>
              <w:t>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8A2C84"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8A2C84" w:rsidRDefault="008A2C84" w:rsidP="008A2C84">
            <w:pPr>
              <w:spacing w:line="259" w:lineRule="auto"/>
              <w:jc w:val="both"/>
              <w:rPr>
                <w:rFonts w:ascii="Times New Roman" w:hAnsi="Times New Roman" w:cs="Times New Roman"/>
                <w:sz w:val="20"/>
                <w:szCs w:val="20"/>
              </w:rPr>
            </w:pPr>
            <w:r w:rsidRPr="008A2C84">
              <w:rPr>
                <w:rFonts w:ascii="Times New Roman" w:hAnsi="Times New Roman" w:cs="Times New Roman"/>
                <w:i/>
                <w:sz w:val="20"/>
                <w:szCs w:val="20"/>
              </w:rPr>
              <w:t>Модуль «Атлетические единоборства»</w:t>
            </w:r>
            <w:r>
              <w:rPr>
                <w:rFonts w:ascii="Times New Roman" w:hAnsi="Times New Roman" w:cs="Times New Roman"/>
                <w:i/>
                <w:sz w:val="20"/>
                <w:szCs w:val="20"/>
              </w:rPr>
              <w:t xml:space="preserve">. </w:t>
            </w:r>
            <w:r w:rsidRPr="008A2C84">
              <w:rPr>
                <w:rFonts w:ascii="Times New Roman" w:hAnsi="Times New Roman" w:cs="Times New Roman"/>
                <w:sz w:val="20"/>
                <w:szCs w:val="20"/>
              </w:rPr>
              <w:t>Основные технические приёмы атлетических единоборств и способы их самостоятельного разучивания (самостраховка, стойки, захваты, броски).</w:t>
            </w:r>
          </w:p>
          <w:p w:rsidR="008A2C84" w:rsidRPr="008A2C84" w:rsidRDefault="008A2C84" w:rsidP="008A2C84">
            <w:pPr>
              <w:spacing w:line="259" w:lineRule="auto"/>
              <w:rPr>
                <w:rFonts w:ascii="Times New Roman" w:hAnsi="Times New Roman" w:cs="Times New Roman"/>
                <w:i/>
                <w:sz w:val="20"/>
                <w:szCs w:val="20"/>
              </w:rPr>
            </w:pPr>
          </w:p>
          <w:p w:rsidR="008A2C84" w:rsidRPr="00564BD7" w:rsidRDefault="008A2C84" w:rsidP="00564BD7">
            <w:pPr>
              <w:tabs>
                <w:tab w:val="left" w:pos="284"/>
              </w:tabs>
              <w:spacing w:after="0" w:line="240" w:lineRule="auto"/>
              <w:rPr>
                <w:rFonts w:ascii="Times New Roman" w:eastAsia="Times New Roman" w:hAnsi="Times New Roman" w:cs="Times New Roman"/>
                <w:i/>
                <w:i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564BD7" w:rsidRDefault="00272BE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8A2C84" w:rsidRDefault="00272BE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8A2C84" w:rsidRDefault="00272BEE"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8A2C84" w:rsidRDefault="008A2C84" w:rsidP="00564BD7">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047E56" w:rsidRDefault="00047E56"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техн</w:t>
            </w:r>
            <w:r>
              <w:rPr>
                <w:rFonts w:ascii="Times New Roman" w:eastAsia="Times New Roman" w:hAnsi="Times New Roman" w:cs="Times New Roman"/>
                <w:sz w:val="20"/>
                <w:szCs w:val="20"/>
                <w:lang w:eastAsia="ru-RU"/>
              </w:rPr>
              <w:t>ические действия</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анализируют</w:t>
            </w:r>
            <w:r w:rsidRPr="00564BD7">
              <w:rPr>
                <w:rFonts w:ascii="Times New Roman" w:eastAsia="Times New Roman" w:hAnsi="Times New Roman" w:cs="Times New Roman"/>
                <w:sz w:val="20"/>
                <w:szCs w:val="20"/>
                <w:lang w:eastAsia="ru-RU"/>
              </w:rPr>
              <w:t xml:space="preserve"> выполнен</w:t>
            </w:r>
            <w:r>
              <w:rPr>
                <w:rFonts w:ascii="Times New Roman" w:eastAsia="Times New Roman" w:hAnsi="Times New Roman" w:cs="Times New Roman"/>
                <w:sz w:val="20"/>
                <w:szCs w:val="20"/>
                <w:lang w:eastAsia="ru-RU"/>
              </w:rPr>
              <w:t>ие технических действий</w:t>
            </w:r>
            <w:r w:rsidRPr="00564BD7">
              <w:rPr>
                <w:rFonts w:ascii="Times New Roman" w:eastAsia="Times New Roman" w:hAnsi="Times New Roman" w:cs="Times New Roman"/>
                <w:sz w:val="20"/>
                <w:szCs w:val="20"/>
                <w:lang w:eastAsia="ru-RU"/>
              </w:rPr>
              <w:t>, выделяют их трудные элементы и акценти</w:t>
            </w:r>
            <w:r>
              <w:rPr>
                <w:rFonts w:ascii="Times New Roman" w:eastAsia="Times New Roman" w:hAnsi="Times New Roman" w:cs="Times New Roman"/>
                <w:sz w:val="20"/>
                <w:szCs w:val="20"/>
                <w:lang w:eastAsia="ru-RU"/>
              </w:rPr>
              <w:t>руют внимание на их 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определяют ошибки, дают рекомендации по </w:t>
            </w:r>
            <w:r>
              <w:rPr>
                <w:rFonts w:ascii="Times New Roman" w:eastAsia="Times New Roman" w:hAnsi="Times New Roman" w:cs="Times New Roman"/>
                <w:sz w:val="20"/>
                <w:szCs w:val="20"/>
                <w:lang w:eastAsia="ru-RU"/>
              </w:rPr>
              <w:t>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w:t>
            </w:r>
            <w:r>
              <w:rPr>
                <w:rFonts w:ascii="Times New Roman" w:eastAsia="Times New Roman" w:hAnsi="Times New Roman" w:cs="Times New Roman"/>
                <w:sz w:val="20"/>
                <w:szCs w:val="20"/>
                <w:lang w:eastAsia="ru-RU"/>
              </w:rPr>
              <w:t>авила соревнований</w:t>
            </w:r>
            <w:r w:rsidRPr="00564BD7">
              <w:rPr>
                <w:rFonts w:ascii="Times New Roman" w:eastAsia="Times New Roman" w:hAnsi="Times New Roman" w:cs="Times New Roman"/>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564BD7" w:rsidRDefault="00047E56"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A2C84" w:rsidRPr="00564BD7" w:rsidRDefault="00047E56" w:rsidP="00564BD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564BD7">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p>
        </w:tc>
      </w:tr>
      <w:tr w:rsidR="00564BD7" w:rsidRPr="00564BD7" w:rsidTr="00564BD7">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472DF1"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5</w:t>
            </w:r>
            <w:r w:rsidR="00564BD7" w:rsidRPr="00564BD7">
              <w:rPr>
                <w:rFonts w:ascii="Times New Roman" w:eastAsia="Times New Roman" w:hAnsi="Times New Roman" w:cs="Times New Roman"/>
                <w:bCs/>
                <w:sz w:val="20"/>
                <w:szCs w:val="20"/>
                <w:lang w:eastAsia="ru-RU"/>
              </w:rPr>
              <w:t>. СПОРТ</w:t>
            </w:r>
          </w:p>
        </w:tc>
      </w:tr>
      <w:tr w:rsidR="00564BD7" w:rsidRPr="00564BD7" w:rsidTr="007105B4">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472DF1" w:rsidP="00564BD7">
            <w:pPr>
              <w:tabs>
                <w:tab w:val="left" w:pos="284"/>
              </w:tabs>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Физическая подготовка: </w:t>
            </w:r>
          </w:p>
          <w:p w:rsidR="00564BD7" w:rsidRPr="00564BD7" w:rsidRDefault="00564BD7" w:rsidP="00564BD7">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освоение содержания программы, </w:t>
            </w:r>
          </w:p>
          <w:p w:rsidR="00564BD7" w:rsidRPr="00564BD7" w:rsidRDefault="00564BD7" w:rsidP="00564BD7">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564BD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564BD7" w:rsidRPr="00564BD7" w:rsidTr="00564BD7">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8A2C84" w:rsidP="00564BD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p>
        </w:tc>
      </w:tr>
      <w:tr w:rsidR="00564BD7" w:rsidRPr="00564BD7" w:rsidTr="00564BD7">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68</w:t>
            </w:r>
          </w:p>
        </w:tc>
        <w:tc>
          <w:tcPr>
            <w:tcW w:w="581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564BD7" w:rsidRDefault="00564BD7" w:rsidP="00564BD7">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 </w:t>
            </w:r>
          </w:p>
        </w:tc>
      </w:tr>
    </w:tbl>
    <w:p w:rsidR="00564BD7" w:rsidRPr="00564BD7" w:rsidRDefault="00BD72CE" w:rsidP="00564BD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 xml:space="preserve">ПОУРОЧНОЕ ПЛАНИРОВАНИЕ 10 </w:t>
      </w:r>
      <w:r w:rsidR="00564BD7" w:rsidRPr="00564BD7">
        <w:rPr>
          <w:rFonts w:ascii="LiberationSerif" w:eastAsia="Times New Roman" w:hAnsi="LiberationSerif" w:cs="Times New Roman"/>
          <w:bCs/>
          <w:caps/>
          <w:kern w:val="36"/>
          <w:sz w:val="24"/>
          <w:szCs w:val="24"/>
          <w:lang w:eastAsia="ru-RU"/>
        </w:rPr>
        <w:t>класс</w:t>
      </w:r>
    </w:p>
    <w:tbl>
      <w:tblPr>
        <w:tblW w:w="10915"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7"/>
        <w:gridCol w:w="3119"/>
        <w:gridCol w:w="850"/>
        <w:gridCol w:w="1560"/>
        <w:gridCol w:w="1571"/>
        <w:gridCol w:w="1122"/>
        <w:gridCol w:w="2126"/>
      </w:tblGrid>
      <w:tr w:rsidR="00564BD7" w:rsidRPr="00CC54CD" w:rsidTr="00272BEE">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lastRenderedPageBreak/>
              <w:t>№</w:t>
            </w:r>
            <w:r w:rsidRPr="00CC54CD">
              <w:rPr>
                <w:rFonts w:ascii="Times New Roman" w:eastAsia="Times New Roman" w:hAnsi="Times New Roman" w:cs="Times New Roman"/>
                <w:bCs/>
                <w:sz w:val="24"/>
                <w:szCs w:val="24"/>
                <w:lang w:eastAsia="ru-RU"/>
              </w:rPr>
              <w:br/>
              <w:t>п/п</w:t>
            </w:r>
          </w:p>
        </w:tc>
        <w:tc>
          <w:tcPr>
            <w:tcW w:w="311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Тема урока</w:t>
            </w:r>
          </w:p>
        </w:tc>
        <w:tc>
          <w:tcPr>
            <w:tcW w:w="398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Виды, формы контроля</w:t>
            </w:r>
          </w:p>
        </w:tc>
      </w:tr>
      <w:tr w:rsidR="00564BD7" w:rsidRPr="00CC54CD" w:rsidTr="00272BEE">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p>
        </w:tc>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всего</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2BEE" w:rsidRPr="00CC54CD" w:rsidRDefault="00272BEE" w:rsidP="00272BEE">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Физическая культура, как социальное явление. Истоки возникновения культуры как социального явления. Культура как способ развития человека. Физическая культура как явление культуры, связанное с преобразованием физической природы человека.</w:t>
            </w:r>
          </w:p>
          <w:p w:rsidR="00564BD7" w:rsidRPr="00CC54CD" w:rsidRDefault="00272BEE" w:rsidP="00272BEE">
            <w:pPr>
              <w:spacing w:after="0" w:line="240" w:lineRule="auto"/>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Характеристика системной организации физической культуры в современном обществе.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72BEE" w:rsidRPr="00CC54CD" w:rsidRDefault="00272BEE" w:rsidP="00272BEE">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Всероссийский физкультурно-спортивный комплекс «Готов к труду и обороне» (ГТО) как основа прикладно-ориентированной физической культуры.</w:t>
            </w:r>
          </w:p>
          <w:p w:rsidR="00272BEE" w:rsidRPr="00CC54CD" w:rsidRDefault="00272BEE" w:rsidP="00272BEE">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История и развитие комплекса ГТО в СССР и РФ.</w:t>
            </w:r>
          </w:p>
          <w:p w:rsidR="00564BD7" w:rsidRPr="00CC54CD" w:rsidRDefault="00272BEE" w:rsidP="00272BEE">
            <w:pPr>
              <w:spacing w:after="0" w:line="240" w:lineRule="auto"/>
              <w:rPr>
                <w:rFonts w:ascii="Times New Roman" w:eastAsia="Times New Roman" w:hAnsi="Times New Roman" w:cs="Times New Roman"/>
                <w:bCs/>
                <w:sz w:val="24"/>
                <w:szCs w:val="24"/>
                <w:lang w:eastAsia="ru-RU"/>
              </w:rPr>
            </w:pPr>
            <w:r w:rsidRPr="00CC54CD">
              <w:rPr>
                <w:rFonts w:ascii="Times New Roman" w:hAnsi="Times New Roman" w:cs="Times New Roman"/>
                <w:sz w:val="24"/>
                <w:szCs w:val="24"/>
              </w:rPr>
              <w:t xml:space="preserve">Законодательные основы развития физической культуры в Российской Федерации.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rPr>
          <w:trHeight w:val="1839"/>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272BEE" w:rsidP="00272BEE">
            <w:pPr>
              <w:spacing w:after="0" w:line="240" w:lineRule="auto"/>
              <w:rPr>
                <w:rFonts w:ascii="Times New Roman" w:eastAsia="Times New Roman" w:hAnsi="Times New Roman" w:cs="Times New Roman"/>
                <w:bCs/>
                <w:sz w:val="24"/>
                <w:szCs w:val="24"/>
                <w:lang w:eastAsia="ru-RU"/>
              </w:rPr>
            </w:pPr>
            <w:r w:rsidRPr="00CC54CD">
              <w:rPr>
                <w:rFonts w:ascii="Times New Roman" w:hAnsi="Times New Roman" w:cs="Times New Roman"/>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Способы самостоятельной двигательной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Техника безопасности на уроках. Беговые </w:t>
            </w:r>
            <w:r w:rsidRPr="00CC54CD">
              <w:rPr>
                <w:rFonts w:ascii="Times New Roman" w:eastAsia="Times New Roman" w:hAnsi="Times New Roman" w:cs="Times New Roman"/>
                <w:sz w:val="24"/>
                <w:szCs w:val="24"/>
                <w:lang w:eastAsia="ru-RU"/>
              </w:rPr>
              <w:lastRenderedPageBreak/>
              <w:t>упражнени</w:t>
            </w:r>
            <w:r w:rsidR="00272BEE" w:rsidRPr="00CC54CD">
              <w:rPr>
                <w:rFonts w:ascii="Times New Roman" w:eastAsia="Times New Roman" w:hAnsi="Times New Roman" w:cs="Times New Roman"/>
                <w:sz w:val="24"/>
                <w:szCs w:val="24"/>
                <w:lang w:eastAsia="ru-RU"/>
              </w:rPr>
              <w:t xml:space="preserve">я. Старт из разных положений </w:t>
            </w:r>
            <w:r w:rsidR="00D2600F" w:rsidRPr="00CC54CD">
              <w:rPr>
                <w:rFonts w:ascii="Times New Roman" w:eastAsia="Times New Roman" w:hAnsi="Times New Roman" w:cs="Times New Roman"/>
                <w:sz w:val="24"/>
                <w:szCs w:val="24"/>
                <w:lang w:eastAsia="ru-RU"/>
              </w:rPr>
              <w:t>с последующим</w:t>
            </w:r>
            <w:r w:rsidRPr="00CC54CD">
              <w:rPr>
                <w:rFonts w:ascii="Times New Roman" w:eastAsia="Times New Roman" w:hAnsi="Times New Roman" w:cs="Times New Roman"/>
                <w:sz w:val="24"/>
                <w:szCs w:val="24"/>
                <w:lang w:eastAsia="ru-RU"/>
              </w:rPr>
              <w:t xml:space="preserve">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r w:rsidR="00D2600F" w:rsidRPr="00CC54CD">
              <w:rPr>
                <w:sz w:val="24"/>
                <w:szCs w:val="24"/>
              </w:rPr>
              <w:t xml:space="preserve"> </w:t>
            </w:r>
            <w:r w:rsidR="00D2600F" w:rsidRPr="00CC54CD">
              <w:rPr>
                <w:rFonts w:ascii="Times New Roman" w:hAnsi="Times New Roman" w:cs="Times New Roman"/>
                <w:sz w:val="24"/>
                <w:szCs w:val="24"/>
              </w:rPr>
              <w:t>Низкий старт (до 40м). Стартовый разгон. Бег по дистанции (70-80м). Финиширование. Эстафетный бег. Специальные беговые упражнения. Развитие скоростно-силовых качеств.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r w:rsidR="00D2600F" w:rsidRPr="00CC54CD">
              <w:rPr>
                <w:sz w:val="24"/>
                <w:szCs w:val="24"/>
              </w:rPr>
              <w:t xml:space="preserve"> </w:t>
            </w:r>
            <w:r w:rsidR="00D2600F" w:rsidRPr="00CC54CD">
              <w:rPr>
                <w:rFonts w:ascii="Times New Roman" w:hAnsi="Times New Roman" w:cs="Times New Roman"/>
                <w:sz w:val="24"/>
                <w:szCs w:val="24"/>
              </w:rPr>
              <w:t>Овладение техникой длительного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D2600F"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D2600F">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Зачет: </w:t>
            </w:r>
            <w:r w:rsidRPr="00CC54CD">
              <w:rPr>
                <w:rFonts w:ascii="Times New Roman" w:hAnsi="Times New Roman" w:cs="Times New Roman"/>
                <w:sz w:val="24"/>
                <w:szCs w:val="24"/>
              </w:rPr>
              <w:t>челночный бег. Специальные беговые упражнения. Многоскоки. Развитие скоростно-</w:t>
            </w:r>
            <w:r w:rsidRPr="00CC54CD">
              <w:rPr>
                <w:rFonts w:ascii="Times New Roman" w:hAnsi="Times New Roman" w:cs="Times New Roman"/>
                <w:sz w:val="24"/>
                <w:szCs w:val="24"/>
              </w:rPr>
              <w:lastRenderedPageBreak/>
              <w:t>силовых качеств.</w:t>
            </w:r>
            <w:r w:rsidRPr="00CC54CD">
              <w:rPr>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10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D2600F"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D2600F">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Общее представление о видах и формах деятельности в структурной организации образа жизни современного человека. Основные типы и виды активного отдыха.</w:t>
            </w:r>
          </w:p>
          <w:p w:rsidR="00D2600F" w:rsidRPr="00CC54CD" w:rsidRDefault="00D2600F" w:rsidP="00D2600F">
            <w:pPr>
              <w:spacing w:after="0" w:line="259"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 xml:space="preserve">Кондиционная тренировка.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564BD7">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D2600F"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D2600F">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Оперативный контроль в системе самостоятельных занятий кондиционной тренировкой.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D2600F" w:rsidP="00564BD7">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2600F"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Практическая </w:t>
            </w:r>
            <w:r w:rsidRPr="00CC54CD">
              <w:rPr>
                <w:rFonts w:ascii="Times New Roman" w:eastAsia="Times New Roman" w:hAnsi="Times New Roman" w:cs="Times New Roman"/>
                <w:sz w:val="24"/>
                <w:szCs w:val="24"/>
                <w:lang w:eastAsia="ru-RU"/>
              </w:rPr>
              <w:lastRenderedPageBreak/>
              <w:t>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w:t>
            </w:r>
            <w:r w:rsidRPr="00CC54CD">
              <w:rPr>
                <w:rFonts w:ascii="Times New Roman" w:eastAsia="Times New Roman" w:hAnsi="Times New Roman" w:cs="Times New Roman"/>
                <w:sz w:val="24"/>
                <w:szCs w:val="24"/>
                <w:lang w:eastAsia="ru-RU"/>
              </w:rPr>
              <w:lastRenderedPageBreak/>
              <w:t>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23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30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«Зимние виды </w:t>
            </w:r>
            <w:r w:rsidRPr="00CC54CD">
              <w:rPr>
                <w:rFonts w:ascii="Times New Roman" w:eastAsia="Times New Roman" w:hAnsi="Times New Roman" w:cs="Times New Roman"/>
                <w:sz w:val="24"/>
                <w:szCs w:val="24"/>
                <w:lang w:eastAsia="ru-RU"/>
              </w:rPr>
              <w:lastRenderedPageBreak/>
              <w:t>спорта». Прохождение дистанции до 3 км.  попеременный двухшажный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Практическая </w:t>
            </w:r>
            <w:r w:rsidRPr="00CC54CD">
              <w:rPr>
                <w:rFonts w:ascii="Times New Roman" w:eastAsia="Times New Roman" w:hAnsi="Times New Roman" w:cs="Times New Roman"/>
                <w:sz w:val="24"/>
                <w:szCs w:val="24"/>
                <w:lang w:eastAsia="ru-RU"/>
              </w:rPr>
              <w:lastRenderedPageBreak/>
              <w:t>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40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Модуль «Плавание».</w:t>
            </w:r>
            <w:r w:rsidRPr="00CC54CD">
              <w:rPr>
                <w:sz w:val="24"/>
                <w:szCs w:val="24"/>
              </w:rPr>
              <w:t xml:space="preserve"> </w:t>
            </w:r>
            <w:r w:rsidRPr="00CC54C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Кроль на груди - 20х25 м, эстафета.</w:t>
            </w:r>
            <w:r w:rsidRPr="00CC54CD">
              <w:rPr>
                <w:sz w:val="24"/>
                <w:szCs w:val="24"/>
              </w:rPr>
              <w:t xml:space="preserve"> </w:t>
            </w:r>
            <w:r w:rsidRPr="00CC54C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«Плавание». </w:t>
            </w:r>
            <w:r w:rsidRPr="00CC54CD">
              <w:rPr>
                <w:rFonts w:ascii="Times New Roman" w:hAnsi="Times New Roman" w:cs="Times New Roman"/>
                <w:sz w:val="24"/>
                <w:szCs w:val="24"/>
              </w:rPr>
              <w:t>Кроль на спине - 20х25 м, эстафета.</w:t>
            </w:r>
            <w:r w:rsidRPr="00CC54CD">
              <w:rPr>
                <w:sz w:val="24"/>
                <w:szCs w:val="24"/>
              </w:rPr>
              <w:t xml:space="preserve"> </w:t>
            </w:r>
            <w:r w:rsidRPr="00CC54C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BD72CE">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 xml:space="preserve">Сочетание работы рук и ног в брассе. Подвижные игры </w:t>
            </w:r>
            <w:r w:rsidRPr="00CC54CD">
              <w:rPr>
                <w:rFonts w:ascii="Times New Roman" w:hAnsi="Times New Roman" w:cs="Times New Roman"/>
                <w:sz w:val="24"/>
                <w:szCs w:val="24"/>
              </w:rPr>
              <w:lastRenderedPageBreak/>
              <w:t>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48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641986"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00BD72CE" w:rsidRPr="00CC54CD">
              <w:rPr>
                <w:rFonts w:ascii="Times New Roman" w:hAnsi="Times New Roman" w:cs="Times New Roman"/>
                <w:sz w:val="24"/>
                <w:szCs w:val="24"/>
              </w:rPr>
              <w:t xml:space="preserve"> Правила техники безопасности на уроках. Виды единоборств. </w:t>
            </w:r>
            <w:r w:rsidR="00BD72CE" w:rsidRPr="00CC54CD">
              <w:rPr>
                <w:rFonts w:ascii="Times New Roman" w:hAnsi="Times New Roman" w:cs="Times New Roman"/>
                <w:sz w:val="24"/>
                <w:szCs w:val="24"/>
                <w:shd w:val="clear" w:color="auto" w:fill="FFFFFF"/>
              </w:rPr>
              <w:t xml:space="preserve"> Приемы самостраховки.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641986"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BD72CE">
            <w:pPr>
              <w:spacing w:after="0" w:line="240" w:lineRule="auto"/>
              <w:jc w:val="both"/>
              <w:rPr>
                <w:rFonts w:eastAsia="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00BD72CE" w:rsidRPr="00CC54CD">
              <w:rPr>
                <w:rFonts w:ascii="Arial" w:hAnsi="Arial" w:cs="Arial"/>
                <w:sz w:val="18"/>
                <w:szCs w:val="18"/>
                <w:shd w:val="clear" w:color="auto" w:fill="FFFFFF"/>
              </w:rPr>
              <w:t xml:space="preserve"> </w:t>
            </w:r>
            <w:r w:rsidR="00BD72CE" w:rsidRPr="00CC54CD">
              <w:rPr>
                <w:rFonts w:ascii="Times New Roman" w:hAnsi="Times New Roman" w:cs="Times New Roman"/>
                <w:sz w:val="24"/>
                <w:szCs w:val="24"/>
                <w:shd w:val="clear" w:color="auto" w:fill="FFFFFF"/>
              </w:rPr>
              <w:t>Основные приемы в единоборствах.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641986"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00BD72CE" w:rsidRPr="00CC54CD">
              <w:rPr>
                <w:rFonts w:ascii="Times New Roman" w:hAnsi="Times New Roman" w:cs="Times New Roman"/>
                <w:sz w:val="24"/>
                <w:szCs w:val="24"/>
              </w:rPr>
              <w:t xml:space="preserve"> Защита от ударов.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641986"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BD72CE">
            <w:pPr>
              <w:spacing w:after="0" w:line="240" w:lineRule="auto"/>
              <w:jc w:val="both"/>
              <w:rPr>
                <w:rFonts w:eastAsia="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00BD72CE" w:rsidRPr="00CC54CD">
              <w:rPr>
                <w:rFonts w:ascii="Helvetica" w:hAnsi="Helvetica"/>
                <w:sz w:val="26"/>
                <w:szCs w:val="26"/>
                <w:shd w:val="clear" w:color="auto" w:fill="FFFFFF"/>
              </w:rPr>
              <w:t xml:space="preserve"> </w:t>
            </w:r>
            <w:r w:rsidR="00BD72CE" w:rsidRPr="00CC54CD">
              <w:rPr>
                <w:rFonts w:ascii="Times New Roman" w:hAnsi="Times New Roman" w:cs="Times New Roman"/>
                <w:sz w:val="24"/>
                <w:szCs w:val="24"/>
                <w:shd w:val="clear" w:color="auto" w:fill="FFFFFF"/>
              </w:rPr>
              <w:t>Аэробные упражнения</w:t>
            </w:r>
            <w:r w:rsidR="00BD72CE" w:rsidRPr="00CC54CD">
              <w:rPr>
                <w:rFonts w:ascii="Helvetica" w:hAnsi="Helvetica"/>
                <w:sz w:val="26"/>
                <w:szCs w:val="26"/>
                <w:shd w:val="clear" w:color="auto" w:fill="FFFFFF"/>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641986"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00BD72CE" w:rsidRPr="00CC54CD">
              <w:rPr>
                <w:rFonts w:ascii="Times New Roman" w:hAnsi="Times New Roman" w:cs="Times New Roman"/>
                <w:sz w:val="24"/>
                <w:szCs w:val="24"/>
              </w:rPr>
              <w:t xml:space="preserve"> Круговая тренировка.  Правила соревнований.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641986"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41986"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rPr>
          <w:trHeight w:val="1601"/>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57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61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641986">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Правил</w:t>
            </w:r>
            <w:r w:rsidR="00B012FB" w:rsidRPr="00CC54CD">
              <w:rPr>
                <w:rFonts w:ascii="Times New Roman" w:eastAsia="Times New Roman" w:hAnsi="Times New Roman" w:cs="Times New Roman"/>
                <w:sz w:val="24"/>
                <w:szCs w:val="24"/>
                <w:lang w:eastAsia="ru-RU"/>
              </w:rPr>
              <w:t>а техники безопасности на уроках</w:t>
            </w:r>
            <w:r w:rsidRPr="00CC54CD">
              <w:rPr>
                <w:rFonts w:ascii="Times New Roman" w:eastAsia="Times New Roman" w:hAnsi="Times New Roman" w:cs="Times New Roman"/>
                <w:sz w:val="24"/>
                <w:szCs w:val="24"/>
                <w:lang w:eastAsia="ru-RU"/>
              </w:rPr>
              <w:t xml:space="preserve">. </w:t>
            </w:r>
            <w:r w:rsidR="00641986" w:rsidRPr="00CC54CD">
              <w:rPr>
                <w:rFonts w:ascii="Times New Roman" w:hAnsi="Times New Roman" w:cs="Times New Roman"/>
                <w:sz w:val="24"/>
                <w:szCs w:val="24"/>
              </w:rPr>
              <w:t>Кроссовая подготовка. Бег на средние дистанции. Развитие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641986" w:rsidP="00B012FB">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w:t>
            </w:r>
            <w:r w:rsidRPr="00CC54CD">
              <w:rPr>
                <w:rFonts w:ascii="Times New Roman" w:hAnsi="Times New Roman" w:cs="Times New Roman"/>
                <w:sz w:val="24"/>
                <w:szCs w:val="24"/>
              </w:rPr>
              <w:t>Крос</w:t>
            </w:r>
            <w:r w:rsidR="00B012FB" w:rsidRPr="00CC54CD">
              <w:rPr>
                <w:rFonts w:ascii="Times New Roman" w:hAnsi="Times New Roman" w:cs="Times New Roman"/>
                <w:sz w:val="24"/>
                <w:szCs w:val="24"/>
              </w:rPr>
              <w:t>совая подготовка. Бег на длинные</w:t>
            </w:r>
            <w:r w:rsidRPr="00CC54CD">
              <w:rPr>
                <w:rFonts w:ascii="Times New Roman" w:hAnsi="Times New Roman" w:cs="Times New Roman"/>
                <w:sz w:val="24"/>
                <w:szCs w:val="24"/>
              </w:rPr>
              <w:t xml:space="preserve"> дистанции. Развитие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63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012FB" w:rsidP="00B012FB">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Зачет: 2000 м . –девушки, 3000 м. – юноши.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w:t>
            </w:r>
            <w:r w:rsidR="00641986" w:rsidRPr="00CC54CD">
              <w:rPr>
                <w:rFonts w:ascii="Times New Roman" w:eastAsia="Times New Roman" w:hAnsi="Times New Roman" w:cs="Times New Roman"/>
                <w:sz w:val="24"/>
                <w:szCs w:val="24"/>
                <w:lang w:eastAsia="ru-RU"/>
              </w:rPr>
              <w:t>ка». Метание гранаты на</w:t>
            </w:r>
            <w:r w:rsidRPr="00CC54CD">
              <w:rPr>
                <w:rFonts w:ascii="Times New Roman" w:eastAsia="Times New Roman" w:hAnsi="Times New Roman" w:cs="Times New Roman"/>
                <w:sz w:val="24"/>
                <w:szCs w:val="24"/>
                <w:lang w:eastAsia="ru-RU"/>
              </w:rPr>
              <w:t xml:space="preserve">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w:t>
            </w:r>
            <w:r w:rsidR="00641986" w:rsidRPr="00CC54CD">
              <w:rPr>
                <w:rFonts w:ascii="Times New Roman" w:eastAsia="Times New Roman" w:hAnsi="Times New Roman" w:cs="Times New Roman"/>
                <w:sz w:val="24"/>
                <w:szCs w:val="24"/>
                <w:lang w:eastAsia="ru-RU"/>
              </w:rPr>
              <w:t>Метание гранаты</w:t>
            </w:r>
            <w:r w:rsidRPr="00CC54CD">
              <w:rPr>
                <w:rFonts w:ascii="Times New Roman" w:eastAsia="Times New Roman" w:hAnsi="Times New Roman" w:cs="Times New Roman"/>
                <w:sz w:val="24"/>
                <w:szCs w:val="24"/>
                <w:lang w:eastAsia="ru-RU"/>
              </w:rPr>
              <w:t xml:space="preserve">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BD72CE" w:rsidP="00564BD7">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66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w:t>
            </w:r>
            <w:r w:rsidR="00641986" w:rsidRPr="00CC54CD">
              <w:rPr>
                <w:rFonts w:ascii="Times New Roman" w:eastAsia="Times New Roman" w:hAnsi="Times New Roman" w:cs="Times New Roman"/>
                <w:sz w:val="24"/>
                <w:szCs w:val="24"/>
                <w:lang w:eastAsia="ru-RU"/>
              </w:rPr>
              <w:t>«Лёгкая атлетика». Зачет: метание гранаты</w:t>
            </w:r>
            <w:r w:rsidRPr="00CC54CD">
              <w:rPr>
                <w:rFonts w:ascii="Times New Roman" w:eastAsia="Times New Roman" w:hAnsi="Times New Roman" w:cs="Times New Roman"/>
                <w:sz w:val="24"/>
                <w:szCs w:val="24"/>
                <w:lang w:eastAsia="ru-RU"/>
              </w:rPr>
              <w:t xml:space="preserve">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C54CD">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C54CD">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272BEE">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C54CD">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C54CD">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564BD7" w:rsidRPr="00CC54CD" w:rsidTr="00272BEE">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68</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48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64BD7" w:rsidRPr="00CC54CD" w:rsidRDefault="00564BD7" w:rsidP="00564BD7">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68</w:t>
            </w:r>
          </w:p>
        </w:tc>
      </w:tr>
    </w:tbl>
    <w:p w:rsidR="00564BD7" w:rsidRPr="00CC54CD" w:rsidRDefault="00564BD7" w:rsidP="005C62AB">
      <w:pPr>
        <w:spacing w:line="256" w:lineRule="auto"/>
      </w:pPr>
    </w:p>
    <w:p w:rsidR="00CC54CD" w:rsidRPr="00CC54CD" w:rsidRDefault="00CC54CD" w:rsidP="00CC54CD">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4"/>
          <w:szCs w:val="24"/>
          <w:lang w:eastAsia="ru-RU"/>
        </w:rPr>
      </w:pPr>
      <w:r w:rsidRPr="00CC54CD">
        <w:rPr>
          <w:rFonts w:ascii="Times New Roman" w:eastAsia="Times New Roman" w:hAnsi="Times New Roman" w:cs="Times New Roman"/>
          <w:bCs/>
          <w:caps/>
          <w:kern w:val="36"/>
          <w:sz w:val="24"/>
          <w:szCs w:val="24"/>
          <w:lang w:eastAsia="ru-RU"/>
        </w:rPr>
        <w:t>ТЕМАТИЧЕСКОЕ ПЛАНИРОВАНИЕ 11 класс</w:t>
      </w:r>
    </w:p>
    <w:tbl>
      <w:tblPr>
        <w:tblW w:w="11199"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08"/>
        <w:gridCol w:w="2127"/>
        <w:gridCol w:w="851"/>
        <w:gridCol w:w="850"/>
        <w:gridCol w:w="851"/>
        <w:gridCol w:w="1134"/>
        <w:gridCol w:w="1701"/>
        <w:gridCol w:w="1559"/>
        <w:gridCol w:w="1418"/>
      </w:tblGrid>
      <w:tr w:rsidR="00CC54CD" w:rsidRPr="00564BD7" w:rsidTr="00CA2040">
        <w:tc>
          <w:tcPr>
            <w:tcW w:w="70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w:t>
            </w:r>
            <w:r w:rsidRPr="00564BD7">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Наименование разделов и тем программы</w:t>
            </w:r>
          </w:p>
        </w:tc>
        <w:tc>
          <w:tcPr>
            <w:tcW w:w="25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Виды деятельности</w:t>
            </w:r>
          </w:p>
        </w:tc>
        <w:tc>
          <w:tcPr>
            <w:tcW w:w="15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Электронные (цифровые) образовательные ресурсы</w:t>
            </w:r>
          </w:p>
        </w:tc>
      </w:tr>
      <w:tr w:rsidR="00CC54CD" w:rsidRPr="00564BD7" w:rsidTr="00CA2040">
        <w:tc>
          <w:tcPr>
            <w:tcW w:w="708"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конт.</w:t>
            </w:r>
          </w:p>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прак.</w:t>
            </w:r>
          </w:p>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r>
      <w:tr w:rsidR="00CC54CD" w:rsidRPr="00564BD7" w:rsidTr="00CA2040">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Раздел 1. ЗНАНИЯ О ФИЗИЧЕСКОЙ КУЛЬТУРЕ</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0C0B5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Здоровый образ жизни современного человека. Роль и значение ад</w:t>
            </w:r>
            <w:r>
              <w:rPr>
                <w:rFonts w:ascii="Times New Roman" w:hAnsi="Times New Roman" w:cs="Times New Roman"/>
                <w:sz w:val="20"/>
                <w:szCs w:val="20"/>
              </w:rPr>
              <w:t xml:space="preserve">аптации организма, </w:t>
            </w:r>
            <w:r w:rsidRPr="000C0B53">
              <w:rPr>
                <w:rFonts w:ascii="Times New Roman" w:hAnsi="Times New Roman" w:cs="Times New Roman"/>
                <w:sz w:val="20"/>
                <w:szCs w:val="20"/>
              </w:rPr>
              <w:t xml:space="preserve">характеристика основных этапов адаптации. Основные компоненты здорового образа жизни и их влияние на здоровье современного человека. </w:t>
            </w:r>
            <w:r w:rsidRPr="000C0B53">
              <w:rPr>
                <w:rFonts w:ascii="Times New Roman" w:hAnsi="Times New Roman" w:cs="Times New Roman"/>
                <w:sz w:val="20"/>
                <w:szCs w:val="20"/>
              </w:rPr>
              <w:lastRenderedPageBreak/>
              <w:t xml:space="preserve">Рациональная организация труда. Оптимизация работоспособности в режиме трудовой деятельности. </w:t>
            </w:r>
          </w:p>
          <w:p w:rsidR="00CC54CD" w:rsidRPr="00564BD7"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line="259" w:lineRule="auto"/>
              <w:contextualSpacing/>
              <w:rPr>
                <w:rFonts w:ascii="Times New Roman" w:hAnsi="Times New Roman" w:cs="Times New Roman"/>
                <w:sz w:val="20"/>
                <w:szCs w:val="20"/>
              </w:rPr>
            </w:pPr>
            <w:r w:rsidRPr="000C0B53">
              <w:rPr>
                <w:rFonts w:ascii="Times New Roman" w:hAnsi="Times New Roman" w:cs="Times New Roman"/>
                <w:sz w:val="20"/>
                <w:szCs w:val="20"/>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w:t>
            </w:r>
            <w:r w:rsidRPr="000C0B53">
              <w:rPr>
                <w:rFonts w:ascii="Times New Roman" w:hAnsi="Times New Roman" w:cs="Times New Roman"/>
                <w:sz w:val="20"/>
                <w:szCs w:val="20"/>
              </w:rPr>
              <w:lastRenderedPageBreak/>
              <w:t xml:space="preserve">тренировкой; </w:t>
            </w:r>
          </w:p>
          <w:p w:rsidR="00CC54CD" w:rsidRPr="000C0B53" w:rsidRDefault="00CC54CD" w:rsidP="00CA2040">
            <w:pPr>
              <w:spacing w:line="259" w:lineRule="auto"/>
              <w:contextualSpacing/>
              <w:jc w:val="both"/>
              <w:rPr>
                <w:rFonts w:ascii="Times New Roman" w:hAnsi="Times New Roman"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0C0B5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0C0B53" w:rsidRDefault="000C0B53" w:rsidP="00CA2040">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C0B53" w:rsidRPr="000C0B53" w:rsidRDefault="000C0B53" w:rsidP="000C0B53">
            <w:pPr>
              <w:spacing w:line="259" w:lineRule="auto"/>
              <w:contextualSpacing/>
              <w:rPr>
                <w:rFonts w:ascii="Times New Roman" w:hAnsi="Times New Roman" w:cs="Times New Roman"/>
                <w:sz w:val="20"/>
                <w:szCs w:val="20"/>
              </w:rPr>
            </w:pPr>
            <w:r w:rsidRPr="000C0B53">
              <w:rPr>
                <w:rFonts w:ascii="Times New Roman" w:hAnsi="Times New Roman" w:cs="Times New Roman"/>
                <w:sz w:val="20"/>
                <w:szCs w:val="20"/>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CC54CD" w:rsidRPr="000C0B53"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0C0B5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0C0B53" w:rsidP="00CA2040">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w:t>
            </w:r>
            <w:r w:rsidRPr="000C0B53">
              <w:rPr>
                <w:rFonts w:ascii="Times New Roman" w:hAnsi="Times New Roman" w:cs="Times New Roman"/>
                <w:sz w:val="20"/>
                <w:szCs w:val="20"/>
              </w:rPr>
              <w:lastRenderedPageBreak/>
              <w:t xml:space="preserve">профилактики травм во время самостоятельных занятий оздоровительной 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C0B53" w:rsidRPr="000C0B53" w:rsidRDefault="000C0B53" w:rsidP="000C0B53">
            <w:pPr>
              <w:spacing w:line="259" w:lineRule="auto"/>
              <w:contextualSpacing/>
              <w:rPr>
                <w:rFonts w:ascii="Times New Roman" w:hAnsi="Times New Roman" w:cs="Times New Roman"/>
                <w:sz w:val="20"/>
                <w:szCs w:val="20"/>
              </w:rPr>
            </w:pPr>
            <w:r w:rsidRPr="000C0B53">
              <w:rPr>
                <w:rFonts w:ascii="Times New Roman" w:hAnsi="Times New Roman" w:cs="Times New Roman"/>
                <w:sz w:val="20"/>
                <w:szCs w:val="20"/>
              </w:rPr>
              <w:t xml:space="preserve">выявлять возможные причины возникновения травм во время самостоятельных занятий физической культурой и спортом, </w:t>
            </w:r>
            <w:r w:rsidRPr="000C0B53">
              <w:rPr>
                <w:rFonts w:ascii="Times New Roman" w:hAnsi="Times New Roman" w:cs="Times New Roman"/>
                <w:sz w:val="20"/>
                <w:szCs w:val="20"/>
              </w:rPr>
              <w:lastRenderedPageBreak/>
              <w:t>руководствоваться правилами их предупреждения и оказания первой помощи.</w:t>
            </w:r>
          </w:p>
          <w:p w:rsidR="00CC54CD" w:rsidRPr="00564BD7" w:rsidRDefault="00CC54CD" w:rsidP="000C0B53">
            <w:pPr>
              <w:spacing w:line="259" w:lineRule="auto"/>
              <w:contextualSpacing/>
              <w:jc w:val="both"/>
              <w:rPr>
                <w:rFonts w:ascii="Times New Roman" w:eastAsia="Times New Roman" w:hAnsi="Times New Roman" w:cs="Times New Roman"/>
                <w:sz w:val="20"/>
                <w:szCs w:val="20"/>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p>
        </w:tc>
      </w:tr>
      <w:tr w:rsidR="00CC54CD" w:rsidRPr="00564BD7" w:rsidTr="00CA2040">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EF02C3"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EF02C3">
              <w:rPr>
                <w:rFonts w:ascii="Times New Roman" w:eastAsia="Times New Roman" w:hAnsi="Times New Roman" w:cs="Times New Roman"/>
                <w:bCs/>
                <w:sz w:val="20"/>
                <w:szCs w:val="20"/>
                <w:lang w:eastAsia="ru-RU"/>
              </w:rPr>
              <w:t>Раздел 2. СПОСОБЫ САМОСТОЯТЕЛЬНОЙ ДЕЯТЕЛЬНОСТИ</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0C0B5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равила их проведения (методика Э. Джекобсона; аутогенная тренировка И. Шульца; дыхательная гимнастика А. Н. Стрельниковой; синхрогимнастика по методу «Ключ»).</w:t>
            </w:r>
          </w:p>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Массаж</w:t>
            </w:r>
            <w:r>
              <w:rPr>
                <w:rFonts w:ascii="Times New Roman" w:hAnsi="Times New Roman" w:cs="Times New Roman"/>
                <w:sz w:val="20"/>
                <w:szCs w:val="20"/>
              </w:rPr>
              <w:t>,</w:t>
            </w:r>
            <w:r w:rsidRPr="000C0B53">
              <w:rPr>
                <w:rFonts w:ascii="Times New Roman" w:hAnsi="Times New Roman" w:cs="Times New Roman"/>
                <w:sz w:val="20"/>
                <w:szCs w:val="20"/>
              </w:rPr>
              <w:t xml:space="preserve">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CC54CD"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Банные процедуры, их назначение и правила проведения, основные способы парения.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line="259" w:lineRule="auto"/>
              <w:contextualSpacing/>
              <w:jc w:val="both"/>
              <w:rPr>
                <w:rFonts w:ascii="Times New Roman" w:hAnsi="Times New Roman" w:cs="Times New Roman"/>
                <w:sz w:val="20"/>
                <w:szCs w:val="20"/>
              </w:rPr>
            </w:pPr>
            <w:r w:rsidRPr="000C0B53">
              <w:rPr>
                <w:rFonts w:ascii="Times New Roman" w:hAnsi="Times New Roman" w:cs="Times New Roman"/>
                <w:sz w:val="20"/>
                <w:szCs w:val="20"/>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0C0B53" w:rsidRPr="000C0B53" w:rsidRDefault="000C0B53" w:rsidP="000C0B53">
            <w:pPr>
              <w:spacing w:line="259" w:lineRule="auto"/>
              <w:contextualSpacing/>
              <w:jc w:val="both"/>
              <w:rPr>
                <w:rFonts w:ascii="Times New Roman" w:hAnsi="Times New Roman" w:cs="Times New Roman"/>
                <w:sz w:val="20"/>
                <w:szCs w:val="20"/>
              </w:rPr>
            </w:pPr>
            <w:r w:rsidRPr="000C0B53">
              <w:rPr>
                <w:rFonts w:ascii="Times New Roman" w:hAnsi="Times New Roman" w:cs="Times New Roman"/>
                <w:sz w:val="20"/>
                <w:szCs w:val="20"/>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CC54CD" w:rsidRPr="00866595" w:rsidRDefault="00CC54CD" w:rsidP="000C0B53">
            <w:pPr>
              <w:spacing w:line="259" w:lineRule="auto"/>
              <w:contextualSpacing/>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4F058A">
        <w:trPr>
          <w:trHeight w:val="20"/>
        </w:trPr>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0C0B53">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 xml:space="preserve">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w:t>
            </w:r>
          </w:p>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 xml:space="preserve">комплекса ГТО; способы определения направленности её тренировочных занятий в годичном цикле. </w:t>
            </w:r>
          </w:p>
          <w:p w:rsidR="000C0B53" w:rsidRPr="000C0B53"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Техника выполнения обязательных и дополнительных тестовых упражнений, способы их освоения и оценивания.</w:t>
            </w:r>
          </w:p>
          <w:p w:rsidR="00CC54CD" w:rsidRPr="004F058A" w:rsidRDefault="000C0B53" w:rsidP="000C0B53">
            <w:pPr>
              <w:spacing w:after="0" w:line="259" w:lineRule="auto"/>
              <w:jc w:val="both"/>
              <w:rPr>
                <w:rFonts w:ascii="Times New Roman" w:hAnsi="Times New Roman" w:cs="Times New Roman"/>
                <w:sz w:val="20"/>
                <w:szCs w:val="20"/>
              </w:rPr>
            </w:pPr>
            <w:r w:rsidRPr="000C0B53">
              <w:rPr>
                <w:rFonts w:ascii="Times New Roman" w:hAnsi="Times New Roman" w:cs="Times New Roman"/>
                <w:sz w:val="20"/>
                <w:szCs w:val="20"/>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C0B53" w:rsidRPr="000C0B53" w:rsidRDefault="000C0B53" w:rsidP="000C0B53">
            <w:pPr>
              <w:spacing w:line="259" w:lineRule="auto"/>
              <w:contextualSpacing/>
              <w:jc w:val="both"/>
              <w:rPr>
                <w:rFonts w:ascii="Times New Roman" w:hAnsi="Times New Roman" w:cs="Times New Roman"/>
                <w:sz w:val="20"/>
                <w:szCs w:val="20"/>
              </w:rPr>
            </w:pPr>
            <w:r w:rsidRPr="000C0B53">
              <w:rPr>
                <w:rFonts w:ascii="Times New Roman" w:hAnsi="Times New Roman" w:cs="Times New Roman"/>
                <w:sz w:val="20"/>
                <w:szCs w:val="20"/>
              </w:rPr>
              <w:t>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w:t>
            </w:r>
          </w:p>
          <w:p w:rsidR="00CC54CD" w:rsidRPr="00866595" w:rsidRDefault="00CC54CD" w:rsidP="00CA2040">
            <w:pPr>
              <w:spacing w:line="259" w:lineRule="auto"/>
              <w:contextualSpacing/>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p>
        </w:tc>
      </w:tr>
      <w:tr w:rsidR="00CC54CD" w:rsidRPr="00564BD7" w:rsidTr="00CA2040">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Раздел 3. ФИЗИЧЕСКОЕ СОВЕРШЕНСТВОВАНИЕ</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CC54CD" w:rsidRPr="00EF02C3" w:rsidRDefault="00CC54CD" w:rsidP="00CA2040">
            <w:pPr>
              <w:spacing w:after="0" w:line="259" w:lineRule="auto"/>
              <w:jc w:val="both"/>
              <w:rPr>
                <w:rFonts w:ascii="Times New Roman" w:hAnsi="Times New Roman" w:cs="Times New Roman"/>
                <w:sz w:val="20"/>
                <w:szCs w:val="20"/>
              </w:rPr>
            </w:pPr>
            <w:r w:rsidRPr="00EF02C3">
              <w:rPr>
                <w:rFonts w:ascii="Times New Roman" w:hAnsi="Times New Roman" w:cs="Times New Roman"/>
                <w:sz w:val="20"/>
                <w:szCs w:val="20"/>
              </w:rPr>
              <w:t xml:space="preserve">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w:t>
            </w:r>
            <w:r w:rsidRPr="00EF02C3">
              <w:rPr>
                <w:rFonts w:ascii="Times New Roman" w:hAnsi="Times New Roman" w:cs="Times New Roman"/>
                <w:sz w:val="20"/>
                <w:szCs w:val="20"/>
              </w:rPr>
              <w:lastRenderedPageBreak/>
              <w:t>компьютером.</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4F058A" w:rsidRDefault="00CC54CD" w:rsidP="004F058A">
            <w:pPr>
              <w:spacing w:line="259" w:lineRule="auto"/>
              <w:contextualSpacing/>
              <w:jc w:val="both"/>
              <w:rPr>
                <w:rFonts w:ascii="Times New Roman" w:hAnsi="Times New Roman" w:cs="Times New Roman"/>
                <w:sz w:val="20"/>
                <w:szCs w:val="20"/>
              </w:rPr>
            </w:pPr>
            <w:r w:rsidRPr="00866595">
              <w:rPr>
                <w:rFonts w:ascii="Times New Roman" w:hAnsi="Times New Roman" w:cs="Times New Roman"/>
                <w:sz w:val="20"/>
                <w:szCs w:val="20"/>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выполнять комплексы упражнений из современных </w:t>
            </w:r>
            <w:r w:rsidRPr="00866595">
              <w:rPr>
                <w:rFonts w:ascii="Times New Roman" w:hAnsi="Times New Roman" w:cs="Times New Roman"/>
                <w:sz w:val="20"/>
                <w:szCs w:val="20"/>
              </w:rPr>
              <w:lastRenderedPageBreak/>
              <w:t xml:space="preserve">систем оздоровительной физической культуры, использовать их для самостоятельных занятий с учётом индивидуальных интересов в физическом развитии </w:t>
            </w:r>
            <w:r w:rsidR="004F058A">
              <w:rPr>
                <w:rFonts w:ascii="Times New Roman" w:hAnsi="Times New Roman" w:cs="Times New Roman"/>
                <w:sz w:val="20"/>
                <w:szCs w:val="20"/>
              </w:rPr>
              <w:t xml:space="preserve">и физическом совершенствовании; </w:t>
            </w:r>
            <w:r w:rsidRPr="004F058A">
              <w:rPr>
                <w:rFonts w:ascii="Times New Roman" w:hAnsi="Times New Roman" w:cs="Times New Roman"/>
                <w:sz w:val="20"/>
                <w:szCs w:val="20"/>
              </w:rPr>
              <w:t>выполнять упражнения общефизической подготовки, использовать их в планир</w:t>
            </w:r>
            <w:r w:rsidR="004F058A" w:rsidRPr="004F058A">
              <w:rPr>
                <w:rFonts w:ascii="Times New Roman" w:hAnsi="Times New Roman" w:cs="Times New Roman"/>
                <w:sz w:val="20"/>
                <w:szCs w:val="20"/>
              </w:rPr>
              <w:t>овании кондиционной тренировки;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CC54CD" w:rsidRPr="00EF02C3"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EF02C3">
              <w:rPr>
                <w:rFonts w:ascii="Times New Roman" w:hAnsi="Times New Roman" w:cs="Times New Roman"/>
                <w:sz w:val="20"/>
                <w:szCs w:val="20"/>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r>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866595" w:rsidRDefault="00CC54CD" w:rsidP="00CA2040">
            <w:pPr>
              <w:spacing w:line="259" w:lineRule="auto"/>
              <w:contextualSpacing/>
              <w:jc w:val="both"/>
              <w:rPr>
                <w:rFonts w:ascii="Times New Roman" w:hAnsi="Times New Roman" w:cs="Times New Roman"/>
                <w:sz w:val="20"/>
                <w:szCs w:val="20"/>
              </w:rPr>
            </w:pPr>
            <w:r w:rsidRPr="00866595">
              <w:rPr>
                <w:rFonts w:ascii="Times New Roman" w:hAnsi="Times New Roman" w:cs="Times New Roman"/>
                <w:sz w:val="20"/>
                <w:szCs w:val="20"/>
              </w:rPr>
              <w:t>выполнять упражнения общефизической подготовки, использовать их в планировании кондиционной тренировки;</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 xml:space="preserve">Висы и упоры на невысокой </w:t>
            </w:r>
            <w:r>
              <w:rPr>
                <w:rFonts w:ascii="Times New Roman" w:eastAsia="Times New Roman" w:hAnsi="Times New Roman" w:cs="Times New Roman"/>
                <w:bCs/>
                <w:sz w:val="20"/>
                <w:szCs w:val="20"/>
                <w:lang w:eastAsia="ru-RU"/>
              </w:rPr>
              <w:t xml:space="preserve">и низкой </w:t>
            </w:r>
            <w:r w:rsidRPr="00564BD7">
              <w:rPr>
                <w:rFonts w:ascii="Times New Roman" w:eastAsia="Times New Roman" w:hAnsi="Times New Roman" w:cs="Times New Roman"/>
                <w:bCs/>
                <w:sz w:val="20"/>
                <w:szCs w:val="20"/>
                <w:lang w:eastAsia="ru-RU"/>
              </w:rPr>
              <w:t xml:space="preserve">гимнастической </w:t>
            </w:r>
            <w:r w:rsidRPr="00564BD7">
              <w:rPr>
                <w:rFonts w:ascii="Times New Roman" w:eastAsia="Times New Roman" w:hAnsi="Times New Roman" w:cs="Times New Roman"/>
                <w:bCs/>
                <w:sz w:val="20"/>
                <w:szCs w:val="20"/>
                <w:lang w:eastAsia="ru-RU"/>
              </w:rPr>
              <w:lastRenderedPageBreak/>
              <w:t>перекладине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 xml:space="preserve">повторяют технику ранее разученных упражнений на гимнастической </w:t>
            </w:r>
            <w:r w:rsidRPr="00564BD7">
              <w:rPr>
                <w:rFonts w:ascii="Times New Roman" w:eastAsia="Times New Roman" w:hAnsi="Times New Roman" w:cs="Times New Roman"/>
                <w:sz w:val="20"/>
                <w:szCs w:val="20"/>
                <w:lang w:eastAsia="ru-RU"/>
              </w:rPr>
              <w:lastRenderedPageBreak/>
              <w:t>перекладине;</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564BD7">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564BD7">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564BD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«Гимнастика».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Упражнения ритмической гимнастики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w:t>
            </w:r>
            <w:r w:rsidRPr="00564BD7">
              <w:rPr>
                <w:rFonts w:ascii="Times New Roman" w:eastAsia="Times New Roman" w:hAnsi="Times New Roman" w:cs="Times New Roman"/>
                <w:sz w:val="20"/>
                <w:szCs w:val="20"/>
                <w:lang w:eastAsia="ru-RU"/>
              </w:rPr>
              <w:lastRenderedPageBreak/>
              <w:t>прыжковые упражнения различной конфигурации);;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w:t>
            </w:r>
            <w:r>
              <w:rPr>
                <w:rFonts w:ascii="Times New Roman" w:eastAsia="Times New Roman" w:hAnsi="Times New Roman" w:cs="Times New Roman"/>
                <w:sz w:val="20"/>
                <w:szCs w:val="20"/>
                <w:lang w:eastAsia="ru-RU"/>
              </w:rPr>
              <w:t>рают музыкальное сопровождение;</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2E22AE" w:rsidRDefault="00CC54CD" w:rsidP="00CA2040">
            <w:pPr>
              <w:tabs>
                <w:tab w:val="left" w:pos="284"/>
              </w:tabs>
              <w:spacing w:after="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Итого по разделу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09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p>
        </w:tc>
      </w:tr>
      <w:tr w:rsidR="00CC54CD" w:rsidRPr="00564BD7" w:rsidTr="00CA2040">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EF02C3" w:rsidRDefault="00CC54CD" w:rsidP="00CA2040">
            <w:pPr>
              <w:tabs>
                <w:tab w:val="left" w:pos="284"/>
              </w:tabs>
              <w:spacing w:after="0" w:line="240" w:lineRule="auto"/>
              <w:jc w:val="center"/>
              <w:rPr>
                <w:rFonts w:ascii="Times New Roman" w:eastAsia="Times New Roman" w:hAnsi="Times New Roman" w:cs="Times New Roman"/>
                <w:sz w:val="20"/>
                <w:szCs w:val="20"/>
                <w:bdr w:val="dashed" w:sz="6" w:space="0" w:color="FF0000" w:frame="1"/>
                <w:lang w:eastAsia="ru-RU"/>
              </w:rPr>
            </w:pPr>
            <w:r w:rsidRPr="00EF02C3">
              <w:rPr>
                <w:rFonts w:ascii="Times New Roman" w:hAnsi="Times New Roman" w:cs="Times New Roman"/>
                <w:sz w:val="24"/>
                <w:szCs w:val="24"/>
              </w:rPr>
              <w:t>Раздел 4.</w:t>
            </w:r>
            <w:r>
              <w:rPr>
                <w:rFonts w:ascii="Times New Roman" w:hAnsi="Times New Roman" w:cs="Times New Roman"/>
                <w:sz w:val="24"/>
                <w:szCs w:val="24"/>
              </w:rPr>
              <w:t>СПОРТИВНО-ОЗДОРОВИТЕЛЬНАЯ ДЕЯТЕЛЬНОСТЬ</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Беговые упражнения</w:t>
            </w:r>
            <w:r>
              <w:rPr>
                <w:rFonts w:ascii="Times New Roman" w:eastAsia="Times New Roman" w:hAnsi="Times New Roman" w:cs="Times New Roman"/>
                <w:bCs/>
                <w:sz w:val="20"/>
                <w:szCs w:val="20"/>
                <w:lang w:eastAsia="ru-RU"/>
              </w:rPr>
              <w:t xml:space="preserve">. </w:t>
            </w:r>
            <w:r w:rsidRPr="00EF02C3">
              <w:rPr>
                <w:rFonts w:ascii="Times New Roman" w:hAnsi="Times New Roman" w:cs="Times New Roman"/>
                <w:sz w:val="20"/>
                <w:szCs w:val="20"/>
              </w:rPr>
              <w:t>Развитие выносливости</w:t>
            </w:r>
            <w:r>
              <w:rPr>
                <w:rFonts w:ascii="Times New Roman" w:hAnsi="Times New Roman" w:cs="Times New Roman"/>
                <w:sz w:val="20"/>
                <w:szCs w:val="20"/>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EF02C3"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и в </w:t>
            </w:r>
            <w:r w:rsidRPr="00564BD7">
              <w:rPr>
                <w:rFonts w:ascii="Times New Roman" w:eastAsia="Times New Roman" w:hAnsi="Times New Roman" w:cs="Times New Roman"/>
                <w:sz w:val="20"/>
                <w:szCs w:val="20"/>
                <w:lang w:eastAsia="ru-RU"/>
              </w:rPr>
              <w:lastRenderedPageBreak/>
              <w:t>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CC54CD" w:rsidRPr="003A01E4" w:rsidRDefault="00CC54CD" w:rsidP="00CA2040">
            <w:pPr>
              <w:tabs>
                <w:tab w:val="left" w:pos="284"/>
              </w:tabs>
              <w:spacing w:after="0" w:line="240" w:lineRule="auto"/>
              <w:rPr>
                <w:rFonts w:ascii="Times New Roman" w:eastAsia="Times New Roman" w:hAnsi="Times New Roman" w:cs="Times New Roman"/>
                <w:iCs/>
                <w:sz w:val="20"/>
                <w:szCs w:val="20"/>
                <w:lang w:eastAsia="ru-RU"/>
              </w:rPr>
            </w:pPr>
            <w:r w:rsidRPr="003A01E4">
              <w:rPr>
                <w:rFonts w:ascii="Times New Roman" w:hAnsi="Times New Roman" w:cs="Times New Roman"/>
                <w:sz w:val="20"/>
                <w:szCs w:val="20"/>
              </w:rPr>
              <w:t>Развитие скоростно-силовых способностей</w:t>
            </w:r>
            <w:r>
              <w:rPr>
                <w:rFonts w:ascii="Times New Roman" w:hAnsi="Times New Roman" w:cs="Times New Roman"/>
                <w:sz w:val="20"/>
                <w:szCs w:val="20"/>
              </w:rPr>
              <w:t>.</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Устный опрос;</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564BD7">
              <w:rPr>
                <w:rFonts w:ascii="Times New Roman" w:eastAsia="Times New Roman" w:hAnsi="Times New Roman" w:cs="Times New Roman"/>
                <w:sz w:val="20"/>
                <w:szCs w:val="20"/>
                <w:lang w:eastAsia="ru-RU"/>
              </w:rPr>
              <w:t xml:space="preserve">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«Лёгкая атлетика». </w:t>
            </w:r>
          </w:p>
          <w:p w:rsidR="00CC54CD" w:rsidRPr="003A01E4" w:rsidRDefault="00CC54CD" w:rsidP="00CA2040">
            <w:pPr>
              <w:tabs>
                <w:tab w:val="left" w:pos="284"/>
              </w:tabs>
              <w:spacing w:after="0" w:line="240" w:lineRule="auto"/>
              <w:rPr>
                <w:rFonts w:ascii="Times New Roman" w:eastAsia="Times New Roman" w:hAnsi="Times New Roman" w:cs="Times New Roman"/>
                <w:iCs/>
                <w:sz w:val="20"/>
                <w:szCs w:val="20"/>
                <w:lang w:eastAsia="ru-RU"/>
              </w:rPr>
            </w:pPr>
            <w:r w:rsidRPr="003A01E4">
              <w:rPr>
                <w:rFonts w:ascii="Times New Roman" w:eastAsia="Times New Roman" w:hAnsi="Times New Roman" w:cs="Times New Roman"/>
                <w:iCs/>
                <w:sz w:val="20"/>
                <w:szCs w:val="20"/>
                <w:lang w:eastAsia="ru-RU"/>
              </w:rPr>
              <w:t>Развитие координации движе</w:t>
            </w:r>
            <w:r>
              <w:rPr>
                <w:rFonts w:ascii="Times New Roman" w:eastAsia="Times New Roman" w:hAnsi="Times New Roman" w:cs="Times New Roman"/>
                <w:iCs/>
                <w:sz w:val="20"/>
                <w:szCs w:val="20"/>
                <w:lang w:eastAsia="ru-RU"/>
              </w:rPr>
              <w:t>н</w:t>
            </w:r>
            <w:r w:rsidRPr="003A01E4">
              <w:rPr>
                <w:rFonts w:ascii="Times New Roman" w:eastAsia="Times New Roman" w:hAnsi="Times New Roman" w:cs="Times New Roman"/>
                <w:iCs/>
                <w:sz w:val="20"/>
                <w:szCs w:val="20"/>
                <w:lang w:eastAsia="ru-RU"/>
              </w:rPr>
              <w:t>ий.</w:t>
            </w:r>
            <w:r>
              <w:rPr>
                <w:rFonts w:ascii="Times New Roman" w:eastAsia="Times New Roman" w:hAnsi="Times New Roman" w:cs="Times New Roman"/>
                <w:iCs/>
                <w:sz w:val="20"/>
                <w:szCs w:val="20"/>
                <w:lang w:eastAsia="ru-RU"/>
              </w:rPr>
              <w:t xml:space="preserve"> Метание гранаты с места и 5-7 шагов.</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разучивают технику броска малого мяча в подвижную </w:t>
            </w:r>
            <w:r w:rsidRPr="00564BD7">
              <w:rPr>
                <w:rFonts w:ascii="Times New Roman" w:eastAsia="Times New Roman" w:hAnsi="Times New Roman" w:cs="Times New Roman"/>
                <w:sz w:val="20"/>
                <w:szCs w:val="20"/>
                <w:lang w:eastAsia="ru-RU"/>
              </w:rPr>
              <w:lastRenderedPageBreak/>
              <w:t>мишень, акцентируют внимание на технике выполнения выявленных отличительных признаков;;</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«Зимние виды спорта».</w:t>
            </w:r>
            <w:r w:rsidRPr="00564BD7">
              <w:rPr>
                <w:rFonts w:ascii="Times New Roman" w:eastAsia="Times New Roman" w:hAnsi="Times New Roman" w:cs="Times New Roman"/>
                <w:sz w:val="20"/>
                <w:szCs w:val="20"/>
                <w:lang w:eastAsia="ru-RU"/>
              </w:rPr>
              <w:t> </w:t>
            </w:r>
          </w:p>
          <w:p w:rsidR="00CC54CD" w:rsidRPr="003A01E4" w:rsidRDefault="00CC54CD" w:rsidP="00CA2040">
            <w:pPr>
              <w:spacing w:after="0" w:line="259" w:lineRule="auto"/>
              <w:jc w:val="both"/>
              <w:rPr>
                <w:rFonts w:ascii="Times New Roman" w:hAnsi="Times New Roman" w:cs="Times New Roman"/>
                <w:sz w:val="20"/>
                <w:szCs w:val="20"/>
              </w:rPr>
            </w:pPr>
            <w:r w:rsidRPr="003A01E4">
              <w:rPr>
                <w:rFonts w:ascii="Times New Roman" w:hAnsi="Times New Roman" w:cs="Times New Roman"/>
                <w:sz w:val="20"/>
                <w:szCs w:val="20"/>
              </w:rPr>
              <w:t>Развитие выносливости.</w:t>
            </w:r>
            <w:r w:rsidRPr="0036519F">
              <w:rPr>
                <w:rFonts w:ascii="Times New Roman" w:hAnsi="Times New Roman" w:cs="Times New Roman"/>
                <w:sz w:val="24"/>
                <w:szCs w:val="24"/>
              </w:rPr>
              <w:t xml:space="preserve"> </w:t>
            </w:r>
            <w:r w:rsidRPr="003A01E4">
              <w:rPr>
                <w:rFonts w:ascii="Times New Roman" w:hAnsi="Times New Roman" w:cs="Times New Roman"/>
                <w:sz w:val="20"/>
                <w:szCs w:val="20"/>
              </w:rPr>
              <w:t>Передвижения на лыжах с равномерной скоростью в режимах умеренной, большой и субмаксимальной интенсивности; с соревновательной скоростью.</w:t>
            </w:r>
          </w:p>
          <w:p w:rsidR="00CC54CD" w:rsidRPr="003A01E4" w:rsidRDefault="00CC54CD" w:rsidP="00CA2040">
            <w:pPr>
              <w:spacing w:after="0" w:line="259" w:lineRule="auto"/>
              <w:jc w:val="both"/>
              <w:rPr>
                <w:rFonts w:ascii="Times New Roman" w:hAnsi="Times New Roman" w:cs="Times New Roman"/>
                <w:sz w:val="20"/>
                <w:szCs w:val="20"/>
              </w:rPr>
            </w:pPr>
            <w:r w:rsidRPr="003A01E4">
              <w:rPr>
                <w:rFonts w:ascii="Times New Roman" w:hAnsi="Times New Roman" w:cs="Times New Roman"/>
                <w:i/>
                <w:sz w:val="20"/>
                <w:szCs w:val="20"/>
              </w:rPr>
              <w:t>Развитие силовых способностей.</w:t>
            </w:r>
            <w:r w:rsidRPr="003A01E4">
              <w:rPr>
                <w:rFonts w:ascii="Times New Roman" w:hAnsi="Times New Roman" w:cs="Times New Roman"/>
                <w:sz w:val="20"/>
                <w:szCs w:val="20"/>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CC54CD" w:rsidRPr="0036519F" w:rsidRDefault="00CC54CD" w:rsidP="00CA2040">
            <w:pPr>
              <w:spacing w:after="0" w:line="259" w:lineRule="auto"/>
              <w:jc w:val="both"/>
              <w:rPr>
                <w:rFonts w:ascii="Times New Roman" w:hAnsi="Times New Roman" w:cs="Times New Roman"/>
                <w:sz w:val="24"/>
                <w:szCs w:val="24"/>
              </w:rPr>
            </w:pPr>
            <w:r w:rsidRPr="003A01E4">
              <w:rPr>
                <w:rFonts w:ascii="Times New Roman" w:hAnsi="Times New Roman" w:cs="Times New Roman"/>
                <w:i/>
                <w:sz w:val="20"/>
                <w:szCs w:val="20"/>
              </w:rPr>
              <w:t>Развитие координации.</w:t>
            </w:r>
            <w:r w:rsidRPr="003A01E4">
              <w:rPr>
                <w:rFonts w:ascii="Times New Roman" w:hAnsi="Times New Roman" w:cs="Times New Roman"/>
                <w:sz w:val="20"/>
                <w:szCs w:val="20"/>
              </w:rPr>
              <w:t xml:space="preserve"> Упражнения в поворотах и спусках на лыжах; проезд через «ворота» и преодоление небольших трамплинов.</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повторяют ранее разученные способы передвижения на лыжах;;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разучивают технику передвижения на лыжах одновременным одношажным ходом по фазам и </w:t>
            </w:r>
            <w:r w:rsidRPr="00564BD7">
              <w:rPr>
                <w:rFonts w:ascii="Times New Roman" w:eastAsia="Times New Roman" w:hAnsi="Times New Roman" w:cs="Times New Roman"/>
                <w:sz w:val="20"/>
                <w:szCs w:val="20"/>
                <w:lang w:eastAsia="ru-RU"/>
              </w:rPr>
              <w:lastRenderedPageBreak/>
              <w:t>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r w:rsidRPr="00564BD7">
              <w:rPr>
                <w:rFonts w:ascii="Times New Roman" w:hAnsi="Times New Roman" w:cs="Times New Roman"/>
                <w:color w:val="000000"/>
                <w:sz w:val="20"/>
                <w:szCs w:val="20"/>
              </w:rPr>
              <w:t>Правила поведения на уроках</w:t>
            </w:r>
            <w:r w:rsidRPr="00564BD7">
              <w:rPr>
                <w:rFonts w:ascii="Times New Roman" w:hAnsi="Times New Roman" w:cs="Times New Roman"/>
                <w:color w:val="000000"/>
                <w:sz w:val="20"/>
                <w:szCs w:val="20"/>
                <w:shd w:val="clear" w:color="auto" w:fill="F7FDF7"/>
              </w:rPr>
              <w:t xml:space="preserve">. </w:t>
            </w:r>
            <w:r w:rsidRPr="00564BD7">
              <w:rPr>
                <w:rFonts w:ascii="Times New Roman" w:hAnsi="Times New Roman" w:cs="Times New Roman"/>
                <w:sz w:val="20"/>
                <w:szCs w:val="20"/>
              </w:rPr>
              <w:t>Плавание как средство отдыха, укрепления здоровья, закаливания.</w:t>
            </w:r>
            <w:r w:rsidRPr="00564BD7">
              <w:rPr>
                <w:rFonts w:ascii="Times New Roman" w:hAnsi="Times New Roman" w:cs="Times New Roman"/>
                <w:color w:val="000000"/>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564BD7">
              <w:rPr>
                <w:rFonts w:ascii="Times New Roman" w:hAnsi="Times New Roman" w:cs="Times New Roman"/>
                <w:color w:val="000000"/>
                <w:sz w:val="20"/>
                <w:szCs w:val="20"/>
                <w:shd w:val="clear" w:color="auto" w:fill="F7FDF7"/>
              </w:rPr>
              <w:t xml:space="preserve"> </w:t>
            </w:r>
            <w:r w:rsidRPr="00564BD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 xml:space="preserve"> Спортивные стили плавания.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line="259" w:lineRule="auto"/>
              <w:contextualSpacing/>
              <w:rPr>
                <w:rFonts w:ascii="Times New Roman" w:hAnsi="Times New Roman" w:cs="Times New Roman"/>
                <w:color w:val="000000"/>
                <w:sz w:val="20"/>
                <w:szCs w:val="20"/>
              </w:rPr>
            </w:pPr>
            <w:r w:rsidRPr="00564BD7">
              <w:rPr>
                <w:rFonts w:ascii="Times New Roman" w:hAnsi="Times New Roman" w:cs="Times New Roman"/>
                <w:color w:val="000000"/>
                <w:sz w:val="20"/>
                <w:szCs w:val="20"/>
              </w:rPr>
              <w:t>применяют разученные упражнения для развития выносливости</w:t>
            </w:r>
          </w:p>
          <w:p w:rsidR="00CC54CD" w:rsidRPr="00564BD7" w:rsidRDefault="00CC54CD" w:rsidP="00CA2040">
            <w:pPr>
              <w:tabs>
                <w:tab w:val="left" w:pos="284"/>
              </w:tabs>
              <w:spacing w:line="259" w:lineRule="auto"/>
              <w:contextualSpacing/>
              <w:rPr>
                <w:rFonts w:ascii="Times New Roman" w:hAnsi="Times New Roman" w:cs="Times New Roman"/>
                <w:color w:val="000000"/>
                <w:sz w:val="20"/>
                <w:szCs w:val="20"/>
              </w:rPr>
            </w:pPr>
            <w:r w:rsidRPr="00564BD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Используют разученные упражнения в самостоятель</w:t>
            </w:r>
            <w:r w:rsidRPr="00564BD7">
              <w:rPr>
                <w:rFonts w:ascii="Times New Roman" w:hAnsi="Times New Roman" w:cs="Times New Roman"/>
                <w:color w:val="000000"/>
                <w:sz w:val="20"/>
                <w:szCs w:val="20"/>
              </w:rPr>
              <w:softHyphen/>
              <w:t>ных занятиях при решении задач физической и тех</w:t>
            </w:r>
            <w:r w:rsidRPr="00564BD7">
              <w:rPr>
                <w:rFonts w:ascii="Times New Roman" w:hAnsi="Times New Roman" w:cs="Times New Roman"/>
                <w:color w:val="000000"/>
                <w:sz w:val="20"/>
                <w:szCs w:val="20"/>
              </w:rPr>
              <w:softHyphen/>
              <w:t>нической подготовки</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Устный опрос;</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564BD7">
              <w:rPr>
                <w:rFonts w:ascii="Times New Roman" w:eastAsia="Times New Roman" w:hAnsi="Times New Roman" w:cs="Times New Roman"/>
                <w:sz w:val="20"/>
                <w:szCs w:val="20"/>
                <w:lang w:eastAsia="ru-RU"/>
              </w:rPr>
              <w:t xml:space="preserve">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i/>
                <w:sz w:val="20"/>
                <w:szCs w:val="20"/>
                <w:lang w:eastAsia="ru-RU"/>
              </w:rPr>
              <w:t>Модуль «Плавание».</w:t>
            </w:r>
            <w:r w:rsidRPr="00564BD7">
              <w:rPr>
                <w:rFonts w:ascii="Times New Roman" w:hAnsi="Times New Roman" w:cs="Times New Roman"/>
                <w:sz w:val="24"/>
                <w:szCs w:val="24"/>
              </w:rPr>
              <w:t xml:space="preserve"> </w:t>
            </w:r>
            <w:r w:rsidRPr="003A01E4">
              <w:rPr>
                <w:rFonts w:ascii="Times New Roman" w:hAnsi="Times New Roman" w:cs="Times New Roman"/>
                <w:sz w:val="20"/>
                <w:szCs w:val="20"/>
              </w:rPr>
              <w:t>Старты, повороты</w:t>
            </w:r>
            <w:r>
              <w:rPr>
                <w:rFonts w:ascii="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 xml:space="preserve">осуществляют самоконтроль за физической нагрузкой во время этих занятий. </w:t>
            </w:r>
            <w:r w:rsidRPr="00564BD7">
              <w:rPr>
                <w:rFonts w:ascii="Times New Roman" w:hAnsi="Times New Roman" w:cs="Times New Roman"/>
                <w:color w:val="000000"/>
                <w:sz w:val="20"/>
                <w:szCs w:val="20"/>
              </w:rPr>
              <w:lastRenderedPageBreak/>
              <w:t>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4F058A">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hAnsi="Times New Roman" w:cs="Times New Roman"/>
                <w:sz w:val="20"/>
                <w:szCs w:val="20"/>
              </w:rPr>
            </w:pPr>
            <w:r w:rsidRPr="00564BD7">
              <w:rPr>
                <w:rFonts w:ascii="Times New Roman" w:eastAsia="Times New Roman" w:hAnsi="Times New Roman" w:cs="Times New Roman"/>
                <w:i/>
                <w:sz w:val="20"/>
                <w:szCs w:val="20"/>
                <w:lang w:eastAsia="ru-RU"/>
              </w:rPr>
              <w:t>Модуль «Плавание».</w:t>
            </w:r>
            <w:r w:rsidRPr="00564BD7">
              <w:rPr>
                <w:rFonts w:ascii="Times New Roman" w:eastAsia="Times New Roman" w:hAnsi="Times New Roman" w:cs="Times New Roman"/>
                <w:sz w:val="20"/>
                <w:szCs w:val="20"/>
                <w:lang w:eastAsia="ru-RU"/>
              </w:rPr>
              <w:t xml:space="preserve">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sz w:val="20"/>
                <w:szCs w:val="20"/>
              </w:rPr>
              <w:t xml:space="preserve"> Подвижные игры на воде.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4F058A">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Баскетбол».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Технические</w:t>
            </w:r>
            <w:r>
              <w:rPr>
                <w:rFonts w:ascii="Times New Roman" w:eastAsia="Times New Roman" w:hAnsi="Times New Roman" w:cs="Times New Roman"/>
                <w:bCs/>
                <w:sz w:val="20"/>
                <w:szCs w:val="20"/>
                <w:lang w:eastAsia="ru-RU"/>
              </w:rPr>
              <w:t xml:space="preserve"> действия баскетболиста. Игровые действия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Баскетбол».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Рекомендации </w:t>
            </w:r>
            <w:r w:rsidRPr="00564BD7">
              <w:rPr>
                <w:rFonts w:ascii="Times New Roman" w:eastAsia="Times New Roman" w:hAnsi="Times New Roman" w:cs="Times New Roman"/>
                <w:bCs/>
                <w:sz w:val="20"/>
                <w:szCs w:val="20"/>
                <w:lang w:eastAsia="ru-RU"/>
              </w:rPr>
              <w:t xml:space="preserve">учителя по использованию подводящих и подготовительных упражнений для самостоятельного обучения техническим </w:t>
            </w:r>
            <w:r>
              <w:rPr>
                <w:rFonts w:ascii="Times New Roman" w:eastAsia="Times New Roman" w:hAnsi="Times New Roman" w:cs="Times New Roman"/>
                <w:bCs/>
                <w:sz w:val="20"/>
                <w:szCs w:val="20"/>
                <w:lang w:eastAsia="ru-RU"/>
              </w:rPr>
              <w:t>действиям баскетболиста.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Волейбол». </w:t>
            </w:r>
          </w:p>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bCs/>
                <w:sz w:val="20"/>
                <w:szCs w:val="20"/>
                <w:lang w:eastAsia="ru-RU"/>
              </w:rPr>
              <w:t>Технические</w:t>
            </w:r>
            <w:r>
              <w:rPr>
                <w:rFonts w:ascii="Times New Roman" w:eastAsia="Times New Roman" w:hAnsi="Times New Roman" w:cs="Times New Roman"/>
                <w:bCs/>
                <w:sz w:val="20"/>
                <w:szCs w:val="20"/>
                <w:lang w:eastAsia="ru-RU"/>
              </w:rPr>
              <w:t xml:space="preserve"> действия волейболиста. Игровые действия в баскетболе.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2E22AE"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2E22AE"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2E22AE"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w:t>
            </w:r>
            <w:r>
              <w:rPr>
                <w:rFonts w:ascii="Times New Roman" w:eastAsia="Times New Roman" w:hAnsi="Times New Roman" w:cs="Times New Roman"/>
                <w:sz w:val="20"/>
                <w:szCs w:val="20"/>
                <w:lang w:eastAsia="ru-RU"/>
              </w:rPr>
              <w:t>нические действия игры волейбол</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знакомятся с образцами технич</w:t>
            </w:r>
            <w:r>
              <w:rPr>
                <w:rFonts w:ascii="Times New Roman" w:eastAsia="Times New Roman" w:hAnsi="Times New Roman" w:cs="Times New Roman"/>
                <w:sz w:val="20"/>
                <w:szCs w:val="20"/>
                <w:lang w:eastAsia="ru-RU"/>
              </w:rPr>
              <w:t xml:space="preserve">еских действий игрока </w:t>
            </w:r>
            <w:r w:rsidRPr="00564BD7">
              <w:rPr>
                <w:rFonts w:ascii="Times New Roman" w:eastAsia="Times New Roman" w:hAnsi="Times New Roman" w:cs="Times New Roman"/>
                <w:sz w:val="20"/>
                <w:szCs w:val="20"/>
                <w:lang w:eastAsia="ru-RU"/>
              </w:rPr>
              <w:t>(пер</w:t>
            </w:r>
            <w:r>
              <w:rPr>
                <w:rFonts w:ascii="Times New Roman" w:eastAsia="Times New Roman" w:hAnsi="Times New Roman" w:cs="Times New Roman"/>
                <w:sz w:val="20"/>
                <w:szCs w:val="20"/>
                <w:lang w:eastAsia="ru-RU"/>
              </w:rPr>
              <w:t>едвижения в стойке волейболиста</w:t>
            </w:r>
            <w:r w:rsidRPr="00564BD7">
              <w:rPr>
                <w:rFonts w:ascii="Times New Roman" w:eastAsia="Times New Roman" w:hAnsi="Times New Roman" w:cs="Times New Roman"/>
                <w:sz w:val="20"/>
                <w:szCs w:val="20"/>
                <w:lang w:eastAsia="ru-RU"/>
              </w:rPr>
              <w:t>; прыжок вверх толчко</w:t>
            </w:r>
            <w:r>
              <w:rPr>
                <w:rFonts w:ascii="Times New Roman" w:eastAsia="Times New Roman" w:hAnsi="Times New Roman" w:cs="Times New Roman"/>
                <w:sz w:val="20"/>
                <w:szCs w:val="20"/>
                <w:lang w:eastAsia="ru-RU"/>
              </w:rPr>
              <w:t>м одной и приземление на другую</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анализируют выполнен</w:t>
            </w:r>
            <w:r>
              <w:rPr>
                <w:rFonts w:ascii="Times New Roman" w:eastAsia="Times New Roman" w:hAnsi="Times New Roman" w:cs="Times New Roman"/>
                <w:sz w:val="20"/>
                <w:szCs w:val="20"/>
                <w:lang w:eastAsia="ru-RU"/>
              </w:rPr>
              <w:t>ие технических действий</w:t>
            </w:r>
            <w:r w:rsidRPr="00564BD7">
              <w:rPr>
                <w:rFonts w:ascii="Times New Roman" w:eastAsia="Times New Roman" w:hAnsi="Times New Roman" w:cs="Times New Roman"/>
                <w:sz w:val="20"/>
                <w:szCs w:val="20"/>
                <w:lang w:eastAsia="ru-RU"/>
              </w:rPr>
              <w:t>, выделяют их трудные элементы и акцентируют внимание на их 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w:t>
            </w:r>
            <w:r>
              <w:rPr>
                <w:rFonts w:ascii="Times New Roman" w:eastAsia="Times New Roman" w:hAnsi="Times New Roman" w:cs="Times New Roman"/>
                <w:sz w:val="20"/>
                <w:szCs w:val="20"/>
                <w:lang w:eastAsia="ru-RU"/>
              </w:rPr>
              <w:t xml:space="preserve">ческие </w:t>
            </w:r>
            <w:r>
              <w:rPr>
                <w:rFonts w:ascii="Times New Roman" w:eastAsia="Times New Roman" w:hAnsi="Times New Roman" w:cs="Times New Roman"/>
                <w:sz w:val="20"/>
                <w:szCs w:val="20"/>
                <w:lang w:eastAsia="ru-RU"/>
              </w:rPr>
              <w:lastRenderedPageBreak/>
              <w:t xml:space="preserve">действия игрока </w:t>
            </w:r>
            <w:r w:rsidRPr="00564BD7">
              <w:rPr>
                <w:rFonts w:ascii="Times New Roman" w:eastAsia="Times New Roman" w:hAnsi="Times New Roman" w:cs="Times New Roman"/>
                <w:sz w:val="20"/>
                <w:szCs w:val="20"/>
                <w:lang w:eastAsia="ru-RU"/>
              </w:rPr>
              <w:t>по элементам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Волейбол». </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bCs/>
                <w:sz w:val="20"/>
                <w:szCs w:val="20"/>
                <w:lang w:eastAsia="ru-RU"/>
              </w:rPr>
              <w:t>Игровые действия в волейболе</w:t>
            </w:r>
            <w:r>
              <w:rPr>
                <w:rFonts w:ascii="Times New Roman" w:eastAsia="Times New Roman" w:hAnsi="Times New Roman" w:cs="Times New Roman"/>
                <w:bCs/>
                <w:sz w:val="20"/>
                <w:szCs w:val="20"/>
                <w:lang w:eastAsia="ru-RU"/>
              </w:rPr>
              <w:t>. Р</w:t>
            </w:r>
            <w:r w:rsidRPr="00564BD7">
              <w:rPr>
                <w:rFonts w:ascii="Times New Roman" w:eastAsia="Times New Roman" w:hAnsi="Times New Roman" w:cs="Times New Roman"/>
                <w:bCs/>
                <w:sz w:val="20"/>
                <w:szCs w:val="20"/>
                <w:lang w:eastAsia="ru-RU"/>
              </w:rPr>
              <w:t xml:space="preserve">екомендациями учителя по использованию подводящих и подготовительных упражнений для самостоятельного обучения техническим </w:t>
            </w:r>
            <w:r>
              <w:rPr>
                <w:rFonts w:ascii="Times New Roman" w:eastAsia="Times New Roman" w:hAnsi="Times New Roman" w:cs="Times New Roman"/>
                <w:bCs/>
                <w:sz w:val="20"/>
                <w:szCs w:val="20"/>
                <w:lang w:eastAsia="ru-RU"/>
              </w:rPr>
              <w:t>действиям волейболиста.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564BD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564BD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564BD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r w:rsidRPr="00564BD7">
              <w:rPr>
                <w:rFonts w:ascii="Times New Roman" w:eastAsia="Times New Roman" w:hAnsi="Times New Roman" w:cs="Times New Roman"/>
                <w:i/>
                <w:iCs/>
                <w:sz w:val="20"/>
                <w:szCs w:val="20"/>
                <w:lang w:eastAsia="ru-RU"/>
              </w:rPr>
              <w:t>Модуль «Спортивные игры. Футбол».</w:t>
            </w:r>
          </w:p>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Рекомендации </w:t>
            </w:r>
            <w:r w:rsidRPr="00564BD7">
              <w:rPr>
                <w:rFonts w:ascii="Times New Roman" w:eastAsia="Times New Roman" w:hAnsi="Times New Roman" w:cs="Times New Roman"/>
                <w:bCs/>
                <w:sz w:val="20"/>
                <w:szCs w:val="20"/>
                <w:lang w:eastAsia="ru-RU"/>
              </w:rPr>
              <w:t>учителя по использованию подводящих и подготовительных упражнений для самостоя</w:t>
            </w:r>
            <w:r>
              <w:rPr>
                <w:rFonts w:ascii="Times New Roman" w:eastAsia="Times New Roman" w:hAnsi="Times New Roman" w:cs="Times New Roman"/>
                <w:bCs/>
                <w:sz w:val="20"/>
                <w:szCs w:val="20"/>
                <w:lang w:eastAsia="ru-RU"/>
              </w:rPr>
              <w:t xml:space="preserve">тельного обучения техническим </w:t>
            </w:r>
            <w:r>
              <w:rPr>
                <w:rFonts w:ascii="Times New Roman" w:eastAsia="Times New Roman" w:hAnsi="Times New Roman" w:cs="Times New Roman"/>
                <w:bCs/>
                <w:sz w:val="20"/>
                <w:szCs w:val="20"/>
                <w:lang w:eastAsia="ru-RU"/>
              </w:rPr>
              <w:lastRenderedPageBreak/>
              <w:t>действиям футболиста.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8A2C84"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8A2C84">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8A2C84"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8A2C84"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знакомятся с образцом удара по катящемуся мячу с разбега, </w:t>
            </w:r>
            <w:r w:rsidRPr="00564BD7">
              <w:rPr>
                <w:rFonts w:ascii="Times New Roman" w:eastAsia="Times New Roman" w:hAnsi="Times New Roman" w:cs="Times New Roman"/>
                <w:sz w:val="20"/>
                <w:szCs w:val="20"/>
                <w:lang w:eastAsia="ru-RU"/>
              </w:rPr>
              <w:lastRenderedPageBreak/>
              <w:t>демонстрируемого учителем, выделяют его фазы и технические элементы;;</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(обучение в </w:t>
            </w:r>
            <w:r>
              <w:rPr>
                <w:rFonts w:ascii="Times New Roman" w:eastAsia="Times New Roman" w:hAnsi="Times New Roman" w:cs="Times New Roman"/>
                <w:sz w:val="20"/>
                <w:szCs w:val="20"/>
                <w:lang w:eastAsia="ru-RU"/>
              </w:rPr>
              <w:t>парах);</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8A2C84" w:rsidRDefault="00CC54CD" w:rsidP="00CA2040">
            <w:pPr>
              <w:spacing w:line="259" w:lineRule="auto"/>
              <w:jc w:val="both"/>
              <w:rPr>
                <w:rFonts w:ascii="Times New Roman" w:hAnsi="Times New Roman" w:cs="Times New Roman"/>
                <w:sz w:val="20"/>
                <w:szCs w:val="20"/>
              </w:rPr>
            </w:pPr>
            <w:r w:rsidRPr="008A2C84">
              <w:rPr>
                <w:rFonts w:ascii="Times New Roman" w:hAnsi="Times New Roman" w:cs="Times New Roman"/>
                <w:i/>
                <w:sz w:val="20"/>
                <w:szCs w:val="20"/>
              </w:rPr>
              <w:t>Модуль «Атлетические единоборства»</w:t>
            </w:r>
            <w:r>
              <w:rPr>
                <w:rFonts w:ascii="Times New Roman" w:hAnsi="Times New Roman" w:cs="Times New Roman"/>
                <w:i/>
                <w:sz w:val="20"/>
                <w:szCs w:val="20"/>
              </w:rPr>
              <w:t xml:space="preserve">. </w:t>
            </w:r>
            <w:r w:rsidRPr="008A2C84">
              <w:rPr>
                <w:rFonts w:ascii="Times New Roman" w:hAnsi="Times New Roman" w:cs="Times New Roman"/>
                <w:sz w:val="20"/>
                <w:szCs w:val="20"/>
              </w:rPr>
              <w:t xml:space="preserve">Основные технические приёмы атлетических единоборств и способы их самостоятельного разучивания (самостраховка, стойки, захваты, </w:t>
            </w:r>
            <w:r w:rsidRPr="008A2C84">
              <w:rPr>
                <w:rFonts w:ascii="Times New Roman" w:hAnsi="Times New Roman" w:cs="Times New Roman"/>
                <w:sz w:val="20"/>
                <w:szCs w:val="20"/>
              </w:rPr>
              <w:lastRenderedPageBreak/>
              <w:t>броски).</w:t>
            </w:r>
          </w:p>
          <w:p w:rsidR="00CC54CD" w:rsidRPr="008A2C84" w:rsidRDefault="00CC54CD" w:rsidP="00CA2040">
            <w:pPr>
              <w:spacing w:line="259" w:lineRule="auto"/>
              <w:rPr>
                <w:rFonts w:ascii="Times New Roman" w:hAnsi="Times New Roman" w:cs="Times New Roman"/>
                <w:i/>
                <w:sz w:val="20"/>
                <w:szCs w:val="20"/>
              </w:rPr>
            </w:pPr>
          </w:p>
          <w:p w:rsidR="00CC54CD" w:rsidRPr="00564BD7" w:rsidRDefault="00CC54CD" w:rsidP="00CA2040">
            <w:pPr>
              <w:tabs>
                <w:tab w:val="left" w:pos="284"/>
              </w:tabs>
              <w:spacing w:after="0" w:line="240" w:lineRule="auto"/>
              <w:rPr>
                <w:rFonts w:ascii="Times New Roman" w:eastAsia="Times New Roman" w:hAnsi="Times New Roman" w:cs="Times New Roman"/>
                <w:i/>
                <w:i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8A2C84"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8A2C84"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8A2C84" w:rsidRDefault="00CC54CD" w:rsidP="00CA2040">
            <w:pPr>
              <w:tabs>
                <w:tab w:val="left" w:pos="284"/>
              </w:tabs>
              <w:spacing w:after="0" w:line="240" w:lineRule="auto"/>
              <w:jc w:val="both"/>
              <w:rPr>
                <w:rFonts w:ascii="Times New Roman" w:eastAsia="Times New Roman" w:hAnsi="Times New Roman" w:cs="Times New Roman"/>
                <w:sz w:val="20"/>
                <w:szCs w:val="20"/>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047E56"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совершенствуют ранее разученные техн</w:t>
            </w:r>
            <w:r>
              <w:rPr>
                <w:rFonts w:ascii="Times New Roman" w:eastAsia="Times New Roman" w:hAnsi="Times New Roman" w:cs="Times New Roman"/>
                <w:sz w:val="20"/>
                <w:szCs w:val="20"/>
                <w:lang w:eastAsia="ru-RU"/>
              </w:rPr>
              <w:t>ические действия</w:t>
            </w:r>
            <w:r w:rsidRPr="00564BD7">
              <w:rPr>
                <w:rFonts w:ascii="Times New Roman" w:eastAsia="Times New Roman" w:hAnsi="Times New Roman" w:cs="Times New Roman"/>
                <w:sz w:val="20"/>
                <w:szCs w:val="20"/>
                <w:lang w:eastAsia="ru-RU"/>
              </w:rPr>
              <w:t>;</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анализируют</w:t>
            </w:r>
            <w:r w:rsidRPr="00564BD7">
              <w:rPr>
                <w:rFonts w:ascii="Times New Roman" w:eastAsia="Times New Roman" w:hAnsi="Times New Roman" w:cs="Times New Roman"/>
                <w:sz w:val="20"/>
                <w:szCs w:val="20"/>
                <w:lang w:eastAsia="ru-RU"/>
              </w:rPr>
              <w:t xml:space="preserve"> выполнен</w:t>
            </w:r>
            <w:r>
              <w:rPr>
                <w:rFonts w:ascii="Times New Roman" w:eastAsia="Times New Roman" w:hAnsi="Times New Roman" w:cs="Times New Roman"/>
                <w:sz w:val="20"/>
                <w:szCs w:val="20"/>
                <w:lang w:eastAsia="ru-RU"/>
              </w:rPr>
              <w:t>ие технических действий</w:t>
            </w:r>
            <w:r w:rsidRPr="00564BD7">
              <w:rPr>
                <w:rFonts w:ascii="Times New Roman" w:eastAsia="Times New Roman" w:hAnsi="Times New Roman" w:cs="Times New Roman"/>
                <w:sz w:val="20"/>
                <w:szCs w:val="20"/>
                <w:lang w:eastAsia="ru-RU"/>
              </w:rPr>
              <w:t>, выделяют их трудные элементы и акценти</w:t>
            </w:r>
            <w:r>
              <w:rPr>
                <w:rFonts w:ascii="Times New Roman" w:eastAsia="Times New Roman" w:hAnsi="Times New Roman" w:cs="Times New Roman"/>
                <w:sz w:val="20"/>
                <w:szCs w:val="20"/>
                <w:lang w:eastAsia="ru-RU"/>
              </w:rPr>
              <w:t xml:space="preserve">руют внимание на их </w:t>
            </w:r>
            <w:r>
              <w:rPr>
                <w:rFonts w:ascii="Times New Roman" w:eastAsia="Times New Roman" w:hAnsi="Times New Roman" w:cs="Times New Roman"/>
                <w:sz w:val="20"/>
                <w:szCs w:val="20"/>
                <w:lang w:eastAsia="ru-RU"/>
              </w:rPr>
              <w:lastRenderedPageBreak/>
              <w:t>выполнении;</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определяют ошибки, дают рекомендации по </w:t>
            </w:r>
            <w:r>
              <w:rPr>
                <w:rFonts w:ascii="Times New Roman" w:eastAsia="Times New Roman" w:hAnsi="Times New Roman" w:cs="Times New Roman"/>
                <w:sz w:val="20"/>
                <w:szCs w:val="20"/>
                <w:lang w:eastAsia="ru-RU"/>
              </w:rPr>
              <w:t>их устранению (работа в парах);</w:t>
            </w:r>
            <w:r w:rsidRPr="00564BD7">
              <w:rPr>
                <w:rFonts w:ascii="Times New Roman" w:eastAsia="Times New Roman" w:hAnsi="Times New Roman" w:cs="Times New Roman"/>
                <w:sz w:val="20"/>
                <w:szCs w:val="20"/>
                <w:bdr w:val="dashed" w:sz="6" w:space="0" w:color="FF0000" w:frame="1"/>
                <w:shd w:val="clear" w:color="auto" w:fill="F7FDF7"/>
                <w:lang w:eastAsia="ru-RU"/>
              </w:rPr>
              <w:br/>
            </w:r>
            <w:r w:rsidRPr="00564BD7">
              <w:rPr>
                <w:rFonts w:ascii="Times New Roman" w:eastAsia="Times New Roman" w:hAnsi="Times New Roman" w:cs="Times New Roman"/>
                <w:sz w:val="20"/>
                <w:szCs w:val="20"/>
                <w:lang w:eastAsia="ru-RU"/>
              </w:rPr>
              <w:t>изучают пр</w:t>
            </w:r>
            <w:r>
              <w:rPr>
                <w:rFonts w:ascii="Times New Roman" w:eastAsia="Times New Roman" w:hAnsi="Times New Roman" w:cs="Times New Roman"/>
                <w:sz w:val="20"/>
                <w:szCs w:val="20"/>
                <w:lang w:eastAsia="ru-RU"/>
              </w:rPr>
              <w:t>авила соревнований</w:t>
            </w:r>
            <w:r w:rsidRPr="00564BD7">
              <w:rPr>
                <w:rFonts w:ascii="Times New Roman" w:eastAsia="Times New Roman" w:hAnsi="Times New Roman" w:cs="Times New Roman"/>
                <w:sz w:val="20"/>
                <w:szCs w:val="20"/>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p>
        </w:tc>
      </w:tr>
      <w:tr w:rsidR="00CC54CD" w:rsidRPr="00564BD7" w:rsidTr="00CA2040">
        <w:tc>
          <w:tcPr>
            <w:tcW w:w="1119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5</w:t>
            </w:r>
            <w:r w:rsidRPr="00564BD7">
              <w:rPr>
                <w:rFonts w:ascii="Times New Roman" w:eastAsia="Times New Roman" w:hAnsi="Times New Roman" w:cs="Times New Roman"/>
                <w:bCs/>
                <w:sz w:val="20"/>
                <w:szCs w:val="20"/>
                <w:lang w:eastAsia="ru-RU"/>
              </w:rPr>
              <w:t>. СПОРТ</w:t>
            </w:r>
          </w:p>
        </w:tc>
      </w:tr>
      <w:tr w:rsidR="00CC54CD" w:rsidRPr="00564BD7" w:rsidTr="00CA2040">
        <w:tc>
          <w:tcPr>
            <w:tcW w:w="7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4F058A">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Физическая подготовка: </w:t>
            </w:r>
          </w:p>
          <w:p w:rsidR="00CC54CD" w:rsidRPr="00564BD7" w:rsidRDefault="00CC54CD" w:rsidP="00CA2040">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освоение содержания программы, </w:t>
            </w:r>
          </w:p>
          <w:p w:rsidR="00CC54CD" w:rsidRPr="00564BD7" w:rsidRDefault="00CC54CD" w:rsidP="00CA2040">
            <w:pPr>
              <w:tabs>
                <w:tab w:val="left" w:pos="284"/>
              </w:tabs>
              <w:spacing w:after="0" w:line="240" w:lineRule="auto"/>
              <w:rPr>
                <w:rFonts w:ascii="Times New Roman" w:eastAsia="Times New Roman" w:hAnsi="Times New Roman" w:cs="Times New Roman"/>
                <w:bCs/>
                <w:sz w:val="20"/>
                <w:szCs w:val="20"/>
                <w:lang w:eastAsia="ru-RU"/>
              </w:rPr>
            </w:pPr>
            <w:r w:rsidRPr="00564BD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564BD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564BD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Практическая работа;</w:t>
            </w:r>
            <w:r w:rsidRPr="00564BD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564BD7">
              <w:rPr>
                <w:rFonts w:ascii="Times New Roman" w:eastAsia="Times New Roman" w:hAnsi="Times New Roman" w:cs="Times New Roman"/>
                <w:sz w:val="20"/>
                <w:szCs w:val="20"/>
                <w:bdr w:val="dashed" w:sz="6" w:space="0" w:color="FF0000" w:frame="1"/>
                <w:lang w:eastAsia="ru-RU"/>
              </w:rPr>
              <w:t>www.edu.ru</w:t>
            </w:r>
            <w:r w:rsidRPr="00564BD7">
              <w:rPr>
                <w:rFonts w:ascii="Times New Roman" w:eastAsia="Times New Roman" w:hAnsi="Times New Roman" w:cs="Times New Roman"/>
                <w:sz w:val="20"/>
                <w:szCs w:val="20"/>
                <w:bdr w:val="dashed" w:sz="6" w:space="0" w:color="FF0000" w:frame="1"/>
                <w:lang w:eastAsia="ru-RU"/>
              </w:rPr>
              <w:br/>
              <w:t>www.school.edu.ru</w:t>
            </w:r>
            <w:r w:rsidRPr="00564BD7">
              <w:rPr>
                <w:rFonts w:ascii="Times New Roman" w:eastAsia="Times New Roman" w:hAnsi="Times New Roman" w:cs="Times New Roman"/>
                <w:sz w:val="20"/>
                <w:szCs w:val="20"/>
                <w:bdr w:val="dashed" w:sz="6" w:space="0" w:color="FF0000" w:frame="1"/>
                <w:lang w:eastAsia="ru-RU"/>
              </w:rPr>
              <w:br/>
              <w:t>https://uchi.ru/</w:t>
            </w: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51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p>
        </w:tc>
      </w:tr>
      <w:tr w:rsidR="00CC54CD" w:rsidRPr="00564BD7" w:rsidTr="00CA2040">
        <w:tc>
          <w:tcPr>
            <w:tcW w:w="283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val="en-US" w:eastAsia="ru-RU"/>
              </w:rPr>
            </w:pPr>
            <w:r w:rsidRPr="00564BD7">
              <w:rPr>
                <w:rFonts w:ascii="Times New Roman" w:eastAsia="Times New Roman" w:hAnsi="Times New Roman" w:cs="Times New Roman"/>
                <w:sz w:val="20"/>
                <w:szCs w:val="20"/>
                <w:lang w:val="en-US" w:eastAsia="ru-RU"/>
              </w:rPr>
              <w:t>68</w:t>
            </w:r>
          </w:p>
        </w:tc>
        <w:tc>
          <w:tcPr>
            <w:tcW w:w="581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564BD7" w:rsidRDefault="00CC54CD" w:rsidP="00CA2040">
            <w:pPr>
              <w:tabs>
                <w:tab w:val="left" w:pos="284"/>
              </w:tabs>
              <w:spacing w:after="0" w:line="240" w:lineRule="auto"/>
              <w:jc w:val="center"/>
              <w:rPr>
                <w:rFonts w:ascii="Times New Roman" w:eastAsia="Times New Roman" w:hAnsi="Times New Roman" w:cs="Times New Roman"/>
                <w:sz w:val="20"/>
                <w:szCs w:val="20"/>
                <w:lang w:eastAsia="ru-RU"/>
              </w:rPr>
            </w:pPr>
            <w:r w:rsidRPr="00564BD7">
              <w:rPr>
                <w:rFonts w:ascii="Times New Roman" w:eastAsia="Times New Roman" w:hAnsi="Times New Roman" w:cs="Times New Roman"/>
                <w:sz w:val="20"/>
                <w:szCs w:val="20"/>
                <w:lang w:eastAsia="ru-RU"/>
              </w:rPr>
              <w:t> </w:t>
            </w:r>
          </w:p>
        </w:tc>
      </w:tr>
    </w:tbl>
    <w:p w:rsidR="00CC54CD" w:rsidRPr="00564BD7" w:rsidRDefault="00CC54CD" w:rsidP="00CC54CD">
      <w:pPr>
        <w:spacing w:line="256" w:lineRule="auto"/>
        <w:rPr>
          <w:rFonts w:ascii="LiberationSerif" w:eastAsia="Times New Roman" w:hAnsi="LiberationSerif" w:cs="Times New Roman"/>
          <w:bCs/>
          <w:caps/>
          <w:color w:val="000000"/>
          <w:kern w:val="36"/>
          <w:sz w:val="24"/>
          <w:szCs w:val="24"/>
          <w:lang w:eastAsia="ru-RU"/>
        </w:rPr>
      </w:pPr>
    </w:p>
    <w:p w:rsidR="00CC54CD" w:rsidRPr="00564BD7" w:rsidRDefault="004F058A" w:rsidP="00CC54C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11</w:t>
      </w:r>
      <w:r w:rsidR="00CC54CD">
        <w:rPr>
          <w:rFonts w:ascii="LiberationSerif" w:eastAsia="Times New Roman" w:hAnsi="LiberationSerif" w:cs="Times New Roman"/>
          <w:bCs/>
          <w:caps/>
          <w:kern w:val="36"/>
          <w:sz w:val="24"/>
          <w:szCs w:val="24"/>
          <w:lang w:eastAsia="ru-RU"/>
        </w:rPr>
        <w:t xml:space="preserve"> </w:t>
      </w:r>
      <w:r w:rsidR="00CC54CD" w:rsidRPr="00564BD7">
        <w:rPr>
          <w:rFonts w:ascii="LiberationSerif" w:eastAsia="Times New Roman" w:hAnsi="LiberationSerif" w:cs="Times New Roman"/>
          <w:bCs/>
          <w:caps/>
          <w:kern w:val="36"/>
          <w:sz w:val="24"/>
          <w:szCs w:val="24"/>
          <w:lang w:eastAsia="ru-RU"/>
        </w:rPr>
        <w:t>класс</w:t>
      </w:r>
    </w:p>
    <w:tbl>
      <w:tblPr>
        <w:tblW w:w="10915" w:type="dxa"/>
        <w:tblInd w:w="-114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7"/>
        <w:gridCol w:w="3119"/>
        <w:gridCol w:w="850"/>
        <w:gridCol w:w="1560"/>
        <w:gridCol w:w="1571"/>
        <w:gridCol w:w="1122"/>
        <w:gridCol w:w="2126"/>
      </w:tblGrid>
      <w:tr w:rsidR="00CC54CD" w:rsidRPr="00CC54CD" w:rsidTr="00CA2040">
        <w:tc>
          <w:tcPr>
            <w:tcW w:w="5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w:t>
            </w:r>
            <w:r w:rsidRPr="00CC54CD">
              <w:rPr>
                <w:rFonts w:ascii="Times New Roman" w:eastAsia="Times New Roman" w:hAnsi="Times New Roman" w:cs="Times New Roman"/>
                <w:bCs/>
                <w:sz w:val="24"/>
                <w:szCs w:val="24"/>
                <w:lang w:eastAsia="ru-RU"/>
              </w:rPr>
              <w:br/>
              <w:t>п/п</w:t>
            </w:r>
          </w:p>
        </w:tc>
        <w:tc>
          <w:tcPr>
            <w:tcW w:w="311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Тема урока</w:t>
            </w:r>
          </w:p>
        </w:tc>
        <w:tc>
          <w:tcPr>
            <w:tcW w:w="398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Виды, формы контроля</w:t>
            </w:r>
          </w:p>
        </w:tc>
      </w:tr>
      <w:tr w:rsidR="00CC54CD" w:rsidRPr="00CC54CD" w:rsidTr="00CA2040">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p>
        </w:tc>
        <w:tc>
          <w:tcPr>
            <w:tcW w:w="3119" w:type="dxa"/>
            <w:vMerge/>
            <w:tcBorders>
              <w:top w:val="single" w:sz="6" w:space="0" w:color="000000"/>
              <w:left w:val="single" w:sz="6" w:space="0" w:color="000000"/>
              <w:bottom w:val="single" w:sz="6" w:space="0" w:color="000000"/>
              <w:right w:val="single" w:sz="6" w:space="0" w:color="000000"/>
            </w:tcBorders>
            <w:vAlign w:val="center"/>
            <w:hideMark/>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всего</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058A" w:rsidRPr="000C0B53" w:rsidRDefault="004F058A" w:rsidP="004F058A">
            <w:pPr>
              <w:spacing w:after="0" w:line="259" w:lineRule="auto"/>
              <w:jc w:val="both"/>
              <w:rPr>
                <w:rFonts w:ascii="Times New Roman" w:hAnsi="Times New Roman" w:cs="Times New Roman"/>
                <w:sz w:val="24"/>
                <w:szCs w:val="24"/>
              </w:rPr>
            </w:pPr>
            <w:r w:rsidRPr="000C0B53">
              <w:rPr>
                <w:rFonts w:ascii="Times New Roman" w:hAnsi="Times New Roman" w:cs="Times New Roman"/>
                <w:sz w:val="24"/>
                <w:szCs w:val="24"/>
              </w:rPr>
              <w:t>Здоровый образ жизни современного человека. Роль и значение ад</w:t>
            </w:r>
            <w:r w:rsidRPr="004F058A">
              <w:rPr>
                <w:rFonts w:ascii="Times New Roman" w:hAnsi="Times New Roman" w:cs="Times New Roman"/>
                <w:sz w:val="24"/>
                <w:szCs w:val="24"/>
              </w:rPr>
              <w:t>аптации организма.</w:t>
            </w:r>
            <w:r w:rsidRPr="000C0B53">
              <w:rPr>
                <w:rFonts w:ascii="Times New Roman" w:hAnsi="Times New Roman" w:cs="Times New Roman"/>
                <w:sz w:val="24"/>
                <w:szCs w:val="24"/>
              </w:rPr>
              <w:t xml:space="preserve"> Основные компоненты здорового </w:t>
            </w:r>
            <w:r w:rsidRPr="000C0B53">
              <w:rPr>
                <w:rFonts w:ascii="Times New Roman" w:hAnsi="Times New Roman" w:cs="Times New Roman"/>
                <w:sz w:val="24"/>
                <w:szCs w:val="24"/>
              </w:rPr>
              <w:lastRenderedPageBreak/>
              <w:t xml:space="preserve">образа жизни и их влияние на здоровье современного человека. Рациональная организация труда. Оптимизация работоспособности в режиме трудовой деятельности. </w:t>
            </w:r>
          </w:p>
          <w:p w:rsidR="00CC54CD" w:rsidRPr="00CC54CD" w:rsidRDefault="004F058A" w:rsidP="004F058A">
            <w:pPr>
              <w:spacing w:after="0" w:line="240" w:lineRule="auto"/>
              <w:rPr>
                <w:rFonts w:ascii="Times New Roman" w:eastAsia="Times New Roman" w:hAnsi="Times New Roman" w:cs="Times New Roman"/>
                <w:sz w:val="24"/>
                <w:szCs w:val="24"/>
                <w:lang w:eastAsia="ru-RU"/>
              </w:rPr>
            </w:pPr>
            <w:r w:rsidRPr="000C0B53">
              <w:rPr>
                <w:rFonts w:ascii="Times New Roman" w:hAnsi="Times New Roman" w:cs="Times New Roman"/>
                <w:sz w:val="24"/>
                <w:szCs w:val="24"/>
              </w:rPr>
              <w:t>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4F058A" w:rsidRDefault="00CC54CD" w:rsidP="00CA2040">
            <w:pPr>
              <w:spacing w:after="0" w:line="240" w:lineRule="auto"/>
              <w:rPr>
                <w:rFonts w:ascii="Times New Roman" w:eastAsia="Times New Roman" w:hAnsi="Times New Roman" w:cs="Times New Roman"/>
                <w:bCs/>
                <w:sz w:val="24"/>
                <w:szCs w:val="24"/>
                <w:lang w:eastAsia="ru-RU"/>
              </w:rPr>
            </w:pPr>
            <w:r w:rsidRPr="00CC54CD">
              <w:rPr>
                <w:rFonts w:ascii="Times New Roman" w:hAnsi="Times New Roman" w:cs="Times New Roman"/>
                <w:sz w:val="24"/>
                <w:szCs w:val="24"/>
              </w:rPr>
              <w:t xml:space="preserve"> </w:t>
            </w:r>
            <w:r w:rsidR="004F058A" w:rsidRPr="000C0B53">
              <w:rPr>
                <w:rFonts w:ascii="Times New Roman" w:hAnsi="Times New Roman" w:cs="Times New Roman"/>
                <w:sz w:val="24"/>
                <w:szCs w:val="24"/>
              </w:rPr>
              <w:t>Понятие «профессионально-ориентированна</w:t>
            </w:r>
            <w:r w:rsidR="004F058A" w:rsidRPr="004F058A">
              <w:rPr>
                <w:rFonts w:ascii="Times New Roman" w:hAnsi="Times New Roman" w:cs="Times New Roman"/>
                <w:sz w:val="24"/>
                <w:szCs w:val="24"/>
              </w:rPr>
              <w:t>я физическая культура»</w:t>
            </w:r>
            <w:r w:rsidR="004F058A" w:rsidRPr="000C0B53">
              <w:rPr>
                <w:rFonts w:ascii="Times New Roman" w:hAnsi="Times New Roman" w:cs="Times New Roman"/>
                <w:sz w:val="24"/>
                <w:szCs w:val="24"/>
              </w:rPr>
              <w:t>.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rPr>
          <w:trHeight w:val="1839"/>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4F058A" w:rsidRDefault="004F058A" w:rsidP="00CA2040">
            <w:pPr>
              <w:spacing w:after="0" w:line="240" w:lineRule="auto"/>
              <w:rPr>
                <w:rFonts w:ascii="Times New Roman" w:eastAsia="Times New Roman" w:hAnsi="Times New Roman" w:cs="Times New Roman"/>
                <w:bCs/>
                <w:sz w:val="24"/>
                <w:szCs w:val="24"/>
                <w:lang w:eastAsia="ru-RU"/>
              </w:rPr>
            </w:pPr>
            <w:r w:rsidRPr="000C0B53">
              <w:rPr>
                <w:rFonts w:ascii="Times New Roman" w:hAnsi="Times New Roman" w:cs="Times New Roman"/>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w:t>
            </w:r>
            <w:r w:rsidRPr="000C0B53">
              <w:rPr>
                <w:rFonts w:ascii="Times New Roman" w:hAnsi="Times New Roman" w:cs="Times New Roman"/>
                <w:sz w:val="24"/>
                <w:szCs w:val="24"/>
              </w:rPr>
              <w:lastRenderedPageBreak/>
              <w:t>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из разных положений с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r w:rsidRPr="00CC54CD">
              <w:rPr>
                <w:sz w:val="24"/>
                <w:szCs w:val="24"/>
              </w:rPr>
              <w:t xml:space="preserve"> </w:t>
            </w:r>
            <w:r w:rsidRPr="00CC54CD">
              <w:rPr>
                <w:rFonts w:ascii="Times New Roman" w:hAnsi="Times New Roman" w:cs="Times New Roman"/>
                <w:sz w:val="24"/>
                <w:szCs w:val="24"/>
              </w:rPr>
              <w:t>Низкий старт (до 40м). Стартовый разгон. Бег по дистанции (70-80м). Финиширование. Эстафетный бег. Специальные беговые упражнения. Развитие скоростно-силовых качеств.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r w:rsidRPr="00CC54CD">
              <w:rPr>
                <w:sz w:val="24"/>
                <w:szCs w:val="24"/>
              </w:rPr>
              <w:t xml:space="preserve"> </w:t>
            </w:r>
            <w:r w:rsidRPr="00CC54CD">
              <w:rPr>
                <w:rFonts w:ascii="Times New Roman" w:hAnsi="Times New Roman" w:cs="Times New Roman"/>
                <w:sz w:val="24"/>
                <w:szCs w:val="24"/>
              </w:rPr>
              <w:t>Овладение техникой длительного бега.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w:t>
            </w:r>
            <w:r w:rsidRPr="00CC54CD">
              <w:rPr>
                <w:rFonts w:ascii="Times New Roman" w:eastAsia="Times New Roman" w:hAnsi="Times New Roman" w:cs="Times New Roman"/>
                <w:sz w:val="24"/>
                <w:szCs w:val="24"/>
                <w:lang w:eastAsia="ru-RU"/>
              </w:rPr>
              <w:lastRenderedPageBreak/>
              <w:t xml:space="preserve">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Зачет: </w:t>
            </w:r>
            <w:r w:rsidRPr="00CC54CD">
              <w:rPr>
                <w:rFonts w:ascii="Times New Roman" w:hAnsi="Times New Roman" w:cs="Times New Roman"/>
                <w:sz w:val="24"/>
                <w:szCs w:val="24"/>
              </w:rPr>
              <w:t>челночный бег. Специальные беговые упражнения. Многоскоки. Развитие скоростно-силовых качеств.</w:t>
            </w:r>
            <w:r w:rsidRPr="00CC54CD">
              <w:rPr>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058A" w:rsidRPr="000C0B53" w:rsidRDefault="00CC54CD" w:rsidP="004F058A">
            <w:pPr>
              <w:spacing w:after="0" w:line="259" w:lineRule="auto"/>
              <w:jc w:val="both"/>
              <w:rPr>
                <w:rFonts w:ascii="Times New Roman" w:hAnsi="Times New Roman" w:cs="Times New Roman"/>
                <w:sz w:val="24"/>
                <w:szCs w:val="24"/>
              </w:rPr>
            </w:pPr>
            <w:r w:rsidRPr="00CC54CD">
              <w:rPr>
                <w:rFonts w:ascii="Times New Roman" w:hAnsi="Times New Roman" w:cs="Times New Roman"/>
                <w:sz w:val="24"/>
                <w:szCs w:val="24"/>
              </w:rPr>
              <w:t xml:space="preserve"> </w:t>
            </w:r>
            <w:r w:rsidR="004F058A" w:rsidRPr="000C0B53">
              <w:rPr>
                <w:rFonts w:ascii="Times New Roman" w:hAnsi="Times New Roman" w:cs="Times New Roman"/>
                <w:sz w:val="24"/>
                <w:szCs w:val="24"/>
              </w:rPr>
              <w:t>Современные оздоровительные методы и процедуры в режиме здорового образа жизни. Релаксация</w:t>
            </w:r>
            <w:r w:rsidR="004F058A" w:rsidRPr="004F058A">
              <w:rPr>
                <w:rFonts w:ascii="Times New Roman" w:hAnsi="Times New Roman" w:cs="Times New Roman"/>
                <w:sz w:val="24"/>
                <w:szCs w:val="24"/>
              </w:rPr>
              <w:t>,</w:t>
            </w:r>
            <w:r w:rsidR="004F058A" w:rsidRPr="000C0B53">
              <w:rPr>
                <w:rFonts w:ascii="Times New Roman" w:hAnsi="Times New Roman" w:cs="Times New Roman"/>
                <w:sz w:val="24"/>
                <w:szCs w:val="24"/>
              </w:rPr>
              <w:t xml:space="preserve"> как метод восстановления после психич</w:t>
            </w:r>
            <w:r w:rsidR="004F058A" w:rsidRPr="004F058A">
              <w:rPr>
                <w:rFonts w:ascii="Times New Roman" w:hAnsi="Times New Roman" w:cs="Times New Roman"/>
                <w:sz w:val="24"/>
                <w:szCs w:val="24"/>
              </w:rPr>
              <w:t>еского и физического напряжения.</w:t>
            </w:r>
          </w:p>
          <w:p w:rsidR="004F058A" w:rsidRPr="000C0B53" w:rsidRDefault="004F058A" w:rsidP="004F058A">
            <w:pPr>
              <w:spacing w:after="0" w:line="259" w:lineRule="auto"/>
              <w:jc w:val="both"/>
              <w:rPr>
                <w:rFonts w:ascii="Times New Roman" w:hAnsi="Times New Roman" w:cs="Times New Roman"/>
                <w:sz w:val="24"/>
                <w:szCs w:val="24"/>
              </w:rPr>
            </w:pPr>
            <w:r w:rsidRPr="000C0B53">
              <w:rPr>
                <w:rFonts w:ascii="Times New Roman" w:hAnsi="Times New Roman" w:cs="Times New Roman"/>
                <w:sz w:val="24"/>
                <w:szCs w:val="24"/>
              </w:rPr>
              <w:t>Массаж</w:t>
            </w:r>
            <w:r w:rsidRPr="004F058A">
              <w:rPr>
                <w:rFonts w:ascii="Times New Roman" w:hAnsi="Times New Roman" w:cs="Times New Roman"/>
                <w:sz w:val="24"/>
                <w:szCs w:val="24"/>
              </w:rPr>
              <w:t>,</w:t>
            </w:r>
            <w:r w:rsidRPr="000C0B53">
              <w:rPr>
                <w:rFonts w:ascii="Times New Roman" w:hAnsi="Times New Roman" w:cs="Times New Roman"/>
                <w:sz w:val="24"/>
                <w:szCs w:val="24"/>
              </w:rPr>
              <w:t xml:space="preserve">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r w:rsidRPr="004F058A">
              <w:rPr>
                <w:rFonts w:ascii="Times New Roman" w:hAnsi="Times New Roman" w:cs="Times New Roman"/>
                <w:sz w:val="24"/>
                <w:szCs w:val="24"/>
              </w:rPr>
              <w:t>.</w:t>
            </w:r>
            <w:r w:rsidRPr="000C0B53">
              <w:rPr>
                <w:rFonts w:ascii="Times New Roman" w:hAnsi="Times New Roman" w:cs="Times New Roman"/>
                <w:sz w:val="24"/>
                <w:szCs w:val="24"/>
              </w:rPr>
              <w:t xml:space="preserve"> </w:t>
            </w:r>
          </w:p>
          <w:p w:rsidR="00CC54CD" w:rsidRPr="00CC54CD" w:rsidRDefault="004F058A" w:rsidP="004F058A">
            <w:pPr>
              <w:spacing w:after="0" w:line="259" w:lineRule="auto"/>
              <w:jc w:val="both"/>
              <w:rPr>
                <w:rFonts w:ascii="Times New Roman" w:eastAsia="Times New Roman" w:hAnsi="Times New Roman" w:cs="Times New Roman"/>
                <w:sz w:val="24"/>
                <w:szCs w:val="24"/>
                <w:lang w:eastAsia="ru-RU"/>
              </w:rPr>
            </w:pPr>
            <w:r w:rsidRPr="000C0B53">
              <w:rPr>
                <w:rFonts w:ascii="Times New Roman" w:hAnsi="Times New Roman" w:cs="Times New Roman"/>
                <w:sz w:val="24"/>
                <w:szCs w:val="24"/>
              </w:rPr>
              <w:t xml:space="preserve">Банные процедуры, их </w:t>
            </w:r>
            <w:r w:rsidRPr="000C0B53">
              <w:rPr>
                <w:rFonts w:ascii="Times New Roman" w:hAnsi="Times New Roman" w:cs="Times New Roman"/>
                <w:sz w:val="24"/>
                <w:szCs w:val="24"/>
              </w:rPr>
              <w:lastRenderedPageBreak/>
              <w:t>назначение и правила проведения, основные способы парения</w:t>
            </w:r>
            <w:r w:rsidRPr="000C0B53">
              <w:rPr>
                <w:rFonts w:ascii="Times New Roman" w:hAnsi="Times New Roman" w:cs="Times New Roman"/>
                <w:sz w:val="20"/>
                <w:szCs w:val="20"/>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F058A" w:rsidRPr="000C0B53" w:rsidRDefault="004F058A" w:rsidP="004F058A">
            <w:pPr>
              <w:spacing w:after="0" w:line="259" w:lineRule="auto"/>
              <w:jc w:val="both"/>
              <w:rPr>
                <w:rFonts w:ascii="Times New Roman" w:hAnsi="Times New Roman" w:cs="Times New Roman"/>
                <w:sz w:val="24"/>
                <w:szCs w:val="24"/>
              </w:rPr>
            </w:pPr>
            <w:r w:rsidRPr="000C0B53">
              <w:rPr>
                <w:rFonts w:ascii="Times New Roman" w:hAnsi="Times New Roman" w:cs="Times New Roman"/>
                <w:sz w:val="24"/>
                <w:szCs w:val="24"/>
              </w:rPr>
              <w:t xml:space="preserve">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w:t>
            </w:r>
          </w:p>
          <w:p w:rsidR="004F058A" w:rsidRPr="000C0B53" w:rsidRDefault="004F058A" w:rsidP="004F058A">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комплекса ГТО.</w:t>
            </w:r>
          </w:p>
          <w:p w:rsidR="004F058A" w:rsidRPr="000C0B53" w:rsidRDefault="004F058A" w:rsidP="004F058A">
            <w:pPr>
              <w:spacing w:after="0" w:line="259" w:lineRule="auto"/>
              <w:jc w:val="both"/>
              <w:rPr>
                <w:rFonts w:ascii="Times New Roman" w:hAnsi="Times New Roman" w:cs="Times New Roman"/>
                <w:sz w:val="24"/>
                <w:szCs w:val="24"/>
              </w:rPr>
            </w:pPr>
            <w:r w:rsidRPr="000C0B53">
              <w:rPr>
                <w:rFonts w:ascii="Times New Roman" w:hAnsi="Times New Roman" w:cs="Times New Roman"/>
                <w:sz w:val="24"/>
                <w:szCs w:val="24"/>
              </w:rPr>
              <w:t>Техника выполнения обязательных и допол</w:t>
            </w:r>
            <w:r>
              <w:rPr>
                <w:rFonts w:ascii="Times New Roman" w:hAnsi="Times New Roman" w:cs="Times New Roman"/>
                <w:sz w:val="24"/>
                <w:szCs w:val="24"/>
              </w:rPr>
              <w:t>нительных тестовых упражнений.</w:t>
            </w:r>
          </w:p>
          <w:p w:rsidR="00CC54CD" w:rsidRPr="00CC54CD" w:rsidRDefault="004F058A" w:rsidP="004F058A">
            <w:pPr>
              <w:spacing w:after="0" w:line="259" w:lineRule="auto"/>
              <w:jc w:val="both"/>
              <w:rPr>
                <w:rFonts w:ascii="Times New Roman" w:hAnsi="Times New Roman" w:cs="Times New Roman"/>
                <w:sz w:val="24"/>
                <w:szCs w:val="24"/>
              </w:rPr>
            </w:pPr>
            <w:r w:rsidRPr="000C0B53">
              <w:rPr>
                <w:rFonts w:ascii="Times New Roman" w:hAnsi="Times New Roman" w:cs="Times New Roman"/>
                <w:sz w:val="24"/>
                <w:szCs w:val="24"/>
              </w:rPr>
              <w:t>Самостоятельная физическая подготовка и особенности планирования её направленно</w:t>
            </w:r>
            <w:r>
              <w:rPr>
                <w:rFonts w:ascii="Times New Roman" w:hAnsi="Times New Roman" w:cs="Times New Roman"/>
                <w:sz w:val="24"/>
                <w:szCs w:val="24"/>
              </w:rPr>
              <w:t>сти по тренировочным циклам.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«Гимнастика». Упражнения ритмической гимнастики. </w:t>
            </w:r>
            <w:r w:rsidRPr="00CC54CD">
              <w:rPr>
                <w:rFonts w:ascii="Times New Roman" w:eastAsia="Times New Roman" w:hAnsi="Times New Roman" w:cs="Times New Roman"/>
                <w:sz w:val="24"/>
                <w:szCs w:val="24"/>
                <w:lang w:eastAsia="ru-RU"/>
              </w:rPr>
              <w:lastRenderedPageBreak/>
              <w:t>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24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Правила техники безопасности на уроках. </w:t>
            </w:r>
            <w:r w:rsidRPr="00CC54CD">
              <w:rPr>
                <w:rFonts w:ascii="Times New Roman" w:eastAsia="Times New Roman" w:hAnsi="Times New Roman" w:cs="Times New Roman"/>
                <w:sz w:val="24"/>
                <w:szCs w:val="24"/>
                <w:lang w:eastAsia="ru-RU"/>
              </w:rPr>
              <w:lastRenderedPageBreak/>
              <w:t>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26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29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«Зимние виды спорта». Игры на лыжах: «С горки на горку», Эстафета с </w:t>
            </w:r>
            <w:r w:rsidRPr="00CC54CD">
              <w:rPr>
                <w:rFonts w:ascii="Times New Roman" w:eastAsia="Times New Roman" w:hAnsi="Times New Roman" w:cs="Times New Roman"/>
                <w:sz w:val="24"/>
                <w:szCs w:val="24"/>
                <w:lang w:eastAsia="ru-RU"/>
              </w:rPr>
              <w:lastRenderedPageBreak/>
              <w:t>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lastRenderedPageBreak/>
              <w:t>34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39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Модуль «Плавание».</w:t>
            </w:r>
            <w:r w:rsidRPr="00CC54CD">
              <w:rPr>
                <w:sz w:val="24"/>
                <w:szCs w:val="24"/>
              </w:rPr>
              <w:t xml:space="preserve"> </w:t>
            </w:r>
            <w:r w:rsidRPr="00CC54C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42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Кроль на груди - 20х25 м, эстафета.</w:t>
            </w:r>
            <w:r w:rsidRPr="00CC54CD">
              <w:rPr>
                <w:sz w:val="24"/>
                <w:szCs w:val="24"/>
              </w:rPr>
              <w:t xml:space="preserve"> </w:t>
            </w:r>
            <w:r w:rsidRPr="00CC54C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«Плавание». </w:t>
            </w:r>
            <w:r w:rsidRPr="00CC54CD">
              <w:rPr>
                <w:rFonts w:ascii="Times New Roman" w:hAnsi="Times New Roman" w:cs="Times New Roman"/>
                <w:sz w:val="24"/>
                <w:szCs w:val="24"/>
              </w:rPr>
              <w:t>Кроль на спине - 20х25 м, эстафета.</w:t>
            </w:r>
            <w:r w:rsidRPr="00CC54CD">
              <w:rPr>
                <w:sz w:val="24"/>
                <w:szCs w:val="24"/>
              </w:rPr>
              <w:t xml:space="preserve"> </w:t>
            </w:r>
            <w:r w:rsidRPr="00CC54C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49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«Плавание».</w:t>
            </w:r>
            <w:r w:rsidRPr="00CC54CD">
              <w:rPr>
                <w:sz w:val="24"/>
                <w:szCs w:val="24"/>
              </w:rPr>
              <w:t xml:space="preserve"> </w:t>
            </w:r>
            <w:r w:rsidRPr="00CC54C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 xml:space="preserve">Модуль «Атлетические единоборства». Правила техники безопасности на уроках. Виды единоборств. </w:t>
            </w:r>
            <w:r w:rsidRPr="00CC54CD">
              <w:rPr>
                <w:rFonts w:ascii="Times New Roman" w:hAnsi="Times New Roman" w:cs="Times New Roman"/>
                <w:sz w:val="24"/>
                <w:szCs w:val="24"/>
                <w:shd w:val="clear" w:color="auto" w:fill="FFFFFF"/>
              </w:rPr>
              <w:t xml:space="preserve"> Приемы самостраховки.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eastAsia="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Pr="00CC54CD">
              <w:rPr>
                <w:rFonts w:ascii="Arial" w:hAnsi="Arial" w:cs="Arial"/>
                <w:sz w:val="18"/>
                <w:szCs w:val="18"/>
                <w:shd w:val="clear" w:color="auto" w:fill="FFFFFF"/>
              </w:rPr>
              <w:t xml:space="preserve"> </w:t>
            </w:r>
            <w:r w:rsidRPr="00CC54CD">
              <w:rPr>
                <w:rFonts w:ascii="Times New Roman" w:hAnsi="Times New Roman" w:cs="Times New Roman"/>
                <w:sz w:val="24"/>
                <w:szCs w:val="24"/>
                <w:shd w:val="clear" w:color="auto" w:fill="FFFFFF"/>
              </w:rPr>
              <w:t xml:space="preserve">Основные </w:t>
            </w:r>
            <w:r w:rsidRPr="00CC54CD">
              <w:rPr>
                <w:rFonts w:ascii="Times New Roman" w:hAnsi="Times New Roman" w:cs="Times New Roman"/>
                <w:sz w:val="24"/>
                <w:szCs w:val="24"/>
                <w:shd w:val="clear" w:color="auto" w:fill="FFFFFF"/>
              </w:rPr>
              <w:lastRenderedPageBreak/>
              <w:t>приемы в единоборствах.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52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Модуль «Атлетические единоборства». Защита от ударов.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eastAsia="Times New Roman" w:cs="Times New Roman"/>
                <w:sz w:val="24"/>
                <w:szCs w:val="24"/>
                <w:lang w:eastAsia="ru-RU"/>
              </w:rPr>
            </w:pPr>
            <w:r w:rsidRPr="00CC54CD">
              <w:rPr>
                <w:rFonts w:ascii="Times New Roman" w:hAnsi="Times New Roman" w:cs="Times New Roman"/>
                <w:sz w:val="24"/>
                <w:szCs w:val="24"/>
              </w:rPr>
              <w:t>Модуль «Атлетические единоборства».</w:t>
            </w:r>
            <w:r w:rsidRPr="00CC54CD">
              <w:rPr>
                <w:rFonts w:ascii="Helvetica" w:hAnsi="Helvetica"/>
                <w:sz w:val="26"/>
                <w:szCs w:val="26"/>
                <w:shd w:val="clear" w:color="auto" w:fill="FFFFFF"/>
              </w:rPr>
              <w:t xml:space="preserve"> </w:t>
            </w:r>
            <w:r w:rsidRPr="00CC54CD">
              <w:rPr>
                <w:rFonts w:ascii="Times New Roman" w:hAnsi="Times New Roman" w:cs="Times New Roman"/>
                <w:sz w:val="24"/>
                <w:szCs w:val="24"/>
                <w:shd w:val="clear" w:color="auto" w:fill="FFFFFF"/>
              </w:rPr>
              <w:t>Аэробные упражнения</w:t>
            </w:r>
            <w:r w:rsidRPr="00CC54CD">
              <w:rPr>
                <w:rFonts w:ascii="Helvetica" w:hAnsi="Helvetica"/>
                <w:sz w:val="26"/>
                <w:szCs w:val="26"/>
                <w:shd w:val="clear" w:color="auto" w:fill="FFFFFF"/>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hAnsi="Times New Roman" w:cs="Times New Roman"/>
                <w:sz w:val="24"/>
                <w:szCs w:val="24"/>
              </w:rPr>
              <w:t>Модуль «Атлетические единоборства». Круговая тренировка.  Правила соревнований.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rPr>
          <w:trHeight w:val="1601"/>
        </w:trPr>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58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59</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60</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61</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w:t>
            </w:r>
            <w:r w:rsidRPr="00CC54CD">
              <w:rPr>
                <w:rFonts w:ascii="Times New Roman" w:hAnsi="Times New Roman" w:cs="Times New Roman"/>
                <w:sz w:val="24"/>
                <w:szCs w:val="24"/>
              </w:rPr>
              <w:t>Кроссовая подготовка. Бег на средние дистанции. Развитие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62</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Модуль «Лёгкая атлетика».  </w:t>
            </w:r>
            <w:r w:rsidRPr="00CC54CD">
              <w:rPr>
                <w:rFonts w:ascii="Times New Roman" w:hAnsi="Times New Roman" w:cs="Times New Roman"/>
                <w:sz w:val="24"/>
                <w:szCs w:val="24"/>
              </w:rPr>
              <w:t>Кроссовая подготовка. Бег на длинные дистанции. Развитие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63</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Зачет: 2000 м . –девушки, 3000 м. – юноши.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64</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Метание гранаты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65</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Метание гранаты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66</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«Лёгкая атлетика». Зачет: метание гранаты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r w:rsidRPr="00CC54CD">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67</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5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lastRenderedPageBreak/>
              <w:t>68</w:t>
            </w:r>
          </w:p>
        </w:tc>
        <w:tc>
          <w:tcPr>
            <w:tcW w:w="31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Модуль «Спортивные игры.</w:t>
            </w:r>
          </w:p>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Практическая работа</w:t>
            </w:r>
          </w:p>
        </w:tc>
      </w:tr>
      <w:tr w:rsidR="00CC54CD" w:rsidRPr="00CC54CD" w:rsidTr="00CA2040">
        <w:tc>
          <w:tcPr>
            <w:tcW w:w="36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both"/>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68</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jc w:val="center"/>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0</w:t>
            </w:r>
          </w:p>
        </w:tc>
        <w:tc>
          <w:tcPr>
            <w:tcW w:w="481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C54CD" w:rsidRPr="00CC54CD" w:rsidRDefault="00CC54CD" w:rsidP="00CA2040">
            <w:pPr>
              <w:spacing w:after="0" w:line="240" w:lineRule="auto"/>
              <w:rPr>
                <w:rFonts w:ascii="Times New Roman" w:eastAsia="Times New Roman" w:hAnsi="Times New Roman" w:cs="Times New Roman"/>
                <w:sz w:val="24"/>
                <w:szCs w:val="24"/>
                <w:lang w:eastAsia="ru-RU"/>
              </w:rPr>
            </w:pPr>
            <w:r w:rsidRPr="00CC54CD">
              <w:rPr>
                <w:rFonts w:ascii="Times New Roman" w:eastAsia="Times New Roman" w:hAnsi="Times New Roman" w:cs="Times New Roman"/>
                <w:sz w:val="24"/>
                <w:szCs w:val="24"/>
                <w:lang w:eastAsia="ru-RU"/>
              </w:rPr>
              <w:t xml:space="preserve">          68</w:t>
            </w:r>
          </w:p>
        </w:tc>
      </w:tr>
    </w:tbl>
    <w:p w:rsidR="00CC54CD" w:rsidRPr="00CC54CD" w:rsidRDefault="00CC54CD" w:rsidP="00CC54CD">
      <w:pPr>
        <w:spacing w:line="256" w:lineRule="auto"/>
        <w:ind w:hanging="1418"/>
      </w:pPr>
    </w:p>
    <w:p w:rsidR="00CC54CD" w:rsidRPr="00CC54CD" w:rsidRDefault="00CC54CD" w:rsidP="00CC54CD">
      <w:pPr>
        <w:spacing w:line="256" w:lineRule="auto"/>
        <w:ind w:hanging="1418"/>
      </w:pPr>
    </w:p>
    <w:p w:rsidR="00CC54CD" w:rsidRDefault="00CC54CD"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0E7F9A" w:rsidRDefault="000E7F9A"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5C62AB" w:rsidRDefault="005C62AB" w:rsidP="00CC54CD">
      <w:pPr>
        <w:spacing w:line="256" w:lineRule="auto"/>
        <w:ind w:hanging="1418"/>
      </w:pPr>
    </w:p>
    <w:p w:rsidR="000E7F9A" w:rsidRPr="000E7F9A" w:rsidRDefault="000E7F9A" w:rsidP="000E7F9A">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0E7F9A">
        <w:rPr>
          <w:rFonts w:ascii="Times New Roman" w:eastAsia="Times New Roman" w:hAnsi="Times New Roman" w:cs="Times New Roman"/>
          <w:b/>
          <w:bCs/>
          <w:caps/>
          <w:color w:val="000000"/>
          <w:kern w:val="36"/>
          <w:sz w:val="24"/>
          <w:szCs w:val="24"/>
          <w:lang w:eastAsia="ru-RU"/>
        </w:rPr>
        <w:lastRenderedPageBreak/>
        <w:t>УЧЕБНО-МЕТОДИЧЕСКОЕ ОБЕСПЕЧЕНИЕ ОБРАЗОВАТЕЛЬНОГО ПРОЦЕССА </w:t>
      </w:r>
    </w:p>
    <w:p w:rsidR="000E7F9A" w:rsidRPr="000E7F9A" w:rsidRDefault="000E7F9A" w:rsidP="000E7F9A">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0E7F9A">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0E7F9A" w:rsidRPr="000E7F9A" w:rsidRDefault="000E7F9A" w:rsidP="000E7F9A">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10-11</w:t>
      </w:r>
      <w:r w:rsidRPr="000E7F9A">
        <w:rPr>
          <w:rFonts w:ascii="Times New Roman" w:hAnsi="Times New Roman" w:cs="Times New Roman"/>
          <w:color w:val="000000"/>
          <w:sz w:val="24"/>
          <w:szCs w:val="24"/>
        </w:rPr>
        <w:t xml:space="preserve"> класс/Матвеев А.П., Акционерное общество «Издательство «Просвещение»; </w:t>
      </w:r>
    </w:p>
    <w:p w:rsidR="000E7F9A" w:rsidRPr="000E7F9A" w:rsidRDefault="000E7F9A" w:rsidP="000E7F9A">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0E7F9A">
        <w:rPr>
          <w:rFonts w:ascii="Times New Roman" w:eastAsia="Times New Roman" w:hAnsi="Times New Roman" w:cs="Times New Roman"/>
          <w:b/>
          <w:bCs/>
          <w:caps/>
          <w:color w:val="000000"/>
          <w:sz w:val="24"/>
          <w:szCs w:val="24"/>
          <w:lang w:eastAsia="ru-RU"/>
        </w:rPr>
        <w:t>МЕТОДИЧЕСКИЕ МАТЕРИАЛЫ ДЛЯ УЧИТЕЛЯ</w:t>
      </w:r>
    </w:p>
    <w:p w:rsidR="000E7F9A" w:rsidRPr="000E7F9A" w:rsidRDefault="000E7F9A" w:rsidP="000E7F9A">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10-11</w:t>
      </w:r>
      <w:r w:rsidRPr="000E7F9A">
        <w:rPr>
          <w:rFonts w:ascii="Times New Roman" w:hAnsi="Times New Roman" w:cs="Times New Roman"/>
          <w:color w:val="000000"/>
          <w:sz w:val="24"/>
          <w:szCs w:val="24"/>
        </w:rPr>
        <w:t xml:space="preserve"> класс/Матвеев А.П.,</w:t>
      </w:r>
      <w:r w:rsidRPr="000E7F9A">
        <w:rPr>
          <w:rFonts w:ascii="Times New Roman" w:hAnsi="Times New Roman" w:cs="Times New Roman"/>
          <w:color w:val="000000"/>
          <w:sz w:val="24"/>
          <w:szCs w:val="24"/>
          <w:shd w:val="clear" w:color="auto" w:fill="F7FDF7"/>
        </w:rPr>
        <w:t xml:space="preserve"> </w:t>
      </w:r>
      <w:r w:rsidRPr="000E7F9A">
        <w:rPr>
          <w:rFonts w:ascii="Times New Roman" w:hAnsi="Times New Roman" w:cs="Times New Roman"/>
          <w:color w:val="000000"/>
          <w:sz w:val="24"/>
          <w:szCs w:val="24"/>
        </w:rPr>
        <w:t>Акционерное общество «Издательство «Просвещение»;</w:t>
      </w:r>
    </w:p>
    <w:p w:rsidR="000E7F9A" w:rsidRPr="000E7F9A" w:rsidRDefault="000E7F9A" w:rsidP="000E7F9A">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10-11 </w:t>
      </w:r>
      <w:r w:rsidRPr="000E7F9A">
        <w:rPr>
          <w:rFonts w:ascii="Times New Roman" w:hAnsi="Times New Roman" w:cs="Times New Roman"/>
          <w:color w:val="000000"/>
          <w:sz w:val="24"/>
          <w:szCs w:val="24"/>
        </w:rPr>
        <w:t>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w:t>
      </w:r>
      <w:r>
        <w:rPr>
          <w:rFonts w:ascii="Times New Roman" w:hAnsi="Times New Roman" w:cs="Times New Roman"/>
          <w:color w:val="000000"/>
          <w:sz w:val="24"/>
          <w:szCs w:val="24"/>
        </w:rPr>
        <w:t>щение»;</w:t>
      </w:r>
      <w:r>
        <w:rPr>
          <w:rFonts w:ascii="Times New Roman" w:hAnsi="Times New Roman" w:cs="Times New Roman"/>
          <w:color w:val="000000"/>
          <w:sz w:val="24"/>
          <w:szCs w:val="24"/>
        </w:rPr>
        <w:br/>
        <w:t>Физическая культура, 10-11</w:t>
      </w:r>
      <w:r w:rsidRPr="000E7F9A">
        <w:rPr>
          <w:rFonts w:ascii="Times New Roman" w:hAnsi="Times New Roman" w:cs="Times New Roman"/>
          <w:color w:val="000000"/>
          <w:sz w:val="24"/>
          <w:szCs w:val="24"/>
        </w:rPr>
        <w:t xml:space="preserve"> класс/Гурьев С.В.; под редакцией Виленского М.Я., ООО «Русское слово-уч</w:t>
      </w:r>
      <w:r>
        <w:rPr>
          <w:rFonts w:ascii="Times New Roman" w:hAnsi="Times New Roman" w:cs="Times New Roman"/>
          <w:color w:val="000000"/>
          <w:sz w:val="24"/>
          <w:szCs w:val="24"/>
        </w:rPr>
        <w:t>ебник»;</w:t>
      </w:r>
      <w:r>
        <w:rPr>
          <w:rFonts w:ascii="Times New Roman" w:hAnsi="Times New Roman" w:cs="Times New Roman"/>
          <w:color w:val="000000"/>
          <w:sz w:val="24"/>
          <w:szCs w:val="24"/>
        </w:rPr>
        <w:br/>
        <w:t>Физическая культура. 10-11</w:t>
      </w:r>
      <w:r w:rsidRPr="000E7F9A">
        <w:rPr>
          <w:rFonts w:ascii="Times New Roman" w:hAnsi="Times New Roman" w:cs="Times New Roman"/>
          <w:color w:val="000000"/>
          <w:sz w:val="24"/>
          <w:szCs w:val="24"/>
        </w:rPr>
        <w:t xml:space="preserve"> класс/Виленский М.Я., Туревский И.М., Торочкова Т.Ю. и другие; под редакцией Виленского М.Я., Акционерное общество «Издательство «Просвещение»;</w:t>
      </w:r>
    </w:p>
    <w:p w:rsidR="000E7F9A" w:rsidRPr="000E7F9A" w:rsidRDefault="000E7F9A" w:rsidP="000E7F9A">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sidRPr="000E7F9A">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sidRPr="000E7F9A">
        <w:rPr>
          <w:rFonts w:ascii="Times New Roman" w:eastAsia="Times New Roman" w:hAnsi="Times New Roman" w:cs="Times New Roman"/>
          <w:sz w:val="24"/>
          <w:szCs w:val="24"/>
          <w:bdr w:val="dashed" w:sz="6" w:space="0" w:color="FF0000" w:frame="1"/>
          <w:lang w:eastAsia="ru-RU"/>
        </w:rPr>
        <w:t>www.edu.ru</w:t>
      </w:r>
      <w:r w:rsidRPr="000E7F9A">
        <w:rPr>
          <w:rFonts w:ascii="Times New Roman" w:eastAsia="Times New Roman" w:hAnsi="Times New Roman" w:cs="Times New Roman"/>
          <w:sz w:val="24"/>
          <w:szCs w:val="24"/>
          <w:bdr w:val="dashed" w:sz="6" w:space="0" w:color="FF0000" w:frame="1"/>
          <w:lang w:eastAsia="ru-RU"/>
        </w:rPr>
        <w:br/>
        <w:t>www.school.edu.ru</w:t>
      </w:r>
      <w:r w:rsidRPr="000E7F9A">
        <w:rPr>
          <w:rFonts w:ascii="Times New Roman" w:eastAsia="Times New Roman" w:hAnsi="Times New Roman" w:cs="Times New Roman"/>
          <w:sz w:val="24"/>
          <w:szCs w:val="24"/>
          <w:bdr w:val="dashed" w:sz="6" w:space="0" w:color="FF0000" w:frame="1"/>
          <w:lang w:eastAsia="ru-RU"/>
        </w:rPr>
        <w:br/>
      </w:r>
      <w:hyperlink r:id="rId7" w:history="1">
        <w:r w:rsidRPr="000E7F9A">
          <w:rPr>
            <w:color w:val="0563C1" w:themeColor="hyperlink"/>
            <w:sz w:val="24"/>
            <w:szCs w:val="24"/>
            <w:u w:val="single"/>
            <w:bdr w:val="dashed" w:sz="6" w:space="0" w:color="FF0000" w:frame="1"/>
          </w:rPr>
          <w:t>https://uchi.ru</w:t>
        </w:r>
      </w:hyperlink>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0E7F9A" w:rsidRPr="000E7F9A" w:rsidRDefault="000E7F9A" w:rsidP="000E7F9A">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0E7F9A" w:rsidRPr="000E7F9A" w:rsidRDefault="000E7F9A" w:rsidP="000E7F9A">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0E7F9A" w:rsidRPr="000E7F9A" w:rsidRDefault="000E7F9A" w:rsidP="000E7F9A">
      <w:pPr>
        <w:tabs>
          <w:tab w:val="left" w:pos="284"/>
        </w:tabs>
        <w:autoSpaceDE w:val="0"/>
        <w:autoSpaceDN w:val="0"/>
        <w:spacing w:after="0" w:line="228" w:lineRule="auto"/>
        <w:rPr>
          <w:rFonts w:ascii="Times New Roman" w:hAnsi="Times New Roman" w:cs="Times New Roman"/>
          <w:sz w:val="24"/>
          <w:szCs w:val="24"/>
        </w:rPr>
      </w:pPr>
      <w:r>
        <w:lastRenderedPageBreak/>
        <w:tab/>
      </w:r>
      <w:r>
        <w:tab/>
      </w:r>
      <w:r w:rsidRPr="000E7F9A">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0E7F9A" w:rsidRPr="000E7F9A" w:rsidRDefault="000E7F9A" w:rsidP="000E7F9A">
      <w:pPr>
        <w:tabs>
          <w:tab w:val="left" w:pos="284"/>
        </w:tabs>
        <w:autoSpaceDE w:val="0"/>
        <w:autoSpaceDN w:val="0"/>
        <w:spacing w:before="346" w:after="0" w:line="228" w:lineRule="auto"/>
        <w:rPr>
          <w:rFonts w:ascii="Times New Roman" w:hAnsi="Times New Roman" w:cs="Times New Roman"/>
          <w:sz w:val="24"/>
          <w:szCs w:val="24"/>
        </w:rPr>
      </w:pPr>
      <w:r w:rsidRPr="000E7F9A">
        <w:rPr>
          <w:rFonts w:ascii="Times New Roman" w:eastAsia="Times New Roman" w:hAnsi="Times New Roman" w:cs="Times New Roman"/>
          <w:b/>
          <w:color w:val="000000"/>
          <w:sz w:val="24"/>
          <w:szCs w:val="24"/>
        </w:rPr>
        <w:t>УЧЕБНОЕ ОБОРУДОВАНИЕ</w:t>
      </w:r>
    </w:p>
    <w:p w:rsidR="000E7F9A" w:rsidRPr="000E7F9A" w:rsidRDefault="000E7F9A" w:rsidP="000E7F9A">
      <w:pPr>
        <w:autoSpaceDE w:val="0"/>
        <w:autoSpaceDN w:val="0"/>
        <w:spacing w:before="166" w:after="0" w:line="259" w:lineRule="auto"/>
        <w:ind w:right="6803"/>
        <w:rPr>
          <w:rFonts w:ascii="Times New Roman" w:hAnsi="Times New Roman" w:cs="Times New Roman"/>
          <w:sz w:val="24"/>
          <w:szCs w:val="24"/>
        </w:rPr>
      </w:pPr>
      <w:r w:rsidRPr="000E7F9A">
        <w:rPr>
          <w:rFonts w:ascii="Times New Roman" w:eastAsia="Times New Roman" w:hAnsi="Times New Roman" w:cs="Times New Roman"/>
          <w:color w:val="000000"/>
          <w:sz w:val="24"/>
          <w:szCs w:val="24"/>
        </w:rPr>
        <w:t xml:space="preserve">Компьютерный стол </w:t>
      </w:r>
      <w:r w:rsidRPr="000E7F9A">
        <w:rPr>
          <w:rFonts w:ascii="Times New Roman" w:hAnsi="Times New Roman" w:cs="Times New Roman"/>
          <w:sz w:val="24"/>
          <w:szCs w:val="24"/>
        </w:rPr>
        <w:br/>
      </w:r>
      <w:r w:rsidRPr="000E7F9A">
        <w:rPr>
          <w:rFonts w:ascii="Times New Roman" w:eastAsia="Times New Roman" w:hAnsi="Times New Roman" w:cs="Times New Roman"/>
          <w:color w:val="000000"/>
          <w:sz w:val="24"/>
          <w:szCs w:val="24"/>
        </w:rPr>
        <w:t>Ноутбук учителя</w:t>
      </w:r>
    </w:p>
    <w:p w:rsidR="000E7F9A" w:rsidRPr="000E7F9A" w:rsidRDefault="000E7F9A" w:rsidP="000E7F9A">
      <w:pPr>
        <w:tabs>
          <w:tab w:val="left" w:pos="284"/>
        </w:tabs>
        <w:autoSpaceDE w:val="0"/>
        <w:autoSpaceDN w:val="0"/>
        <w:spacing w:before="262" w:after="0" w:line="228" w:lineRule="auto"/>
        <w:rPr>
          <w:rFonts w:ascii="Times New Roman" w:hAnsi="Times New Roman" w:cs="Times New Roman"/>
          <w:sz w:val="24"/>
          <w:szCs w:val="24"/>
        </w:rPr>
      </w:pPr>
      <w:r w:rsidRPr="000E7F9A">
        <w:rPr>
          <w:rFonts w:ascii="Times New Roman" w:eastAsia="Times New Roman" w:hAnsi="Times New Roman" w:cs="Times New Roman"/>
          <w:b/>
          <w:color w:val="000000"/>
          <w:sz w:val="24"/>
          <w:szCs w:val="24"/>
        </w:rPr>
        <w:t>ОБОРУДОВАНИЕ ДЛЯ ПРОВЕДЕНИЯ ПРАКТИЧЕСКИХ РАБОТ</w:t>
      </w:r>
    </w:p>
    <w:p w:rsidR="000E7F9A" w:rsidRPr="000E7F9A" w:rsidRDefault="000E7F9A" w:rsidP="000E7F9A">
      <w:pPr>
        <w:widowControl w:val="0"/>
        <w:autoSpaceDE w:val="0"/>
        <w:autoSpaceDN w:val="0"/>
        <w:spacing w:after="0" w:line="240" w:lineRule="auto"/>
        <w:ind w:left="106"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Стенка</w:t>
      </w:r>
      <w:r w:rsidRPr="000E7F9A">
        <w:rPr>
          <w:rFonts w:ascii="Times New Roman" w:eastAsia="Times New Roman" w:hAnsi="Times New Roman" w:cs="Times New Roman"/>
          <w:spacing w:val="-6"/>
          <w:sz w:val="24"/>
          <w:szCs w:val="24"/>
        </w:rPr>
        <w:t xml:space="preserve"> </w:t>
      </w:r>
      <w:r w:rsidRPr="000E7F9A">
        <w:rPr>
          <w:rFonts w:ascii="Times New Roman" w:eastAsia="Times New Roman" w:hAnsi="Times New Roman" w:cs="Times New Roman"/>
          <w:sz w:val="24"/>
          <w:szCs w:val="24"/>
        </w:rPr>
        <w:t>гимнастическая</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Бревно гимнастическое напольное</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Комплект</w:t>
      </w:r>
      <w:r w:rsidRPr="000E7F9A">
        <w:rPr>
          <w:rFonts w:ascii="Times New Roman" w:eastAsia="Times New Roman" w:hAnsi="Times New Roman" w:cs="Times New Roman"/>
          <w:spacing w:val="-2"/>
          <w:sz w:val="24"/>
          <w:szCs w:val="24"/>
        </w:rPr>
        <w:t xml:space="preserve"> </w:t>
      </w:r>
      <w:r w:rsidRPr="000E7F9A">
        <w:rPr>
          <w:rFonts w:ascii="Times New Roman" w:eastAsia="Times New Roman" w:hAnsi="Times New Roman" w:cs="Times New Roman"/>
          <w:sz w:val="24"/>
          <w:szCs w:val="24"/>
        </w:rPr>
        <w:t>навесного</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оборудования</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Скамья</w:t>
      </w:r>
      <w:r w:rsidRPr="000E7F9A">
        <w:rPr>
          <w:rFonts w:ascii="Times New Roman" w:eastAsia="Times New Roman" w:hAnsi="Times New Roman" w:cs="Times New Roman"/>
          <w:spacing w:val="-9"/>
          <w:sz w:val="24"/>
          <w:szCs w:val="24"/>
        </w:rPr>
        <w:t xml:space="preserve"> </w:t>
      </w:r>
      <w:r w:rsidRPr="000E7F9A">
        <w:rPr>
          <w:rFonts w:ascii="Times New Roman" w:eastAsia="Times New Roman" w:hAnsi="Times New Roman" w:cs="Times New Roman"/>
          <w:sz w:val="24"/>
          <w:szCs w:val="24"/>
        </w:rPr>
        <w:t>атлетическая</w:t>
      </w:r>
      <w:r w:rsidRPr="000E7F9A">
        <w:rPr>
          <w:rFonts w:ascii="Times New Roman" w:eastAsia="Times New Roman" w:hAnsi="Times New Roman" w:cs="Times New Roman"/>
          <w:spacing w:val="-9"/>
          <w:sz w:val="24"/>
          <w:szCs w:val="24"/>
        </w:rPr>
        <w:t xml:space="preserve"> </w:t>
      </w:r>
      <w:r w:rsidRPr="000E7F9A">
        <w:rPr>
          <w:rFonts w:ascii="Times New Roman" w:eastAsia="Times New Roman" w:hAnsi="Times New Roman" w:cs="Times New Roman"/>
          <w:sz w:val="24"/>
          <w:szCs w:val="24"/>
        </w:rPr>
        <w:t>наклонная</w:t>
      </w:r>
      <w:r w:rsidRPr="000E7F9A">
        <w:rPr>
          <w:rFonts w:ascii="Times New Roman" w:eastAsia="Times New Roman" w:hAnsi="Times New Roman" w:cs="Times New Roman"/>
          <w:spacing w:val="-57"/>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Коврик гимнастический</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Маты гимнастические</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Мяч набивной (1 кг, 2 кг)</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pacing w:val="-57"/>
          <w:sz w:val="24"/>
          <w:szCs w:val="24"/>
        </w:rPr>
        <w:t xml:space="preserve"> </w:t>
      </w:r>
      <w:r w:rsidRPr="000E7F9A">
        <w:rPr>
          <w:rFonts w:ascii="Times New Roman" w:eastAsia="Times New Roman" w:hAnsi="Times New Roman" w:cs="Times New Roman"/>
          <w:sz w:val="24"/>
          <w:szCs w:val="24"/>
        </w:rPr>
        <w:t>Мяч малый (теннисный)</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pacing w:val="-57"/>
          <w:sz w:val="24"/>
          <w:szCs w:val="24"/>
        </w:rPr>
      </w:pPr>
      <w:r w:rsidRPr="000E7F9A">
        <w:rPr>
          <w:rFonts w:ascii="Times New Roman" w:eastAsia="Times New Roman" w:hAnsi="Times New Roman" w:cs="Times New Roman"/>
          <w:sz w:val="24"/>
          <w:szCs w:val="24"/>
        </w:rPr>
        <w:t>Скакалка</w:t>
      </w:r>
      <w:r w:rsidRPr="000E7F9A">
        <w:rPr>
          <w:rFonts w:ascii="Times New Roman" w:eastAsia="Times New Roman" w:hAnsi="Times New Roman" w:cs="Times New Roman"/>
          <w:spacing w:val="-12"/>
          <w:sz w:val="24"/>
          <w:szCs w:val="24"/>
        </w:rPr>
        <w:t xml:space="preserve"> </w:t>
      </w:r>
      <w:r w:rsidRPr="000E7F9A">
        <w:rPr>
          <w:rFonts w:ascii="Times New Roman" w:eastAsia="Times New Roman" w:hAnsi="Times New Roman" w:cs="Times New Roman"/>
          <w:sz w:val="24"/>
          <w:szCs w:val="24"/>
        </w:rPr>
        <w:t>гимнастическая</w:t>
      </w:r>
      <w:r w:rsidRPr="000E7F9A">
        <w:rPr>
          <w:rFonts w:ascii="Times New Roman" w:eastAsia="Times New Roman" w:hAnsi="Times New Roman" w:cs="Times New Roman"/>
          <w:spacing w:val="-57"/>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Палка гимнастическая</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Обруч гимнастический</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autoSpaceDE w:val="0"/>
        <w:autoSpaceDN w:val="0"/>
        <w:spacing w:after="0" w:line="240" w:lineRule="auto"/>
        <w:ind w:left="106" w:right="4677"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Коврики</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массажные</w:t>
      </w:r>
    </w:p>
    <w:p w:rsidR="000E7F9A" w:rsidRPr="000E7F9A" w:rsidRDefault="000E7F9A" w:rsidP="000E7F9A">
      <w:pPr>
        <w:widowControl w:val="0"/>
        <w:autoSpaceDE w:val="0"/>
        <w:autoSpaceDN w:val="0"/>
        <w:spacing w:after="0" w:line="240" w:lineRule="auto"/>
        <w:ind w:left="106" w:right="5102"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Сетка</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для</w:t>
      </w:r>
      <w:r w:rsidRPr="000E7F9A">
        <w:rPr>
          <w:rFonts w:ascii="Times New Roman" w:eastAsia="Times New Roman" w:hAnsi="Times New Roman" w:cs="Times New Roman"/>
          <w:spacing w:val="-2"/>
          <w:sz w:val="24"/>
          <w:szCs w:val="24"/>
        </w:rPr>
        <w:t xml:space="preserve"> </w:t>
      </w:r>
      <w:r w:rsidRPr="000E7F9A">
        <w:rPr>
          <w:rFonts w:ascii="Times New Roman" w:eastAsia="Times New Roman" w:hAnsi="Times New Roman" w:cs="Times New Roman"/>
          <w:sz w:val="24"/>
          <w:szCs w:val="24"/>
        </w:rPr>
        <w:t>переноса малых</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мячей</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Рулетка</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измерительная</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(10</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м, 50 м)</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58"/>
          <w:sz w:val="24"/>
          <w:szCs w:val="24"/>
        </w:rPr>
      </w:pPr>
      <w:r w:rsidRPr="000E7F9A">
        <w:rPr>
          <w:rFonts w:ascii="Times New Roman" w:eastAsia="Times New Roman" w:hAnsi="Times New Roman" w:cs="Times New Roman"/>
          <w:sz w:val="24"/>
          <w:szCs w:val="24"/>
        </w:rPr>
        <w:t>Комплект щитов баскетбольных с кольцами и сеткой</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Щиты баскетбольные навесные с кольцами и сеткой</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Мячи</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баскетбольные для</w:t>
      </w:r>
      <w:r w:rsidRPr="000E7F9A">
        <w:rPr>
          <w:rFonts w:ascii="Times New Roman" w:eastAsia="Times New Roman" w:hAnsi="Times New Roman" w:cs="Times New Roman"/>
          <w:spacing w:val="-2"/>
          <w:sz w:val="24"/>
          <w:szCs w:val="24"/>
        </w:rPr>
        <w:t xml:space="preserve"> </w:t>
      </w:r>
      <w:r w:rsidRPr="000E7F9A">
        <w:rPr>
          <w:rFonts w:ascii="Times New Roman" w:eastAsia="Times New Roman" w:hAnsi="Times New Roman" w:cs="Times New Roman"/>
          <w:sz w:val="24"/>
          <w:szCs w:val="24"/>
        </w:rPr>
        <w:t>мини-игры</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Сетка для переноса и хранения мячей</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pacing w:val="-58"/>
          <w:sz w:val="24"/>
          <w:szCs w:val="24"/>
        </w:rPr>
        <w:t xml:space="preserve"> </w:t>
      </w:r>
      <w:r w:rsidRPr="000E7F9A">
        <w:rPr>
          <w:rFonts w:ascii="Times New Roman" w:eastAsia="Times New Roman" w:hAnsi="Times New Roman" w:cs="Times New Roman"/>
          <w:sz w:val="24"/>
          <w:szCs w:val="24"/>
        </w:rPr>
        <w:t>Жилетки</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игровые с</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номерами</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Стойки</w:t>
      </w:r>
      <w:r w:rsidRPr="000E7F9A">
        <w:rPr>
          <w:rFonts w:ascii="Times New Roman" w:eastAsia="Times New Roman" w:hAnsi="Times New Roman" w:cs="Times New Roman"/>
          <w:spacing w:val="-7"/>
          <w:sz w:val="24"/>
          <w:szCs w:val="24"/>
        </w:rPr>
        <w:t xml:space="preserve"> </w:t>
      </w:r>
      <w:r w:rsidRPr="000E7F9A">
        <w:rPr>
          <w:rFonts w:ascii="Times New Roman" w:eastAsia="Times New Roman" w:hAnsi="Times New Roman" w:cs="Times New Roman"/>
          <w:sz w:val="24"/>
          <w:szCs w:val="24"/>
        </w:rPr>
        <w:t>волейбольные</w:t>
      </w:r>
      <w:r w:rsidRPr="000E7F9A">
        <w:rPr>
          <w:rFonts w:ascii="Times New Roman" w:eastAsia="Times New Roman" w:hAnsi="Times New Roman" w:cs="Times New Roman"/>
          <w:spacing w:val="-7"/>
          <w:sz w:val="24"/>
          <w:szCs w:val="24"/>
        </w:rPr>
        <w:t xml:space="preserve"> </w:t>
      </w:r>
      <w:r w:rsidRPr="000E7F9A">
        <w:rPr>
          <w:rFonts w:ascii="Times New Roman" w:eastAsia="Times New Roman" w:hAnsi="Times New Roman" w:cs="Times New Roman"/>
          <w:sz w:val="24"/>
          <w:szCs w:val="24"/>
        </w:rPr>
        <w:t>универсальные</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pacing w:val="-57"/>
          <w:sz w:val="24"/>
          <w:szCs w:val="24"/>
        </w:rPr>
        <w:t xml:space="preserve"> </w:t>
      </w:r>
      <w:r w:rsidRPr="000E7F9A">
        <w:rPr>
          <w:rFonts w:ascii="Times New Roman" w:eastAsia="Times New Roman" w:hAnsi="Times New Roman" w:cs="Times New Roman"/>
          <w:sz w:val="24"/>
          <w:szCs w:val="24"/>
        </w:rPr>
        <w:t>Сетка</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волейбольная</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Мячи волейбольные</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Мячи футбольные</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Номера нагрудные</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Насос для накачивания мячей</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Аптечка медицинская</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Спортивные залы (кабинеты)</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Спортивный зал игровой</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141"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Спортивный зал гимнастический</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Кабинет</w:t>
      </w:r>
      <w:r w:rsidRPr="000E7F9A">
        <w:rPr>
          <w:rFonts w:ascii="Times New Roman" w:eastAsia="Times New Roman" w:hAnsi="Times New Roman" w:cs="Times New Roman"/>
          <w:spacing w:val="-5"/>
          <w:sz w:val="24"/>
          <w:szCs w:val="24"/>
        </w:rPr>
        <w:t xml:space="preserve"> </w:t>
      </w:r>
      <w:r w:rsidRPr="000E7F9A">
        <w:rPr>
          <w:rFonts w:ascii="Times New Roman" w:eastAsia="Times New Roman" w:hAnsi="Times New Roman" w:cs="Times New Roman"/>
          <w:sz w:val="24"/>
          <w:szCs w:val="24"/>
        </w:rPr>
        <w:t>учителя</w:t>
      </w:r>
    </w:p>
    <w:p w:rsidR="000E7F9A" w:rsidRPr="000E7F9A" w:rsidRDefault="000E7F9A" w:rsidP="000E7F9A">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58"/>
          <w:sz w:val="24"/>
          <w:szCs w:val="24"/>
        </w:rPr>
      </w:pPr>
      <w:r w:rsidRPr="000E7F9A">
        <w:rPr>
          <w:rFonts w:ascii="Times New Roman" w:eastAsia="Times New Roman" w:hAnsi="Times New Roman" w:cs="Times New Roman"/>
          <w:sz w:val="24"/>
          <w:szCs w:val="24"/>
        </w:rPr>
        <w:t>Подсобное помещение для хранения инвентаря и оборудования</w:t>
      </w:r>
      <w:r w:rsidRPr="000E7F9A">
        <w:rPr>
          <w:rFonts w:ascii="Times New Roman" w:eastAsia="Times New Roman" w:hAnsi="Times New Roman" w:cs="Times New Roman"/>
          <w:spacing w:val="-58"/>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426" w:hanging="106"/>
        <w:rPr>
          <w:rFonts w:ascii="Times New Roman" w:eastAsia="Times New Roman" w:hAnsi="Times New Roman" w:cs="Times New Roman"/>
          <w:sz w:val="24"/>
          <w:szCs w:val="24"/>
        </w:rPr>
      </w:pPr>
      <w:r w:rsidRPr="000E7F9A">
        <w:rPr>
          <w:rFonts w:ascii="Times New Roman" w:eastAsia="Times New Roman" w:hAnsi="Times New Roman" w:cs="Times New Roman"/>
          <w:sz w:val="24"/>
          <w:szCs w:val="24"/>
        </w:rPr>
        <w:t>Пришкольный</w:t>
      </w:r>
      <w:r w:rsidRPr="000E7F9A">
        <w:rPr>
          <w:rFonts w:ascii="Times New Roman" w:eastAsia="Times New Roman" w:hAnsi="Times New Roman" w:cs="Times New Roman"/>
          <w:spacing w:val="-1"/>
          <w:sz w:val="24"/>
          <w:szCs w:val="24"/>
        </w:rPr>
        <w:t xml:space="preserve"> </w:t>
      </w:r>
      <w:r w:rsidRPr="000E7F9A">
        <w:rPr>
          <w:rFonts w:ascii="Times New Roman" w:eastAsia="Times New Roman" w:hAnsi="Times New Roman" w:cs="Times New Roman"/>
          <w:sz w:val="24"/>
          <w:szCs w:val="24"/>
        </w:rPr>
        <w:t>стадион (площадка)</w:t>
      </w:r>
    </w:p>
    <w:p w:rsidR="000E7F9A" w:rsidRPr="000E7F9A" w:rsidRDefault="000E7F9A" w:rsidP="000E7F9A">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Легкоатлетическая дорожка</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tabs>
          <w:tab w:val="left" w:pos="2977"/>
        </w:tabs>
        <w:autoSpaceDE w:val="0"/>
        <w:autoSpaceDN w:val="0"/>
        <w:spacing w:after="0" w:line="240" w:lineRule="auto"/>
        <w:ind w:left="106" w:right="-426" w:hanging="106"/>
        <w:rPr>
          <w:rFonts w:ascii="Times New Roman" w:eastAsia="Times New Roman" w:hAnsi="Times New Roman" w:cs="Times New Roman"/>
          <w:spacing w:val="1"/>
          <w:sz w:val="24"/>
          <w:szCs w:val="24"/>
        </w:rPr>
      </w:pPr>
      <w:r w:rsidRPr="000E7F9A">
        <w:rPr>
          <w:rFonts w:ascii="Times New Roman" w:eastAsia="Times New Roman" w:hAnsi="Times New Roman" w:cs="Times New Roman"/>
          <w:sz w:val="24"/>
          <w:szCs w:val="24"/>
        </w:rPr>
        <w:t>Сектор для прыжков в длину</w:t>
      </w:r>
      <w:r w:rsidRPr="000E7F9A">
        <w:rPr>
          <w:rFonts w:ascii="Times New Roman" w:eastAsia="Times New Roman" w:hAnsi="Times New Roman" w:cs="Times New Roman"/>
          <w:spacing w:val="1"/>
          <w:sz w:val="24"/>
          <w:szCs w:val="24"/>
        </w:rPr>
        <w:t xml:space="preserve"> </w:t>
      </w:r>
    </w:p>
    <w:p w:rsidR="000E7F9A" w:rsidRPr="000E7F9A" w:rsidRDefault="000E7F9A" w:rsidP="000E7F9A">
      <w:pPr>
        <w:widowControl w:val="0"/>
        <w:autoSpaceDE w:val="0"/>
        <w:autoSpaceDN w:val="0"/>
        <w:spacing w:after="0" w:line="240" w:lineRule="auto"/>
        <w:ind w:right="7512"/>
        <w:rPr>
          <w:rFonts w:ascii="Times New Roman" w:eastAsia="Times New Roman" w:hAnsi="Times New Roman" w:cs="Times New Roman"/>
          <w:sz w:val="24"/>
          <w:szCs w:val="24"/>
        </w:rPr>
      </w:pPr>
      <w:r w:rsidRPr="000E7F9A">
        <w:rPr>
          <w:rFonts w:ascii="Times New Roman" w:eastAsia="Times New Roman" w:hAnsi="Times New Roman" w:cs="Times New Roman"/>
          <w:color w:val="000000"/>
          <w:sz w:val="24"/>
          <w:szCs w:val="24"/>
        </w:rPr>
        <w:t xml:space="preserve">Ботинки для лыж </w:t>
      </w:r>
      <w:r w:rsidRPr="000E7F9A">
        <w:rPr>
          <w:rFonts w:ascii="Times New Roman" w:eastAsia="Times New Roman" w:hAnsi="Times New Roman" w:cs="Times New Roman"/>
          <w:sz w:val="24"/>
          <w:szCs w:val="24"/>
        </w:rPr>
        <w:br/>
      </w:r>
      <w:r w:rsidRPr="000E7F9A">
        <w:rPr>
          <w:rFonts w:ascii="Times New Roman" w:eastAsia="Times New Roman" w:hAnsi="Times New Roman" w:cs="Times New Roman"/>
          <w:color w:val="000000"/>
          <w:sz w:val="24"/>
          <w:szCs w:val="24"/>
        </w:rPr>
        <w:t xml:space="preserve">Лыжи </w:t>
      </w:r>
      <w:r w:rsidRPr="000E7F9A">
        <w:rPr>
          <w:rFonts w:ascii="Times New Roman" w:eastAsia="Times New Roman" w:hAnsi="Times New Roman" w:cs="Times New Roman"/>
          <w:sz w:val="24"/>
          <w:szCs w:val="24"/>
        </w:rPr>
        <w:br/>
      </w:r>
      <w:r w:rsidRPr="000E7F9A">
        <w:rPr>
          <w:rFonts w:ascii="Times New Roman" w:eastAsia="Times New Roman" w:hAnsi="Times New Roman" w:cs="Times New Roman"/>
          <w:color w:val="000000"/>
          <w:sz w:val="24"/>
          <w:szCs w:val="24"/>
        </w:rPr>
        <w:t xml:space="preserve">Лыжные палки </w:t>
      </w:r>
    </w:p>
    <w:p w:rsidR="000E7F9A" w:rsidRPr="000E7F9A" w:rsidRDefault="000E7F9A" w:rsidP="000E7F9A">
      <w:pPr>
        <w:tabs>
          <w:tab w:val="left" w:pos="2977"/>
          <w:tab w:val="left" w:pos="4005"/>
        </w:tabs>
        <w:spacing w:line="259" w:lineRule="auto"/>
        <w:ind w:right="-426"/>
        <w:rPr>
          <w:rFonts w:ascii="Times New Roman" w:hAnsi="Times New Roman" w:cs="Times New Roman"/>
          <w:sz w:val="24"/>
          <w:szCs w:val="24"/>
        </w:rPr>
      </w:pPr>
      <w:r w:rsidRPr="000E7F9A">
        <w:rPr>
          <w:rFonts w:ascii="Times New Roman" w:hAnsi="Times New Roman" w:cs="Times New Roman"/>
          <w:sz w:val="24"/>
          <w:szCs w:val="24"/>
        </w:rPr>
        <w:t>Игровое</w:t>
      </w:r>
      <w:r w:rsidRPr="000E7F9A">
        <w:rPr>
          <w:rFonts w:ascii="Times New Roman" w:hAnsi="Times New Roman" w:cs="Times New Roman"/>
          <w:spacing w:val="-4"/>
          <w:sz w:val="24"/>
          <w:szCs w:val="24"/>
        </w:rPr>
        <w:t xml:space="preserve"> </w:t>
      </w:r>
      <w:r w:rsidRPr="000E7F9A">
        <w:rPr>
          <w:rFonts w:ascii="Times New Roman" w:hAnsi="Times New Roman" w:cs="Times New Roman"/>
          <w:sz w:val="24"/>
          <w:szCs w:val="24"/>
        </w:rPr>
        <w:t>поле</w:t>
      </w:r>
      <w:r w:rsidRPr="000E7F9A">
        <w:rPr>
          <w:rFonts w:ascii="Times New Roman" w:hAnsi="Times New Roman" w:cs="Times New Roman"/>
          <w:spacing w:val="-4"/>
          <w:sz w:val="24"/>
          <w:szCs w:val="24"/>
        </w:rPr>
        <w:t xml:space="preserve"> </w:t>
      </w:r>
      <w:r w:rsidRPr="000E7F9A">
        <w:rPr>
          <w:rFonts w:ascii="Times New Roman" w:hAnsi="Times New Roman" w:cs="Times New Roman"/>
          <w:sz w:val="24"/>
          <w:szCs w:val="24"/>
        </w:rPr>
        <w:t>для</w:t>
      </w:r>
      <w:r w:rsidRPr="000E7F9A">
        <w:rPr>
          <w:rFonts w:ascii="Times New Roman" w:hAnsi="Times New Roman" w:cs="Times New Roman"/>
          <w:spacing w:val="-5"/>
          <w:sz w:val="24"/>
          <w:szCs w:val="24"/>
        </w:rPr>
        <w:t xml:space="preserve"> </w:t>
      </w:r>
      <w:r w:rsidRPr="000E7F9A">
        <w:rPr>
          <w:rFonts w:ascii="Times New Roman" w:hAnsi="Times New Roman" w:cs="Times New Roman"/>
          <w:sz w:val="24"/>
          <w:szCs w:val="24"/>
        </w:rPr>
        <w:t>футбола</w:t>
      </w:r>
      <w:r w:rsidRPr="000E7F9A">
        <w:rPr>
          <w:rFonts w:ascii="Times New Roman" w:hAnsi="Times New Roman" w:cs="Times New Roman"/>
          <w:spacing w:val="-3"/>
          <w:sz w:val="24"/>
          <w:szCs w:val="24"/>
        </w:rPr>
        <w:t xml:space="preserve"> </w:t>
      </w:r>
      <w:r w:rsidRPr="000E7F9A">
        <w:rPr>
          <w:rFonts w:ascii="Times New Roman" w:hAnsi="Times New Roman" w:cs="Times New Roman"/>
          <w:sz w:val="24"/>
          <w:szCs w:val="24"/>
        </w:rPr>
        <w:t>(мини-футбола)</w:t>
      </w:r>
    </w:p>
    <w:p w:rsidR="000E7F9A" w:rsidRPr="000E7F9A" w:rsidRDefault="000E7F9A" w:rsidP="000E7F9A">
      <w:pPr>
        <w:tabs>
          <w:tab w:val="left" w:pos="4005"/>
        </w:tabs>
        <w:spacing w:line="259" w:lineRule="auto"/>
        <w:ind w:left="-567" w:right="-426" w:hanging="106"/>
        <w:rPr>
          <w:rFonts w:ascii="Times New Roman" w:hAnsi="Times New Roman" w:cs="Times New Roman"/>
          <w:sz w:val="24"/>
          <w:szCs w:val="24"/>
        </w:rPr>
      </w:pPr>
    </w:p>
    <w:p w:rsidR="000E7F9A" w:rsidRPr="000E7F9A" w:rsidRDefault="000E7F9A" w:rsidP="000E7F9A">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564BD7" w:rsidRPr="00CC54CD" w:rsidRDefault="00564BD7" w:rsidP="000E7F9A">
      <w:pPr>
        <w:tabs>
          <w:tab w:val="left" w:pos="1635"/>
        </w:tabs>
        <w:spacing w:line="256" w:lineRule="auto"/>
        <w:ind w:hanging="1418"/>
      </w:pPr>
    </w:p>
    <w:sectPr w:rsidR="00564BD7" w:rsidRPr="00CC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AF3"/>
    <w:multiLevelType w:val="hybridMultilevel"/>
    <w:tmpl w:val="479A4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E6ECE"/>
    <w:multiLevelType w:val="hybridMultilevel"/>
    <w:tmpl w:val="2C922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D7B42"/>
    <w:multiLevelType w:val="hybridMultilevel"/>
    <w:tmpl w:val="ACE0A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C7592"/>
    <w:multiLevelType w:val="hybridMultilevel"/>
    <w:tmpl w:val="750857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E2C67"/>
    <w:multiLevelType w:val="hybridMultilevel"/>
    <w:tmpl w:val="4B0A14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6">
    <w:nsid w:val="1AE448E3"/>
    <w:multiLevelType w:val="hybridMultilevel"/>
    <w:tmpl w:val="F1EA4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B34E0"/>
    <w:multiLevelType w:val="hybridMultilevel"/>
    <w:tmpl w:val="736C6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B12629"/>
    <w:multiLevelType w:val="hybridMultilevel"/>
    <w:tmpl w:val="70F60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1667A8"/>
    <w:multiLevelType w:val="hybridMultilevel"/>
    <w:tmpl w:val="E822E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B105E"/>
    <w:multiLevelType w:val="hybridMultilevel"/>
    <w:tmpl w:val="2BB64C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745DDE"/>
    <w:multiLevelType w:val="hybridMultilevel"/>
    <w:tmpl w:val="9516EF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B6DD6"/>
    <w:multiLevelType w:val="hybridMultilevel"/>
    <w:tmpl w:val="E176F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544BFE"/>
    <w:multiLevelType w:val="hybridMultilevel"/>
    <w:tmpl w:val="04046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660370"/>
    <w:multiLevelType w:val="hybridMultilevel"/>
    <w:tmpl w:val="3D183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80417B"/>
    <w:multiLevelType w:val="hybridMultilevel"/>
    <w:tmpl w:val="8AD6B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21833"/>
    <w:multiLevelType w:val="hybridMultilevel"/>
    <w:tmpl w:val="1C10DA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91D80"/>
    <w:multiLevelType w:val="hybridMultilevel"/>
    <w:tmpl w:val="F8A45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23">
    <w:nsid w:val="4C4B1CF6"/>
    <w:multiLevelType w:val="hybridMultilevel"/>
    <w:tmpl w:val="8F24E7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53D30"/>
    <w:multiLevelType w:val="hybridMultilevel"/>
    <w:tmpl w:val="2F287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5A75AF"/>
    <w:multiLevelType w:val="hybridMultilevel"/>
    <w:tmpl w:val="FD5C6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28">
    <w:nsid w:val="61AD793B"/>
    <w:multiLevelType w:val="hybridMultilevel"/>
    <w:tmpl w:val="2A3A47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825D54"/>
    <w:multiLevelType w:val="hybridMultilevel"/>
    <w:tmpl w:val="6C3CB5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F2BD5"/>
    <w:multiLevelType w:val="hybridMultilevel"/>
    <w:tmpl w:val="73249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34">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BC68FE"/>
    <w:multiLevelType w:val="hybridMultilevel"/>
    <w:tmpl w:val="656C5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A67EB"/>
    <w:multiLevelType w:val="hybridMultilevel"/>
    <w:tmpl w:val="D0F6F4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3"/>
  </w:num>
  <w:num w:numId="2">
    <w:abstractNumId w:val="25"/>
  </w:num>
  <w:num w:numId="3">
    <w:abstractNumId w:val="17"/>
  </w:num>
  <w:num w:numId="4">
    <w:abstractNumId w:val="14"/>
  </w:num>
  <w:num w:numId="5">
    <w:abstractNumId w:val="2"/>
  </w:num>
  <w:num w:numId="6">
    <w:abstractNumId w:val="6"/>
  </w:num>
  <w:num w:numId="7">
    <w:abstractNumId w:val="15"/>
  </w:num>
  <w:num w:numId="8">
    <w:abstractNumId w:val="12"/>
  </w:num>
  <w:num w:numId="9">
    <w:abstractNumId w:val="36"/>
  </w:num>
  <w:num w:numId="10">
    <w:abstractNumId w:val="16"/>
  </w:num>
  <w:num w:numId="11">
    <w:abstractNumId w:val="1"/>
  </w:num>
  <w:num w:numId="12">
    <w:abstractNumId w:val="4"/>
  </w:num>
  <w:num w:numId="13">
    <w:abstractNumId w:val="23"/>
  </w:num>
  <w:num w:numId="14">
    <w:abstractNumId w:val="21"/>
  </w:num>
  <w:num w:numId="15">
    <w:abstractNumId w:val="9"/>
  </w:num>
  <w:num w:numId="16">
    <w:abstractNumId w:val="11"/>
  </w:num>
  <w:num w:numId="17">
    <w:abstractNumId w:val="0"/>
  </w:num>
  <w:num w:numId="18">
    <w:abstractNumId w:val="13"/>
  </w:num>
  <w:num w:numId="19">
    <w:abstractNumId w:val="29"/>
  </w:num>
  <w:num w:numId="20">
    <w:abstractNumId w:val="31"/>
  </w:num>
  <w:num w:numId="21">
    <w:abstractNumId w:val="7"/>
  </w:num>
  <w:num w:numId="22">
    <w:abstractNumId w:val="20"/>
  </w:num>
  <w:num w:numId="23">
    <w:abstractNumId w:val="37"/>
  </w:num>
  <w:num w:numId="24">
    <w:abstractNumId w:val="24"/>
  </w:num>
  <w:num w:numId="25">
    <w:abstractNumId w:val="28"/>
  </w:num>
  <w:num w:numId="26">
    <w:abstractNumId w:val="26"/>
  </w:num>
  <w:num w:numId="27">
    <w:abstractNumId w:val="10"/>
  </w:num>
  <w:num w:numId="28">
    <w:abstractNumId w:val="34"/>
  </w:num>
  <w:num w:numId="29">
    <w:abstractNumId w:val="8"/>
  </w:num>
  <w:num w:numId="30">
    <w:abstractNumId w:val="18"/>
  </w:num>
  <w:num w:numId="31">
    <w:abstractNumId w:val="32"/>
  </w:num>
  <w:num w:numId="32">
    <w:abstractNumId w:val="35"/>
  </w:num>
  <w:num w:numId="33">
    <w:abstractNumId w:val="19"/>
  </w:num>
  <w:num w:numId="34">
    <w:abstractNumId w:val="30"/>
  </w:num>
  <w:num w:numId="35">
    <w:abstractNumId w:val="33"/>
  </w:num>
  <w:num w:numId="36">
    <w:abstractNumId w:val="27"/>
  </w:num>
  <w:num w:numId="37">
    <w:abstractNumId w:val="38"/>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B9"/>
    <w:rsid w:val="00047E56"/>
    <w:rsid w:val="000C0B53"/>
    <w:rsid w:val="000E7F9A"/>
    <w:rsid w:val="00182EE5"/>
    <w:rsid w:val="001A1A12"/>
    <w:rsid w:val="001E1521"/>
    <w:rsid w:val="00272BEE"/>
    <w:rsid w:val="002E22AE"/>
    <w:rsid w:val="0036519F"/>
    <w:rsid w:val="003A01E4"/>
    <w:rsid w:val="00472DF1"/>
    <w:rsid w:val="00484EF9"/>
    <w:rsid w:val="004F058A"/>
    <w:rsid w:val="00564BD7"/>
    <w:rsid w:val="005C62AB"/>
    <w:rsid w:val="00627EB9"/>
    <w:rsid w:val="00641986"/>
    <w:rsid w:val="00673D70"/>
    <w:rsid w:val="006B3610"/>
    <w:rsid w:val="007105B4"/>
    <w:rsid w:val="0078059E"/>
    <w:rsid w:val="00866595"/>
    <w:rsid w:val="008A2C84"/>
    <w:rsid w:val="00B012FB"/>
    <w:rsid w:val="00B83732"/>
    <w:rsid w:val="00B86462"/>
    <w:rsid w:val="00BD72CE"/>
    <w:rsid w:val="00CC54CD"/>
    <w:rsid w:val="00D2600F"/>
    <w:rsid w:val="00EF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F"/>
    <w:pPr>
      <w:spacing w:line="254" w:lineRule="auto"/>
    </w:pPr>
  </w:style>
  <w:style w:type="paragraph" w:styleId="1">
    <w:name w:val="heading 1"/>
    <w:basedOn w:val="a"/>
    <w:link w:val="10"/>
    <w:uiPriority w:val="9"/>
    <w:qFormat/>
    <w:rsid w:val="00564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B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BD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64BD7"/>
  </w:style>
  <w:style w:type="table" w:customStyle="1" w:styleId="TableNormal">
    <w:name w:val="Table Normal"/>
    <w:uiPriority w:val="2"/>
    <w:semiHidden/>
    <w:qFormat/>
    <w:rsid w:val="00564BD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564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BD7"/>
  </w:style>
  <w:style w:type="paragraph" w:styleId="a5">
    <w:name w:val="footer"/>
    <w:basedOn w:val="a"/>
    <w:link w:val="a6"/>
    <w:uiPriority w:val="99"/>
    <w:unhideWhenUsed/>
    <w:rsid w:val="00564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BD7"/>
  </w:style>
  <w:style w:type="character" w:styleId="a7">
    <w:name w:val="Strong"/>
    <w:basedOn w:val="a0"/>
    <w:uiPriority w:val="22"/>
    <w:qFormat/>
    <w:rsid w:val="00564BD7"/>
    <w:rPr>
      <w:b/>
      <w:bCs/>
    </w:rPr>
  </w:style>
  <w:style w:type="character" w:customStyle="1" w:styleId="widgetinline">
    <w:name w:val="_widgetinline"/>
    <w:basedOn w:val="a0"/>
    <w:rsid w:val="00564BD7"/>
  </w:style>
  <w:style w:type="character" w:styleId="a8">
    <w:name w:val="Emphasis"/>
    <w:basedOn w:val="a0"/>
    <w:uiPriority w:val="20"/>
    <w:qFormat/>
    <w:rsid w:val="00564BD7"/>
    <w:rPr>
      <w:i/>
      <w:iCs/>
    </w:rPr>
  </w:style>
  <w:style w:type="table" w:customStyle="1" w:styleId="TableNormal1">
    <w:name w:val="Table Normal1"/>
    <w:uiPriority w:val="2"/>
    <w:semiHidden/>
    <w:unhideWhenUsed/>
    <w:qFormat/>
    <w:rsid w:val="00564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BD7"/>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564BD7"/>
    <w:rPr>
      <w:color w:val="0563C1" w:themeColor="hyperlink"/>
      <w:u w:val="single"/>
    </w:rPr>
  </w:style>
  <w:style w:type="paragraph" w:styleId="aa">
    <w:name w:val="Body Text"/>
    <w:basedOn w:val="a"/>
    <w:link w:val="ab"/>
    <w:uiPriority w:val="1"/>
    <w:qFormat/>
    <w:rsid w:val="00564BD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564BD7"/>
    <w:rPr>
      <w:rFonts w:ascii="Times New Roman" w:eastAsia="Times New Roman" w:hAnsi="Times New Roman" w:cs="Times New Roman"/>
      <w:sz w:val="24"/>
      <w:szCs w:val="24"/>
    </w:rPr>
  </w:style>
  <w:style w:type="paragraph" w:customStyle="1" w:styleId="110">
    <w:name w:val="Заголовок 11"/>
    <w:basedOn w:val="a"/>
    <w:uiPriority w:val="1"/>
    <w:qFormat/>
    <w:rsid w:val="00564BD7"/>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564BD7"/>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564BD7"/>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11">
    <w:name w:val="Нет списка11"/>
    <w:next w:val="a2"/>
    <w:uiPriority w:val="99"/>
    <w:semiHidden/>
    <w:unhideWhenUsed/>
    <w:rsid w:val="00564BD7"/>
  </w:style>
  <w:style w:type="paragraph" w:styleId="ad">
    <w:name w:val="Normal (Web)"/>
    <w:basedOn w:val="a"/>
    <w:uiPriority w:val="99"/>
    <w:semiHidden/>
    <w:unhideWhenUsed/>
    <w:rsid w:val="00564B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272BEE"/>
    <w:pPr>
      <w:spacing w:after="0" w:line="240" w:lineRule="auto"/>
    </w:pPr>
    <w:rPr>
      <w:rFonts w:ascii="Times New Roman" w:hAnsi="Times New Roman" w:cs="Times New Roman"/>
      <w:b/>
      <w:b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9F"/>
    <w:pPr>
      <w:spacing w:line="254" w:lineRule="auto"/>
    </w:pPr>
  </w:style>
  <w:style w:type="paragraph" w:styleId="1">
    <w:name w:val="heading 1"/>
    <w:basedOn w:val="a"/>
    <w:link w:val="10"/>
    <w:uiPriority w:val="9"/>
    <w:qFormat/>
    <w:rsid w:val="00564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4B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B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4BD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64BD7"/>
  </w:style>
  <w:style w:type="table" w:customStyle="1" w:styleId="TableNormal">
    <w:name w:val="Table Normal"/>
    <w:uiPriority w:val="2"/>
    <w:semiHidden/>
    <w:qFormat/>
    <w:rsid w:val="00564BD7"/>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564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BD7"/>
  </w:style>
  <w:style w:type="paragraph" w:styleId="a5">
    <w:name w:val="footer"/>
    <w:basedOn w:val="a"/>
    <w:link w:val="a6"/>
    <w:uiPriority w:val="99"/>
    <w:unhideWhenUsed/>
    <w:rsid w:val="00564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BD7"/>
  </w:style>
  <w:style w:type="character" w:styleId="a7">
    <w:name w:val="Strong"/>
    <w:basedOn w:val="a0"/>
    <w:uiPriority w:val="22"/>
    <w:qFormat/>
    <w:rsid w:val="00564BD7"/>
    <w:rPr>
      <w:b/>
      <w:bCs/>
    </w:rPr>
  </w:style>
  <w:style w:type="character" w:customStyle="1" w:styleId="widgetinline">
    <w:name w:val="_widgetinline"/>
    <w:basedOn w:val="a0"/>
    <w:rsid w:val="00564BD7"/>
  </w:style>
  <w:style w:type="character" w:styleId="a8">
    <w:name w:val="Emphasis"/>
    <w:basedOn w:val="a0"/>
    <w:uiPriority w:val="20"/>
    <w:qFormat/>
    <w:rsid w:val="00564BD7"/>
    <w:rPr>
      <w:i/>
      <w:iCs/>
    </w:rPr>
  </w:style>
  <w:style w:type="table" w:customStyle="1" w:styleId="TableNormal1">
    <w:name w:val="Table Normal1"/>
    <w:uiPriority w:val="2"/>
    <w:semiHidden/>
    <w:unhideWhenUsed/>
    <w:qFormat/>
    <w:rsid w:val="00564B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BD7"/>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564BD7"/>
    <w:rPr>
      <w:color w:val="0563C1" w:themeColor="hyperlink"/>
      <w:u w:val="single"/>
    </w:rPr>
  </w:style>
  <w:style w:type="paragraph" w:styleId="aa">
    <w:name w:val="Body Text"/>
    <w:basedOn w:val="a"/>
    <w:link w:val="ab"/>
    <w:uiPriority w:val="1"/>
    <w:qFormat/>
    <w:rsid w:val="00564BD7"/>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564BD7"/>
    <w:rPr>
      <w:rFonts w:ascii="Times New Roman" w:eastAsia="Times New Roman" w:hAnsi="Times New Roman" w:cs="Times New Roman"/>
      <w:sz w:val="24"/>
      <w:szCs w:val="24"/>
    </w:rPr>
  </w:style>
  <w:style w:type="paragraph" w:customStyle="1" w:styleId="110">
    <w:name w:val="Заголовок 11"/>
    <w:basedOn w:val="a"/>
    <w:uiPriority w:val="1"/>
    <w:qFormat/>
    <w:rsid w:val="00564BD7"/>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564BD7"/>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564BD7"/>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11">
    <w:name w:val="Нет списка11"/>
    <w:next w:val="a2"/>
    <w:uiPriority w:val="99"/>
    <w:semiHidden/>
    <w:unhideWhenUsed/>
    <w:rsid w:val="00564BD7"/>
  </w:style>
  <w:style w:type="paragraph" w:styleId="ad">
    <w:name w:val="Normal (Web)"/>
    <w:basedOn w:val="a"/>
    <w:uiPriority w:val="99"/>
    <w:semiHidden/>
    <w:unhideWhenUsed/>
    <w:rsid w:val="00564B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272BEE"/>
    <w:pPr>
      <w:spacing w:after="0" w:line="240" w:lineRule="auto"/>
    </w:pPr>
    <w:rPr>
      <w:rFonts w:ascii="Times New Roman" w:hAnsi="Times New Roman" w:cs="Times New Roman"/>
      <w:b/>
      <w:bCs/>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6179">
      <w:bodyDiv w:val="1"/>
      <w:marLeft w:val="0"/>
      <w:marRight w:val="0"/>
      <w:marTop w:val="0"/>
      <w:marBottom w:val="0"/>
      <w:divBdr>
        <w:top w:val="none" w:sz="0" w:space="0" w:color="auto"/>
        <w:left w:val="none" w:sz="0" w:space="0" w:color="auto"/>
        <w:bottom w:val="none" w:sz="0" w:space="0" w:color="auto"/>
        <w:right w:val="none" w:sz="0" w:space="0" w:color="auto"/>
      </w:divBdr>
    </w:div>
    <w:div w:id="2099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DEE29-2F98-4BCF-9FAA-38E18D97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69</Pages>
  <Words>15867</Words>
  <Characters>90444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Inf4</cp:lastModifiedBy>
  <cp:revision>17</cp:revision>
  <dcterms:created xsi:type="dcterms:W3CDTF">2023-06-14T19:10:00Z</dcterms:created>
  <dcterms:modified xsi:type="dcterms:W3CDTF">2023-11-10T07:53:00Z</dcterms:modified>
</cp:coreProperties>
</file>