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A9" w:rsidRDefault="00431A3C" w:rsidP="00431A3C">
      <w:pPr>
        <w:shd w:val="clear" w:color="auto" w:fill="FFFFFF"/>
        <w:jc w:val="both"/>
        <w:rPr>
          <w:sz w:val="28"/>
          <w:szCs w:val="28"/>
        </w:rPr>
      </w:pPr>
      <w:r>
        <w:rPr>
          <w:noProof/>
          <w:sz w:val="28"/>
          <w:szCs w:val="28"/>
          <w:lang w:eastAsia="ru-RU"/>
        </w:rPr>
        <w:drawing>
          <wp:inline distT="0" distB="0" distL="0" distR="0">
            <wp:extent cx="6567280" cy="9305925"/>
            <wp:effectExtent l="0" t="0" r="0" b="0"/>
            <wp:docPr id="1" name="Рисунок 1" descr="C:\Documents and Settings\Администратор\Рабочий стол\img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img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6685" cy="9305082"/>
                    </a:xfrm>
                    <a:prstGeom prst="rect">
                      <a:avLst/>
                    </a:prstGeom>
                    <a:noFill/>
                    <a:ln>
                      <a:noFill/>
                    </a:ln>
                  </pic:spPr>
                </pic:pic>
              </a:graphicData>
            </a:graphic>
          </wp:inline>
        </w:drawing>
      </w:r>
    </w:p>
    <w:p w:rsidR="003F4148" w:rsidRDefault="003F4148" w:rsidP="003F4148">
      <w:pPr>
        <w:rPr>
          <w:rFonts w:eastAsia="Calibri"/>
        </w:rPr>
      </w:pPr>
    </w:p>
    <w:p w:rsidR="00431A3C" w:rsidRPr="00B436B5" w:rsidRDefault="00431A3C" w:rsidP="003F4148">
      <w:pPr>
        <w:rPr>
          <w:rFonts w:eastAsia="Calibri"/>
        </w:rPr>
      </w:pPr>
      <w:bookmarkStart w:id="0" w:name="_GoBack"/>
      <w:bookmarkEnd w:id="0"/>
    </w:p>
    <w:p w:rsidR="003F4148" w:rsidRPr="00B436B5" w:rsidRDefault="003F4148" w:rsidP="003F4148">
      <w:pPr>
        <w:rPr>
          <w:rFonts w:eastAsia="Calibri"/>
          <w:b/>
        </w:rPr>
      </w:pPr>
      <w:r w:rsidRPr="00B436B5">
        <w:rPr>
          <w:rFonts w:eastAsia="Calibri"/>
          <w:b/>
        </w:rPr>
        <w:lastRenderedPageBreak/>
        <w:t xml:space="preserve">                                              Содержание:</w:t>
      </w:r>
    </w:p>
    <w:p w:rsidR="003F4148" w:rsidRPr="00B436B5" w:rsidRDefault="003F4148" w:rsidP="00391D8F">
      <w:pPr>
        <w:numPr>
          <w:ilvl w:val="0"/>
          <w:numId w:val="1"/>
        </w:numPr>
        <w:rPr>
          <w:rFonts w:eastAsia="Calibri"/>
        </w:rPr>
      </w:pPr>
      <w:r w:rsidRPr="00B436B5">
        <w:rPr>
          <w:rFonts w:eastAsia="Calibri"/>
          <w:b/>
        </w:rPr>
        <w:t>Целевой раздел</w:t>
      </w:r>
      <w:r w:rsidRPr="00B436B5">
        <w:rPr>
          <w:rFonts w:eastAsia="Calibri"/>
        </w:rPr>
        <w:t>:</w:t>
      </w:r>
    </w:p>
    <w:p w:rsidR="003F4148" w:rsidRPr="00B436B5" w:rsidRDefault="003F4148" w:rsidP="00391D8F">
      <w:pPr>
        <w:numPr>
          <w:ilvl w:val="0"/>
          <w:numId w:val="2"/>
        </w:numPr>
        <w:rPr>
          <w:rFonts w:eastAsia="Calibri"/>
        </w:rPr>
      </w:pPr>
      <w:r w:rsidRPr="00B436B5">
        <w:rPr>
          <w:rFonts w:eastAsia="Calibri"/>
        </w:rPr>
        <w:t xml:space="preserve">Пояснительная записка.  </w:t>
      </w:r>
    </w:p>
    <w:p w:rsidR="003F4148" w:rsidRPr="00B436B5" w:rsidRDefault="003F4148" w:rsidP="00391D8F">
      <w:pPr>
        <w:numPr>
          <w:ilvl w:val="1"/>
          <w:numId w:val="2"/>
        </w:numPr>
        <w:rPr>
          <w:rFonts w:eastAsia="Calibri"/>
        </w:rPr>
      </w:pPr>
      <w:r w:rsidRPr="00B436B5">
        <w:rPr>
          <w:rFonts w:eastAsia="Calibri"/>
        </w:rPr>
        <w:t>Цель и задачи программы</w:t>
      </w:r>
    </w:p>
    <w:p w:rsidR="003F4148" w:rsidRPr="00B436B5" w:rsidRDefault="003F4148" w:rsidP="00391D8F">
      <w:pPr>
        <w:numPr>
          <w:ilvl w:val="1"/>
          <w:numId w:val="2"/>
        </w:numPr>
        <w:rPr>
          <w:rFonts w:eastAsia="Calibri"/>
        </w:rPr>
      </w:pPr>
      <w:r w:rsidRPr="00B436B5">
        <w:rPr>
          <w:rFonts w:eastAsia="Calibri"/>
        </w:rPr>
        <w:t>Принципы, определ</w:t>
      </w:r>
      <w:r w:rsidR="003F51FD">
        <w:rPr>
          <w:rFonts w:eastAsia="Calibri"/>
        </w:rPr>
        <w:t>яющие обоснование программы</w:t>
      </w:r>
      <w:r w:rsidR="000E3A7C">
        <w:rPr>
          <w:rFonts w:eastAsia="Calibri"/>
        </w:rPr>
        <w:t xml:space="preserve"> «Я сам»</w:t>
      </w:r>
      <w:r w:rsidR="008B1251">
        <w:rPr>
          <w:rFonts w:eastAsia="Calibri"/>
        </w:rPr>
        <w:t>.</w:t>
      </w:r>
    </w:p>
    <w:p w:rsidR="003F4148" w:rsidRPr="00B436B5" w:rsidRDefault="003F4148" w:rsidP="00391D8F">
      <w:pPr>
        <w:numPr>
          <w:ilvl w:val="1"/>
          <w:numId w:val="2"/>
        </w:numPr>
        <w:rPr>
          <w:rFonts w:eastAsia="Calibri"/>
        </w:rPr>
      </w:pPr>
      <w:r w:rsidRPr="00B436B5">
        <w:rPr>
          <w:rFonts w:eastAsia="Calibri"/>
        </w:rPr>
        <w:t>Планируемые результаты освоения программы «</w:t>
      </w:r>
      <w:r w:rsidR="000C0AAF">
        <w:rPr>
          <w:rFonts w:eastAsia="Calibri"/>
        </w:rPr>
        <w:t>Я сам</w:t>
      </w:r>
      <w:r w:rsidRPr="00B436B5">
        <w:rPr>
          <w:rFonts w:eastAsia="Calibri"/>
        </w:rPr>
        <w:t>».</w:t>
      </w:r>
    </w:p>
    <w:p w:rsidR="003F4148" w:rsidRPr="00B436B5" w:rsidRDefault="003F4148" w:rsidP="00391D8F">
      <w:pPr>
        <w:numPr>
          <w:ilvl w:val="1"/>
          <w:numId w:val="2"/>
        </w:numPr>
        <w:rPr>
          <w:rFonts w:eastAsia="Calibri"/>
        </w:rPr>
      </w:pPr>
      <w:r w:rsidRPr="00B436B5">
        <w:rPr>
          <w:rFonts w:eastAsia="Calibri"/>
        </w:rPr>
        <w:t>Технологии.</w:t>
      </w:r>
    </w:p>
    <w:p w:rsidR="003F4148" w:rsidRPr="00B436B5" w:rsidRDefault="003F4148" w:rsidP="00391D8F">
      <w:pPr>
        <w:numPr>
          <w:ilvl w:val="1"/>
          <w:numId w:val="2"/>
        </w:numPr>
        <w:rPr>
          <w:rFonts w:eastAsia="Calibri"/>
        </w:rPr>
      </w:pPr>
      <w:r w:rsidRPr="00B436B5">
        <w:rPr>
          <w:rFonts w:eastAsia="Calibri"/>
        </w:rPr>
        <w:t>Система оценки достижения планируемых результатов освоения программы «</w:t>
      </w:r>
      <w:r w:rsidR="000C0AAF">
        <w:rPr>
          <w:rFonts w:eastAsia="Calibri"/>
        </w:rPr>
        <w:t>Я сам</w:t>
      </w:r>
      <w:r w:rsidRPr="00B436B5">
        <w:rPr>
          <w:rFonts w:eastAsia="Calibri"/>
        </w:rPr>
        <w:t xml:space="preserve">».                                                                               </w:t>
      </w:r>
    </w:p>
    <w:p w:rsidR="003F4148" w:rsidRPr="00B436B5" w:rsidRDefault="003F4148" w:rsidP="00391D8F">
      <w:pPr>
        <w:numPr>
          <w:ilvl w:val="0"/>
          <w:numId w:val="1"/>
        </w:numPr>
        <w:rPr>
          <w:rFonts w:eastAsia="Calibri"/>
          <w:b/>
        </w:rPr>
      </w:pPr>
      <w:r w:rsidRPr="00B436B5">
        <w:rPr>
          <w:rFonts w:eastAsia="Calibri"/>
          <w:b/>
        </w:rPr>
        <w:t>Содержательный раздел:</w:t>
      </w:r>
    </w:p>
    <w:p w:rsidR="003F4148" w:rsidRPr="00B436B5" w:rsidRDefault="003F4148" w:rsidP="00391D8F">
      <w:pPr>
        <w:numPr>
          <w:ilvl w:val="1"/>
          <w:numId w:val="1"/>
        </w:numPr>
        <w:rPr>
          <w:rFonts w:eastAsia="Calibri"/>
        </w:rPr>
      </w:pPr>
      <w:r w:rsidRPr="00B436B5">
        <w:rPr>
          <w:rFonts w:eastAsia="Calibri"/>
        </w:rPr>
        <w:t xml:space="preserve">Программа  развития универсальных учебных действий  на ступени дошкольного  образования </w:t>
      </w:r>
    </w:p>
    <w:p w:rsidR="003F4148" w:rsidRPr="00B436B5" w:rsidRDefault="003F4148" w:rsidP="00391D8F">
      <w:pPr>
        <w:numPr>
          <w:ilvl w:val="2"/>
          <w:numId w:val="1"/>
        </w:numPr>
        <w:ind w:left="1701"/>
        <w:rPr>
          <w:rFonts w:eastAsia="Calibri"/>
        </w:rPr>
      </w:pPr>
      <w:r w:rsidRPr="00B436B5">
        <w:rPr>
          <w:rFonts w:eastAsia="Calibri"/>
        </w:rPr>
        <w:t>Личностные результаты и универсальные учебные действия</w:t>
      </w:r>
    </w:p>
    <w:p w:rsidR="003F4148" w:rsidRPr="00B436B5" w:rsidRDefault="003F4148" w:rsidP="00391D8F">
      <w:pPr>
        <w:numPr>
          <w:ilvl w:val="2"/>
          <w:numId w:val="1"/>
        </w:numPr>
        <w:ind w:left="1701"/>
        <w:rPr>
          <w:rFonts w:eastAsia="Calibri"/>
          <w:b/>
        </w:rPr>
      </w:pPr>
      <w:r w:rsidRPr="00B436B5">
        <w:rPr>
          <w:rFonts w:eastAsia="Calibri"/>
        </w:rPr>
        <w:t>Связь  личностных результатов и универсальных учебных действий</w:t>
      </w:r>
      <w:r w:rsidR="003F51FD">
        <w:rPr>
          <w:rFonts w:eastAsia="Calibri"/>
        </w:rPr>
        <w:t xml:space="preserve"> с содержанием развивающих курсов</w:t>
      </w:r>
      <w:r w:rsidRPr="00B436B5">
        <w:rPr>
          <w:rFonts w:eastAsia="Calibri"/>
        </w:rPr>
        <w:t>, используемых технологий и форм работы</w:t>
      </w:r>
    </w:p>
    <w:p w:rsidR="003F4148" w:rsidRPr="00B436B5" w:rsidRDefault="003F4148" w:rsidP="00391D8F">
      <w:pPr>
        <w:numPr>
          <w:ilvl w:val="2"/>
          <w:numId w:val="1"/>
        </w:numPr>
        <w:ind w:left="1701"/>
        <w:rPr>
          <w:rFonts w:eastAsia="Calibri"/>
          <w:b/>
        </w:rPr>
      </w:pPr>
      <w:r w:rsidRPr="00B436B5">
        <w:rPr>
          <w:rFonts w:eastAsia="Calibri"/>
        </w:rPr>
        <w:t xml:space="preserve">Роль </w:t>
      </w:r>
      <w:r w:rsidR="003F51FD">
        <w:rPr>
          <w:rFonts w:eastAsia="Calibri"/>
        </w:rPr>
        <w:t xml:space="preserve">развивающих курсов </w:t>
      </w:r>
      <w:r w:rsidRPr="00B436B5">
        <w:rPr>
          <w:rFonts w:eastAsia="Calibri"/>
        </w:rPr>
        <w:t xml:space="preserve">в формировании личностных и </w:t>
      </w:r>
      <w:proofErr w:type="spellStart"/>
      <w:r w:rsidRPr="00B436B5">
        <w:rPr>
          <w:rFonts w:eastAsia="Calibri"/>
        </w:rPr>
        <w:t>метапредметных</w:t>
      </w:r>
      <w:proofErr w:type="spellEnd"/>
      <w:r w:rsidRPr="00B436B5">
        <w:rPr>
          <w:rFonts w:eastAsia="Calibri"/>
        </w:rPr>
        <w:t xml:space="preserve"> результатов</w:t>
      </w:r>
      <w:r w:rsidRPr="00B436B5">
        <w:rPr>
          <w:rFonts w:eastAsia="Calibri"/>
          <w:b/>
        </w:rPr>
        <w:t xml:space="preserve"> </w:t>
      </w:r>
    </w:p>
    <w:p w:rsidR="003F4148" w:rsidRPr="00B436B5" w:rsidRDefault="003F4148" w:rsidP="00391D8F">
      <w:pPr>
        <w:numPr>
          <w:ilvl w:val="2"/>
          <w:numId w:val="1"/>
        </w:numPr>
        <w:ind w:left="1701"/>
        <w:rPr>
          <w:rFonts w:eastAsia="Calibri"/>
          <w:b/>
        </w:rPr>
      </w:pPr>
      <w:r w:rsidRPr="00B436B5">
        <w:rPr>
          <w:rFonts w:eastAsia="Calibri"/>
          <w:b/>
        </w:rPr>
        <w:t xml:space="preserve"> </w:t>
      </w:r>
      <w:r w:rsidRPr="00B436B5">
        <w:rPr>
          <w:rFonts w:eastAsia="Calibri"/>
        </w:rPr>
        <w:t xml:space="preserve">Достижение личностных и </w:t>
      </w:r>
      <w:proofErr w:type="spellStart"/>
      <w:r w:rsidRPr="00B436B5">
        <w:rPr>
          <w:rFonts w:eastAsia="Calibri"/>
        </w:rPr>
        <w:t>метапредметных</w:t>
      </w:r>
      <w:proofErr w:type="spellEnd"/>
      <w:r w:rsidRPr="00B436B5">
        <w:rPr>
          <w:rFonts w:eastAsia="Calibri"/>
        </w:rPr>
        <w:t xml:space="preserve"> результатов</w:t>
      </w:r>
      <w:r w:rsidR="003F51FD">
        <w:rPr>
          <w:rFonts w:eastAsia="Calibri"/>
        </w:rPr>
        <w:t xml:space="preserve"> в процессе освоения курсового </w:t>
      </w:r>
      <w:r w:rsidRPr="00B436B5">
        <w:rPr>
          <w:rFonts w:eastAsia="Calibri"/>
        </w:rPr>
        <w:t xml:space="preserve"> содержания</w:t>
      </w:r>
    </w:p>
    <w:p w:rsidR="003F4148" w:rsidRPr="003F51FD" w:rsidRDefault="004A488A" w:rsidP="004A488A">
      <w:pPr>
        <w:ind w:firstLine="426"/>
        <w:rPr>
          <w:rFonts w:eastAsia="Calibri"/>
        </w:rPr>
      </w:pPr>
      <w:r>
        <w:rPr>
          <w:rFonts w:eastAsia="Calibri"/>
        </w:rPr>
        <w:t>2.2.</w:t>
      </w:r>
      <w:r w:rsidR="003F4148" w:rsidRPr="003F51FD">
        <w:rPr>
          <w:rFonts w:eastAsia="Calibri"/>
        </w:rPr>
        <w:t xml:space="preserve">Программы отдельных </w:t>
      </w:r>
      <w:r w:rsidR="003F51FD">
        <w:rPr>
          <w:rFonts w:eastAsia="Calibri"/>
        </w:rPr>
        <w:t>курсов</w:t>
      </w:r>
    </w:p>
    <w:p w:rsidR="003F51FD" w:rsidRDefault="008B7E87" w:rsidP="008B7E87">
      <w:pPr>
        <w:rPr>
          <w:rFonts w:eastAsia="Calibri"/>
        </w:rPr>
      </w:pPr>
      <w:r>
        <w:rPr>
          <w:rFonts w:eastAsia="Calibri"/>
        </w:rPr>
        <w:t xml:space="preserve">                2.2.1.</w:t>
      </w:r>
      <w:r w:rsidR="004A488A">
        <w:rPr>
          <w:rFonts w:eastAsia="Calibri"/>
        </w:rPr>
        <w:t>Р</w:t>
      </w:r>
      <w:r w:rsidR="003F4148" w:rsidRPr="003F51FD">
        <w:rPr>
          <w:rFonts w:eastAsia="Calibri"/>
        </w:rPr>
        <w:t xml:space="preserve">азвитие речи и </w:t>
      </w:r>
      <w:r w:rsidR="003F51FD" w:rsidRPr="003F51FD">
        <w:rPr>
          <w:rFonts w:eastAsia="Calibri"/>
        </w:rPr>
        <w:t>штриховка</w:t>
      </w:r>
      <w:r w:rsidR="003F4148" w:rsidRPr="003F51FD">
        <w:rPr>
          <w:rFonts w:eastAsia="Calibri"/>
        </w:rPr>
        <w:t xml:space="preserve"> </w:t>
      </w:r>
    </w:p>
    <w:p w:rsidR="003F4148" w:rsidRPr="003F51FD" w:rsidRDefault="008B7E87" w:rsidP="008B7E87">
      <w:pPr>
        <w:rPr>
          <w:rFonts w:eastAsia="Calibri"/>
        </w:rPr>
      </w:pPr>
      <w:r>
        <w:rPr>
          <w:rFonts w:eastAsia="Calibri"/>
        </w:rPr>
        <w:t xml:space="preserve">                2.2.2.</w:t>
      </w:r>
      <w:r w:rsidR="003F51FD">
        <w:rPr>
          <w:rFonts w:eastAsia="Calibri"/>
        </w:rPr>
        <w:t>Математика и конструирование</w:t>
      </w:r>
      <w:r w:rsidR="003F4148" w:rsidRPr="003F51FD">
        <w:rPr>
          <w:rFonts w:eastAsia="Calibri"/>
        </w:rPr>
        <w:t xml:space="preserve">. </w:t>
      </w:r>
    </w:p>
    <w:p w:rsidR="003F4148" w:rsidRDefault="008B7E87" w:rsidP="008B7E87">
      <w:pPr>
        <w:rPr>
          <w:rFonts w:eastAsia="Calibri"/>
        </w:rPr>
      </w:pPr>
      <w:r>
        <w:rPr>
          <w:rFonts w:eastAsia="Calibri"/>
        </w:rPr>
        <w:t xml:space="preserve">                2.2.3.</w:t>
      </w:r>
      <w:r w:rsidR="003F51FD">
        <w:rPr>
          <w:rFonts w:eastAsia="Calibri"/>
        </w:rPr>
        <w:t>Я и о</w:t>
      </w:r>
      <w:r w:rsidR="003F4148" w:rsidRPr="00B436B5">
        <w:rPr>
          <w:rFonts w:eastAsia="Calibri"/>
        </w:rPr>
        <w:t xml:space="preserve">кружающий мир </w:t>
      </w:r>
    </w:p>
    <w:p w:rsidR="003F4148" w:rsidRPr="008B7E87" w:rsidRDefault="008B7E87" w:rsidP="008B7E87">
      <w:pPr>
        <w:ind w:left="360"/>
        <w:rPr>
          <w:rFonts w:eastAsia="Calibri"/>
        </w:rPr>
      </w:pPr>
      <w:r>
        <w:rPr>
          <w:rFonts w:eastAsia="Calibri"/>
        </w:rPr>
        <w:t>2.3.</w:t>
      </w:r>
      <w:r w:rsidR="003F4148" w:rsidRPr="008B7E87">
        <w:rPr>
          <w:rFonts w:eastAsia="Calibri"/>
        </w:rPr>
        <w:t>Программа коррекционной работы</w:t>
      </w:r>
    </w:p>
    <w:p w:rsidR="003F51FD" w:rsidRPr="003F51FD" w:rsidRDefault="003F51FD" w:rsidP="003F51FD">
      <w:pPr>
        <w:ind w:left="720"/>
        <w:rPr>
          <w:rFonts w:eastAsia="Calibri"/>
        </w:rPr>
      </w:pPr>
      <w:r w:rsidRPr="003F51FD">
        <w:rPr>
          <w:rFonts w:eastAsia="Calibri"/>
        </w:rPr>
        <w:t xml:space="preserve">  </w:t>
      </w:r>
      <w:r>
        <w:rPr>
          <w:rFonts w:eastAsia="Calibri"/>
        </w:rPr>
        <w:t xml:space="preserve"> 2.</w:t>
      </w:r>
      <w:r w:rsidR="008B7E87">
        <w:rPr>
          <w:rFonts w:eastAsia="Calibri"/>
        </w:rPr>
        <w:t>3</w:t>
      </w:r>
      <w:r>
        <w:rPr>
          <w:rFonts w:eastAsia="Calibri"/>
        </w:rPr>
        <w:t xml:space="preserve">.1      </w:t>
      </w:r>
      <w:r w:rsidRPr="003F51FD">
        <w:rPr>
          <w:rFonts w:eastAsia="Calibri"/>
        </w:rPr>
        <w:t>«Я всё смогу!»</w:t>
      </w:r>
      <w:r>
        <w:rPr>
          <w:rFonts w:eastAsia="Calibri"/>
        </w:rPr>
        <w:t xml:space="preserve"> (</w:t>
      </w:r>
      <w:r w:rsidR="00732C5B">
        <w:rPr>
          <w:rFonts w:eastAsia="Calibri"/>
        </w:rPr>
        <w:t>педагог-</w:t>
      </w:r>
      <w:r>
        <w:rPr>
          <w:rFonts w:eastAsia="Calibri"/>
        </w:rPr>
        <w:t>психолог)</w:t>
      </w:r>
    </w:p>
    <w:p w:rsidR="003F51FD" w:rsidRPr="003F51FD" w:rsidRDefault="003F51FD" w:rsidP="003F51FD">
      <w:pPr>
        <w:ind w:left="720"/>
      </w:pPr>
      <w:r>
        <w:t xml:space="preserve">   2.</w:t>
      </w:r>
      <w:r w:rsidR="008B7E87">
        <w:t>3</w:t>
      </w:r>
      <w:r>
        <w:t>.2      «</w:t>
      </w:r>
      <w:proofErr w:type="spellStart"/>
      <w:r w:rsidR="00C705C7">
        <w:t>Речевичок</w:t>
      </w:r>
      <w:proofErr w:type="spellEnd"/>
      <w:r>
        <w:t>» (</w:t>
      </w:r>
      <w:r w:rsidR="00732C5B">
        <w:t>учитель-</w:t>
      </w:r>
      <w:r>
        <w:t>логопед)</w:t>
      </w:r>
    </w:p>
    <w:p w:rsidR="003F4148" w:rsidRDefault="003F4148" w:rsidP="00391D8F">
      <w:pPr>
        <w:pStyle w:val="a3"/>
        <w:numPr>
          <w:ilvl w:val="0"/>
          <w:numId w:val="22"/>
        </w:numPr>
        <w:rPr>
          <w:b/>
        </w:rPr>
      </w:pPr>
      <w:r w:rsidRPr="00B436B5">
        <w:rPr>
          <w:b/>
        </w:rPr>
        <w:t>Организационный раздел:</w:t>
      </w:r>
    </w:p>
    <w:p w:rsidR="003F4148" w:rsidRPr="00713955" w:rsidRDefault="00713955" w:rsidP="00713955">
      <w:pPr>
        <w:ind w:left="360"/>
        <w:rPr>
          <w:b/>
        </w:rPr>
      </w:pPr>
      <w:r>
        <w:t>3.1</w:t>
      </w:r>
      <w:r w:rsidR="003F4148">
        <w:t xml:space="preserve"> Учебный план</w:t>
      </w:r>
    </w:p>
    <w:p w:rsidR="003F4148" w:rsidRPr="004D4F60" w:rsidRDefault="00713955" w:rsidP="00713955">
      <w:pPr>
        <w:ind w:left="360"/>
      </w:pPr>
      <w:r>
        <w:t xml:space="preserve">3.2 </w:t>
      </w:r>
      <w:r w:rsidR="003F4148" w:rsidRPr="004D4F60">
        <w:t xml:space="preserve">Система условий реализации программы </w:t>
      </w:r>
      <w:r w:rsidR="00D43843">
        <w:t xml:space="preserve">дополнительного </w:t>
      </w:r>
      <w:r w:rsidR="003F4148" w:rsidRPr="004D4F60">
        <w:t>образования</w:t>
      </w:r>
      <w:r w:rsidR="00D43843">
        <w:t xml:space="preserve"> для детей дошкольного возраста</w:t>
      </w: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Pr="005B698F" w:rsidRDefault="003F4148" w:rsidP="003F4148">
      <w:pPr>
        <w:keepNext/>
        <w:spacing w:before="360" w:after="60" w:line="240" w:lineRule="auto"/>
        <w:jc w:val="center"/>
        <w:outlineLvl w:val="0"/>
        <w:rPr>
          <w:rFonts w:eastAsia="Times New Roman" w:cs="Arial"/>
          <w:b/>
          <w:bCs/>
          <w:smallCaps/>
          <w:kern w:val="32"/>
          <w:sz w:val="86"/>
          <w:szCs w:val="86"/>
          <w:lang w:eastAsia="ru-RU"/>
        </w:rPr>
      </w:pPr>
      <w:r w:rsidRPr="005B698F">
        <w:rPr>
          <w:rFonts w:eastAsia="Times New Roman" w:cs="Arial"/>
          <w:b/>
          <w:bCs/>
          <w:smallCaps/>
          <w:kern w:val="32"/>
          <w:sz w:val="86"/>
          <w:szCs w:val="86"/>
          <w:lang w:eastAsia="ru-RU"/>
        </w:rPr>
        <w:t>ЦЕЛЕВОЙ РАЗДЕЛ</w:t>
      </w: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Pr="00C20ED5" w:rsidRDefault="003F4148" w:rsidP="00391D8F">
      <w:pPr>
        <w:pStyle w:val="a3"/>
        <w:numPr>
          <w:ilvl w:val="0"/>
          <w:numId w:val="3"/>
        </w:numPr>
        <w:jc w:val="both"/>
        <w:rPr>
          <w:b/>
          <w:sz w:val="32"/>
          <w:szCs w:val="32"/>
        </w:rPr>
      </w:pPr>
      <w:r w:rsidRPr="00C20ED5">
        <w:rPr>
          <w:b/>
          <w:sz w:val="32"/>
          <w:szCs w:val="32"/>
        </w:rPr>
        <w:lastRenderedPageBreak/>
        <w:t>Пояснительная записка.</w:t>
      </w:r>
    </w:p>
    <w:p w:rsidR="003F4148" w:rsidRPr="00C119FE" w:rsidRDefault="003F4148" w:rsidP="003F4148">
      <w:pPr>
        <w:jc w:val="both"/>
        <w:rPr>
          <w:b/>
          <w:i/>
        </w:rPr>
      </w:pPr>
      <w:r w:rsidRPr="00C119FE">
        <w:t xml:space="preserve">Цель дошкольного образования </w:t>
      </w:r>
      <w:r w:rsidR="000C0AAF">
        <w:t xml:space="preserve">- </w:t>
      </w:r>
      <w:r w:rsidR="00E154F8">
        <w:t xml:space="preserve">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w:t>
      </w:r>
      <w:r w:rsidR="000C0AAF" w:rsidRPr="000E3A7C">
        <w:t>формирование</w:t>
      </w:r>
      <w:r w:rsidRPr="000E3A7C">
        <w:t xml:space="preserve"> черт личност</w:t>
      </w:r>
      <w:r w:rsidR="000C0AAF" w:rsidRPr="000E3A7C">
        <w:t>и будущего школьника, укрепление</w:t>
      </w:r>
      <w:r w:rsidR="00E154F8" w:rsidRPr="000E3A7C">
        <w:t xml:space="preserve"> и разви</w:t>
      </w:r>
      <w:r w:rsidR="000C0AAF" w:rsidRPr="000E3A7C">
        <w:t>тие</w:t>
      </w:r>
      <w:r w:rsidRPr="000E3A7C">
        <w:t xml:space="preserve"> эмоционально-положительного отношения ребёнка к школе.  </w:t>
      </w:r>
      <w:r w:rsidRPr="00C119FE">
        <w:t xml:space="preserve">Это в значительной мере облегчит ребёнку переход из детского сада в школу, сохранит и разовьёт интерес к познанию в условиях школьного обучения, а также будет содействовать развитию детей, по различным причинам, не посещающих дошкольные образовательные учреждения. </w:t>
      </w:r>
    </w:p>
    <w:p w:rsidR="003F4148" w:rsidRPr="00C20ED5" w:rsidRDefault="003F4148" w:rsidP="003F4148">
      <w:pPr>
        <w:jc w:val="both"/>
        <w:rPr>
          <w:b/>
          <w:i/>
          <w:sz w:val="28"/>
          <w:szCs w:val="28"/>
        </w:rPr>
      </w:pPr>
      <w:r w:rsidRPr="00C20ED5">
        <w:rPr>
          <w:b/>
          <w:i/>
          <w:sz w:val="28"/>
          <w:szCs w:val="28"/>
        </w:rPr>
        <w:t>1.1.</w:t>
      </w:r>
      <w:r w:rsidRPr="00C20ED5">
        <w:rPr>
          <w:b/>
          <w:i/>
          <w:sz w:val="28"/>
          <w:szCs w:val="28"/>
        </w:rPr>
        <w:tab/>
        <w:t>Цель и задачи программы</w:t>
      </w:r>
    </w:p>
    <w:p w:rsidR="003F4148" w:rsidRPr="000E3A7C" w:rsidRDefault="003F4148" w:rsidP="003F4148">
      <w:pPr>
        <w:jc w:val="both"/>
        <w:rPr>
          <w:u w:val="single"/>
        </w:rPr>
      </w:pPr>
      <w:r w:rsidRPr="00C119FE">
        <w:rPr>
          <w:b/>
          <w:i/>
        </w:rPr>
        <w:t xml:space="preserve">Основная цель данной </w:t>
      </w:r>
      <w:r w:rsidRPr="000E3A7C">
        <w:rPr>
          <w:b/>
        </w:rPr>
        <w:t>программы</w:t>
      </w:r>
      <w:r w:rsidRPr="000E3A7C">
        <w:t xml:space="preserve"> –</w:t>
      </w:r>
      <w:r w:rsidR="000E3A7C">
        <w:t xml:space="preserve"> </w:t>
      </w:r>
      <w:r w:rsidRPr="000E3A7C">
        <w:t>создание личностно ориентированной развивающей среды сопровождения каждого ребёнка</w:t>
      </w:r>
    </w:p>
    <w:p w:rsidR="003F4148" w:rsidRPr="000E3A7C" w:rsidRDefault="003F4148" w:rsidP="003F4148">
      <w:pPr>
        <w:jc w:val="both"/>
      </w:pPr>
      <w:r w:rsidRPr="000E3A7C">
        <w:t>Исходя из цели данной программы, задачами дошкольного этапа развития являются:</w:t>
      </w:r>
    </w:p>
    <w:p w:rsidR="003F4148" w:rsidRPr="000E3A7C" w:rsidRDefault="003F4148" w:rsidP="003F4148">
      <w:pPr>
        <w:jc w:val="both"/>
      </w:pPr>
      <w:r w:rsidRPr="000E3A7C">
        <w:t>1. развитие любознательности у дошкольников как основы познавательной активности;</w:t>
      </w:r>
    </w:p>
    <w:p w:rsidR="003F4148" w:rsidRPr="000E3A7C" w:rsidRDefault="003F4148" w:rsidP="003F4148">
      <w:pPr>
        <w:jc w:val="both"/>
      </w:pPr>
      <w:r w:rsidRPr="000E3A7C">
        <w:t>2. формирование творческого воображения как направления интеллектуального и личностного развития ребёнка;</w:t>
      </w:r>
    </w:p>
    <w:p w:rsidR="003F4148" w:rsidRPr="000E3A7C" w:rsidRDefault="003F4148" w:rsidP="003F4148">
      <w:pPr>
        <w:jc w:val="both"/>
      </w:pPr>
      <w:r w:rsidRPr="000E3A7C">
        <w:t>3. раз</w:t>
      </w:r>
      <w:r w:rsidR="00713955">
        <w:t>витие коммуникативной функции</w:t>
      </w:r>
      <w:r w:rsidR="00697DA9" w:rsidRPr="000E3A7C">
        <w:t xml:space="preserve"> – умения</w:t>
      </w:r>
      <w:r w:rsidR="000E3A7C">
        <w:t xml:space="preserve"> общаться с</w:t>
      </w:r>
      <w:r w:rsidRPr="000E3A7C">
        <w:t xml:space="preserve"> взрослыми и сверстниками.</w:t>
      </w:r>
    </w:p>
    <w:p w:rsidR="003F4148" w:rsidRPr="000E3A7C" w:rsidRDefault="00E154F8" w:rsidP="003F4148">
      <w:pPr>
        <w:jc w:val="both"/>
      </w:pPr>
      <w:r w:rsidRPr="000E3A7C">
        <w:t>Программа состоит из 3</w:t>
      </w:r>
      <w:r w:rsidR="003F4148" w:rsidRPr="000E3A7C">
        <w:t xml:space="preserve"> блоков</w:t>
      </w:r>
      <w:r w:rsidR="000E3A7C">
        <w:t>:</w:t>
      </w:r>
      <w:r w:rsidR="003F4148" w:rsidRPr="000E3A7C">
        <w:t xml:space="preserve"> «Окружающий мир», «Познание», «Язык символов» </w:t>
      </w:r>
    </w:p>
    <w:p w:rsidR="003F4148" w:rsidRDefault="003F4148" w:rsidP="003F4148">
      <w:pPr>
        <w:jc w:val="both"/>
      </w:pPr>
    </w:p>
    <w:p w:rsidR="003F4148" w:rsidRDefault="008025B0" w:rsidP="003F4148">
      <w:pPr>
        <w:jc w:val="both"/>
      </w:pPr>
      <w:r>
        <w:rPr>
          <w:noProof/>
          <w:lang w:eastAsia="ru-RU"/>
        </w:rPr>
        <w:drawing>
          <wp:anchor distT="0" distB="0" distL="114300" distR="114300" simplePos="0" relativeHeight="251661312" behindDoc="0" locked="0" layoutInCell="1" allowOverlap="1">
            <wp:simplePos x="0" y="0"/>
            <wp:positionH relativeFrom="column">
              <wp:posOffset>-182880</wp:posOffset>
            </wp:positionH>
            <wp:positionV relativeFrom="paragraph">
              <wp:posOffset>450215</wp:posOffset>
            </wp:positionV>
            <wp:extent cx="5559425" cy="4333875"/>
            <wp:effectExtent l="0" t="0" r="0" b="0"/>
            <wp:wrapThrough wrapText="bothSides">
              <wp:wrapPolygon edited="0">
                <wp:start x="3849" y="5032"/>
                <wp:lineTo x="3849" y="5982"/>
                <wp:lineTo x="6365" y="6551"/>
                <wp:lineTo x="4219" y="6551"/>
                <wp:lineTo x="4219" y="8070"/>
                <wp:lineTo x="3627" y="8165"/>
                <wp:lineTo x="3627" y="9589"/>
                <wp:lineTo x="10806" y="9589"/>
                <wp:lineTo x="4441" y="9684"/>
                <wp:lineTo x="4441" y="10064"/>
                <wp:lineTo x="10806" y="11109"/>
                <wp:lineTo x="10806" y="12628"/>
                <wp:lineTo x="7624" y="13292"/>
                <wp:lineTo x="7550" y="13577"/>
                <wp:lineTo x="8364" y="14147"/>
                <wp:lineTo x="7550" y="15191"/>
                <wp:lineTo x="7624" y="15666"/>
                <wp:lineTo x="8364" y="15666"/>
                <wp:lineTo x="8364" y="17185"/>
                <wp:lineTo x="7624" y="17280"/>
                <wp:lineTo x="7624" y="18514"/>
                <wp:lineTo x="8142" y="18704"/>
                <wp:lineTo x="8068" y="19274"/>
                <wp:lineTo x="8808" y="19369"/>
                <wp:lineTo x="9548" y="19369"/>
                <wp:lineTo x="11028" y="19369"/>
                <wp:lineTo x="11250" y="19084"/>
                <wp:lineTo x="10806" y="18704"/>
                <wp:lineTo x="11694" y="18514"/>
                <wp:lineTo x="11694" y="17375"/>
                <wp:lineTo x="10954" y="16995"/>
                <wp:lineTo x="10954" y="15951"/>
                <wp:lineTo x="10806" y="15666"/>
                <wp:lineTo x="11768" y="15381"/>
                <wp:lineTo x="11472" y="14147"/>
                <wp:lineTo x="8808" y="14147"/>
                <wp:lineTo x="11398" y="13862"/>
                <wp:lineTo x="11694" y="13482"/>
                <wp:lineTo x="10732" y="12628"/>
                <wp:lineTo x="10806" y="11109"/>
                <wp:lineTo x="14433" y="10349"/>
                <wp:lineTo x="14433" y="9874"/>
                <wp:lineTo x="10806" y="9589"/>
                <wp:lineTo x="14581" y="9589"/>
                <wp:lineTo x="14581" y="8355"/>
                <wp:lineTo x="10806" y="8070"/>
                <wp:lineTo x="15099" y="8070"/>
                <wp:lineTo x="15099" y="6836"/>
                <wp:lineTo x="14655" y="6456"/>
                <wp:lineTo x="14581" y="5887"/>
                <wp:lineTo x="7327" y="5032"/>
                <wp:lineTo x="3849" y="5032"/>
              </wp:wrapPolygon>
            </wp:wrapThrough>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-184150</wp:posOffset>
            </wp:positionH>
            <wp:positionV relativeFrom="paragraph">
              <wp:posOffset>111125</wp:posOffset>
            </wp:positionV>
            <wp:extent cx="6161405" cy="5331460"/>
            <wp:effectExtent l="19050" t="247650" r="67945" b="0"/>
            <wp:wrapThrough wrapText="bothSides">
              <wp:wrapPolygon edited="0">
                <wp:start x="200" y="-1003"/>
                <wp:lineTo x="-67" y="-386"/>
                <wp:lineTo x="-67" y="463"/>
                <wp:lineTo x="935" y="1621"/>
                <wp:lineTo x="1002" y="1621"/>
                <wp:lineTo x="11086" y="2856"/>
                <wp:lineTo x="10886" y="6560"/>
                <wp:lineTo x="8148" y="6560"/>
                <wp:lineTo x="8148" y="7795"/>
                <wp:lineTo x="7012" y="7795"/>
                <wp:lineTo x="7012" y="9030"/>
                <wp:lineTo x="6411" y="9030"/>
                <wp:lineTo x="6278" y="11500"/>
                <wp:lineTo x="6411" y="12735"/>
                <wp:lineTo x="6879" y="13970"/>
                <wp:lineTo x="7880" y="15204"/>
                <wp:lineTo x="-67" y="15204"/>
                <wp:lineTo x="-67" y="18986"/>
                <wp:lineTo x="67" y="20144"/>
                <wp:lineTo x="20302" y="20761"/>
                <wp:lineTo x="20369" y="20916"/>
                <wp:lineTo x="20703" y="20916"/>
                <wp:lineTo x="18032" y="20144"/>
                <wp:lineTo x="18766" y="20144"/>
                <wp:lineTo x="21437" y="19218"/>
                <wp:lineTo x="21571" y="17751"/>
                <wp:lineTo x="21304" y="17674"/>
                <wp:lineTo x="17030" y="17674"/>
                <wp:lineTo x="17163" y="16439"/>
                <wp:lineTo x="13023" y="16439"/>
                <wp:lineTo x="12956" y="15204"/>
                <wp:lineTo x="14025" y="13970"/>
                <wp:lineTo x="14425" y="12735"/>
                <wp:lineTo x="14559" y="11500"/>
                <wp:lineTo x="14292" y="9030"/>
                <wp:lineTo x="13891" y="9030"/>
                <wp:lineTo x="14025" y="7795"/>
                <wp:lineTo x="12689" y="7795"/>
                <wp:lineTo x="12822" y="6560"/>
                <wp:lineTo x="8148" y="6560"/>
                <wp:lineTo x="8148" y="5634"/>
                <wp:lineTo x="10819" y="5325"/>
                <wp:lineTo x="10952" y="4091"/>
                <wp:lineTo x="21705" y="2856"/>
                <wp:lineTo x="21838" y="-849"/>
                <wp:lineTo x="3473" y="-1003"/>
                <wp:lineTo x="200" y="-1003"/>
              </wp:wrapPolygon>
            </wp:wrapThrough>
            <wp:docPr id="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8025B0" w:rsidRDefault="008025B0" w:rsidP="008025B0"/>
    <w:p w:rsidR="008025B0" w:rsidRDefault="008025B0" w:rsidP="008025B0"/>
    <w:p w:rsidR="008025B0" w:rsidRDefault="008025B0" w:rsidP="008025B0"/>
    <w:p w:rsidR="008025B0" w:rsidRDefault="008025B0" w:rsidP="008025B0"/>
    <w:p w:rsidR="008025B0" w:rsidRDefault="008025B0" w:rsidP="008025B0"/>
    <w:p w:rsidR="008025B0" w:rsidRDefault="008025B0" w:rsidP="008025B0"/>
    <w:p w:rsidR="008025B0" w:rsidRDefault="008025B0" w:rsidP="008025B0"/>
    <w:p w:rsidR="008025B0" w:rsidRDefault="008025B0" w:rsidP="008025B0"/>
    <w:p w:rsidR="008025B0" w:rsidRDefault="008025B0" w:rsidP="008025B0"/>
    <w:p w:rsidR="008025B0" w:rsidRDefault="008025B0" w:rsidP="008025B0"/>
    <w:p w:rsidR="008025B0" w:rsidRDefault="008025B0" w:rsidP="008025B0"/>
    <w:p w:rsidR="00D655F4" w:rsidRDefault="005847BF" w:rsidP="003F4148">
      <w:pPr>
        <w:jc w:val="both"/>
      </w:pPr>
      <w:r w:rsidRPr="000E3A7C">
        <w:lastRenderedPageBreak/>
        <w:t xml:space="preserve">Определяя цель данной программы – создание личностно ориентированной </w:t>
      </w:r>
      <w:r w:rsidR="003F4148" w:rsidRPr="000E3A7C">
        <w:t>развивающей среды сопровождения каждого ребёнка</w:t>
      </w:r>
      <w:r w:rsidR="002F1F91" w:rsidRPr="000E3A7C">
        <w:t>,</w:t>
      </w:r>
      <w:r w:rsidR="002F1F91">
        <w:t xml:space="preserve"> мы подразумеваем реализацию разнообразных видов детской деятельности: игровой, коммуникативной, продуктивной, познавательной.</w:t>
      </w:r>
    </w:p>
    <w:p w:rsidR="003F4148" w:rsidRPr="00C119FE" w:rsidRDefault="003F4148" w:rsidP="003F4148">
      <w:pPr>
        <w:jc w:val="both"/>
      </w:pPr>
      <w:r>
        <w:t xml:space="preserve"> </w:t>
      </w:r>
      <w:r w:rsidRPr="00C119FE">
        <w:t xml:space="preserve">Цель определяет систему психолого-педагогических принципов, отражающих наше представление о </w:t>
      </w:r>
      <w:proofErr w:type="spellStart"/>
      <w:r w:rsidRPr="00C119FE">
        <w:t>самоценности</w:t>
      </w:r>
      <w:proofErr w:type="spellEnd"/>
      <w:r w:rsidRPr="00C119FE">
        <w:t xml:space="preserve"> дошкольного возраста и его значении для становления и развития личности ребенка.</w:t>
      </w:r>
    </w:p>
    <w:p w:rsidR="003F4148" w:rsidRPr="00DF3792" w:rsidRDefault="003F4148" w:rsidP="003F4148">
      <w:pPr>
        <w:jc w:val="both"/>
        <w:rPr>
          <w:b/>
          <w:i/>
          <w:sz w:val="28"/>
          <w:szCs w:val="28"/>
        </w:rPr>
      </w:pPr>
      <w:r w:rsidRPr="00C20ED5">
        <w:rPr>
          <w:b/>
          <w:i/>
          <w:sz w:val="28"/>
          <w:szCs w:val="28"/>
        </w:rPr>
        <w:t>1.2.</w:t>
      </w:r>
      <w:r w:rsidRPr="00C20ED5">
        <w:rPr>
          <w:b/>
          <w:i/>
          <w:sz w:val="28"/>
          <w:szCs w:val="28"/>
        </w:rPr>
        <w:tab/>
        <w:t>Принципы, определ</w:t>
      </w:r>
      <w:r w:rsidR="002F1F91">
        <w:rPr>
          <w:b/>
          <w:i/>
          <w:sz w:val="28"/>
          <w:szCs w:val="28"/>
        </w:rPr>
        <w:t>яющие обоснование программы до</w:t>
      </w:r>
      <w:r w:rsidRPr="00C20ED5">
        <w:rPr>
          <w:b/>
          <w:i/>
          <w:sz w:val="28"/>
          <w:szCs w:val="28"/>
        </w:rPr>
        <w:t xml:space="preserve">школьного </w:t>
      </w:r>
      <w:r w:rsidRPr="00DF3792">
        <w:rPr>
          <w:b/>
          <w:i/>
          <w:sz w:val="28"/>
          <w:szCs w:val="28"/>
        </w:rPr>
        <w:t>развития</w:t>
      </w:r>
    </w:p>
    <w:p w:rsidR="003F4148" w:rsidRPr="00C119FE" w:rsidRDefault="003F4148" w:rsidP="003F4148">
      <w:pPr>
        <w:jc w:val="both"/>
        <w:rPr>
          <w:i/>
          <w:iCs/>
        </w:rPr>
      </w:pPr>
      <w:r w:rsidRPr="00C119FE">
        <w:rPr>
          <w:i/>
          <w:iCs/>
        </w:rPr>
        <w:t>а) Личностно ориентированные принципы</w:t>
      </w:r>
    </w:p>
    <w:p w:rsidR="0009391E" w:rsidRPr="000E3A7C" w:rsidRDefault="0009391E" w:rsidP="003F4148">
      <w:pPr>
        <w:jc w:val="both"/>
      </w:pPr>
      <w:r w:rsidRPr="000E3A7C">
        <w:t>Воспитание свободного, уверенного в себе человека, имеющего своё мнение и умеющего отстаивать его.</w:t>
      </w:r>
    </w:p>
    <w:p w:rsidR="00DF3792" w:rsidRPr="000E3A7C" w:rsidRDefault="003F4148" w:rsidP="003F4148">
      <w:pPr>
        <w:jc w:val="both"/>
        <w:rPr>
          <w:b/>
        </w:rPr>
      </w:pPr>
      <w:r w:rsidRPr="000E3A7C">
        <w:rPr>
          <w:b/>
        </w:rPr>
        <w:t xml:space="preserve">Принцип </w:t>
      </w:r>
      <w:proofErr w:type="spellStart"/>
      <w:r w:rsidRPr="000E3A7C">
        <w:rPr>
          <w:b/>
        </w:rPr>
        <w:t>гуманизации</w:t>
      </w:r>
      <w:proofErr w:type="spellEnd"/>
      <w:r w:rsidRPr="000E3A7C">
        <w:rPr>
          <w:b/>
        </w:rPr>
        <w:t xml:space="preserve"> </w:t>
      </w:r>
    </w:p>
    <w:p w:rsidR="003F4148" w:rsidRPr="00DF3792" w:rsidRDefault="003F4148" w:rsidP="003F4148">
      <w:pPr>
        <w:jc w:val="both"/>
      </w:pPr>
      <w:r w:rsidRPr="00DF3792">
        <w:t xml:space="preserve">Он проявляется </w:t>
      </w:r>
      <w:proofErr w:type="gramStart"/>
      <w:r w:rsidRPr="00DF3792">
        <w:t>в</w:t>
      </w:r>
      <w:proofErr w:type="gramEnd"/>
    </w:p>
    <w:p w:rsidR="003F4148" w:rsidRPr="00DF3792" w:rsidRDefault="00DF3792" w:rsidP="003F4148">
      <w:pPr>
        <w:jc w:val="both"/>
      </w:pPr>
      <w:r w:rsidRPr="00DF3792">
        <w:t>а</w:t>
      </w:r>
      <w:r w:rsidR="003F4148" w:rsidRPr="00DF3792">
        <w:t>) ориентации педагога на личность ребёнка</w:t>
      </w:r>
      <w:r w:rsidR="005847BF">
        <w:t>;</w:t>
      </w:r>
    </w:p>
    <w:p w:rsidR="003F4148" w:rsidRPr="00DF3792" w:rsidRDefault="00DF3792" w:rsidP="003F4148">
      <w:pPr>
        <w:jc w:val="both"/>
      </w:pPr>
      <w:r w:rsidRPr="00DF3792">
        <w:t>б</w:t>
      </w:r>
      <w:r w:rsidR="003F4148" w:rsidRPr="00DF3792">
        <w:t xml:space="preserve">) особом внимании к </w:t>
      </w:r>
      <w:proofErr w:type="gramStart"/>
      <w:r w:rsidR="003F4148" w:rsidRPr="00DF3792">
        <w:t>диагностическому</w:t>
      </w:r>
      <w:proofErr w:type="gramEnd"/>
      <w:r w:rsidR="003F4148" w:rsidRPr="00DF3792">
        <w:t xml:space="preserve"> и коррекционному аспектам деятельности</w:t>
      </w:r>
      <w:r w:rsidR="005847BF">
        <w:t>;</w:t>
      </w:r>
    </w:p>
    <w:p w:rsidR="003F4148" w:rsidRPr="00DF3792" w:rsidRDefault="00DF3792" w:rsidP="003F4148">
      <w:pPr>
        <w:jc w:val="both"/>
      </w:pPr>
      <w:r w:rsidRPr="00DF3792">
        <w:t>в</w:t>
      </w:r>
      <w:r w:rsidR="003F4148" w:rsidRPr="00DF3792">
        <w:t xml:space="preserve">) </w:t>
      </w:r>
      <w:proofErr w:type="gramStart"/>
      <w:r w:rsidR="003F4148" w:rsidRPr="00DF3792">
        <w:t>обеспечении</w:t>
      </w:r>
      <w:proofErr w:type="gramEnd"/>
      <w:r w:rsidR="003F4148" w:rsidRPr="00DF3792">
        <w:t xml:space="preserve"> условий для творчества детей, проявлении уникальности каждого ребёнка;</w:t>
      </w:r>
    </w:p>
    <w:p w:rsidR="003F4148" w:rsidRPr="00DF3792" w:rsidRDefault="00DF3792" w:rsidP="003F4148">
      <w:pPr>
        <w:jc w:val="both"/>
      </w:pPr>
      <w:r w:rsidRPr="00DF3792">
        <w:t>г</w:t>
      </w:r>
      <w:r w:rsidR="003F4148" w:rsidRPr="00DF3792">
        <w:t>) во внимании и доверии к детям, вере в их возможности</w:t>
      </w:r>
    </w:p>
    <w:p w:rsidR="00DF3792" w:rsidRPr="000E3A7C" w:rsidRDefault="003F4148" w:rsidP="003F4148">
      <w:pPr>
        <w:jc w:val="both"/>
      </w:pPr>
      <w:r w:rsidRPr="000E3A7C">
        <w:rPr>
          <w:b/>
        </w:rPr>
        <w:t>Принцип развития</w:t>
      </w:r>
    </w:p>
    <w:p w:rsidR="003F4148" w:rsidRDefault="003F4148" w:rsidP="003F4148">
      <w:pPr>
        <w:jc w:val="both"/>
      </w:pPr>
      <w:r w:rsidRPr="00C119FE">
        <w:t xml:space="preserve">Основная задача дошкольного </w:t>
      </w:r>
      <w:r w:rsidR="00DF3792">
        <w:t>воспитани</w:t>
      </w:r>
      <w:proofErr w:type="gramStart"/>
      <w:r w:rsidR="00DF3792">
        <w:t>я</w:t>
      </w:r>
      <w:r w:rsidRPr="00C119FE">
        <w:t>–</w:t>
      </w:r>
      <w:proofErr w:type="gramEnd"/>
      <w:r w:rsidRPr="00C119FE">
        <w:t xml:space="preserve"> это развитие дошкольника, и в первую очередь – целостное развитие его личности и готовность личности к дальнейшему развитию.</w:t>
      </w:r>
    </w:p>
    <w:p w:rsidR="003F4148" w:rsidRPr="00070FEF" w:rsidRDefault="003F4148" w:rsidP="003F4148">
      <w:pPr>
        <w:jc w:val="both"/>
        <w:rPr>
          <w:b/>
        </w:rPr>
      </w:pPr>
      <w:r w:rsidRPr="000E3A7C">
        <w:rPr>
          <w:b/>
        </w:rPr>
        <w:t>Принцип гармонии трёх начал</w:t>
      </w:r>
      <w:r w:rsidRPr="00070FEF">
        <w:rPr>
          <w:b/>
        </w:rPr>
        <w:t xml:space="preserve"> (</w:t>
      </w:r>
      <w:r w:rsidRPr="00DF3792">
        <w:t>физического, духовного, интеллектуального</w:t>
      </w:r>
      <w:r w:rsidRPr="00070FEF">
        <w:rPr>
          <w:b/>
        </w:rPr>
        <w:t>)</w:t>
      </w:r>
    </w:p>
    <w:p w:rsidR="00DF3792" w:rsidRPr="000E3A7C" w:rsidRDefault="003F4148" w:rsidP="003F4148">
      <w:pPr>
        <w:jc w:val="both"/>
      </w:pPr>
      <w:r w:rsidRPr="000E3A7C">
        <w:rPr>
          <w:b/>
        </w:rPr>
        <w:t>Принцип психологической комфортности</w:t>
      </w:r>
      <w:r w:rsidRPr="000E3A7C">
        <w:t xml:space="preserve"> </w:t>
      </w:r>
    </w:p>
    <w:p w:rsidR="003F4148" w:rsidRPr="00C119FE" w:rsidRDefault="003F4148" w:rsidP="003F4148">
      <w:pPr>
        <w:jc w:val="both"/>
      </w:pPr>
      <w:r w:rsidRPr="00C119FE">
        <w:t>Предполагает психологическую защищенность ребенка, обеспечение эмоционального комфорта, создание условий для самореализации.</w:t>
      </w:r>
    </w:p>
    <w:p w:rsidR="003F4148" w:rsidRDefault="003F4148" w:rsidP="003F4148">
      <w:pPr>
        <w:jc w:val="both"/>
        <w:rPr>
          <w:i/>
          <w:iCs/>
        </w:rPr>
      </w:pPr>
      <w:r w:rsidRPr="00C119FE">
        <w:rPr>
          <w:i/>
          <w:iCs/>
        </w:rPr>
        <w:t>б) Культурно ориентированные принципы</w:t>
      </w:r>
    </w:p>
    <w:p w:rsidR="00DF3792" w:rsidRPr="000E3A7C" w:rsidRDefault="003F4148" w:rsidP="003F4148">
      <w:pPr>
        <w:jc w:val="both"/>
        <w:rPr>
          <w:b/>
          <w:iCs/>
        </w:rPr>
      </w:pPr>
      <w:r w:rsidRPr="000E3A7C">
        <w:rPr>
          <w:b/>
          <w:iCs/>
        </w:rPr>
        <w:t xml:space="preserve">Принцип </w:t>
      </w:r>
      <w:proofErr w:type="spellStart"/>
      <w:r w:rsidRPr="000E3A7C">
        <w:rPr>
          <w:b/>
          <w:iCs/>
        </w:rPr>
        <w:t>природосоответствия</w:t>
      </w:r>
      <w:proofErr w:type="spellEnd"/>
      <w:r w:rsidRPr="000E3A7C">
        <w:rPr>
          <w:b/>
          <w:iCs/>
        </w:rPr>
        <w:t xml:space="preserve"> и индивидуализации </w:t>
      </w:r>
    </w:p>
    <w:p w:rsidR="003F4148" w:rsidRPr="00DF3792" w:rsidRDefault="003F4148" w:rsidP="003F4148">
      <w:pPr>
        <w:jc w:val="both"/>
        <w:rPr>
          <w:iCs/>
        </w:rPr>
      </w:pPr>
      <w:proofErr w:type="gramStart"/>
      <w:r w:rsidRPr="00DF3792">
        <w:rPr>
          <w:iCs/>
        </w:rPr>
        <w:t>имеет в виду учёт возрастных и индивидуальных особенностей детей, учёт развития способностей, интересов (признание уникальности и неповторимости каждого, уважение его достоинства, доверие к нему</w:t>
      </w:r>
      <w:proofErr w:type="gramEnd"/>
    </w:p>
    <w:p w:rsidR="00DF3792" w:rsidRPr="000E3A7C" w:rsidRDefault="003F4148" w:rsidP="003F4148">
      <w:pPr>
        <w:jc w:val="both"/>
      </w:pPr>
      <w:r w:rsidRPr="000E3A7C">
        <w:rPr>
          <w:b/>
        </w:rPr>
        <w:t>Принцип целостности содержания образования</w:t>
      </w:r>
      <w:r w:rsidRPr="000E3A7C">
        <w:t xml:space="preserve"> </w:t>
      </w:r>
    </w:p>
    <w:p w:rsidR="003F4148" w:rsidRDefault="003F4148" w:rsidP="003F4148">
      <w:pPr>
        <w:jc w:val="both"/>
      </w:pPr>
      <w:r w:rsidRPr="00C119FE">
        <w:t>Представление дошкольника о предметном и социальном мире должно быть единым и целостным.</w:t>
      </w:r>
    </w:p>
    <w:p w:rsidR="003F4148" w:rsidRPr="000E3A7C" w:rsidRDefault="003F4148" w:rsidP="003F4148">
      <w:pPr>
        <w:jc w:val="both"/>
        <w:rPr>
          <w:b/>
        </w:rPr>
      </w:pPr>
      <w:r w:rsidRPr="000E3A7C">
        <w:rPr>
          <w:b/>
        </w:rPr>
        <w:t>Принцип оздоровительной направленности (</w:t>
      </w:r>
      <w:r w:rsidRPr="000E3A7C">
        <w:t>не навреди</w:t>
      </w:r>
      <w:r w:rsidRPr="000E3A7C">
        <w:rPr>
          <w:b/>
        </w:rPr>
        <w:t>)</w:t>
      </w:r>
    </w:p>
    <w:p w:rsidR="00DF3792" w:rsidRPr="000E3A7C" w:rsidRDefault="003F4148" w:rsidP="003F4148">
      <w:pPr>
        <w:jc w:val="both"/>
      </w:pPr>
      <w:r w:rsidRPr="000E3A7C">
        <w:rPr>
          <w:b/>
        </w:rPr>
        <w:t>Принцип смыслового отношения к миру</w:t>
      </w:r>
    </w:p>
    <w:p w:rsidR="003F4148" w:rsidRDefault="003F4148" w:rsidP="003F4148">
      <w:pPr>
        <w:jc w:val="both"/>
        <w:rPr>
          <w:i/>
          <w:iCs/>
        </w:rPr>
      </w:pPr>
      <w:r w:rsidRPr="00C119FE">
        <w:t xml:space="preserve"> Образ мира для ребенка – это не абстрактное, холодное знание о нем. Это </w:t>
      </w:r>
      <w:proofErr w:type="gramStart"/>
      <w:r w:rsidRPr="00C119FE">
        <w:t>не знания</w:t>
      </w:r>
      <w:proofErr w:type="gramEnd"/>
      <w:r w:rsidRPr="00C119FE">
        <w:t xml:space="preserve"> </w:t>
      </w:r>
      <w:r w:rsidRPr="00C119FE">
        <w:rPr>
          <w:i/>
          <w:iCs/>
        </w:rPr>
        <w:t>для меня:</w:t>
      </w:r>
      <w:r w:rsidRPr="00C119FE">
        <w:t xml:space="preserve"> это мои знания. Это не </w:t>
      </w:r>
      <w:r w:rsidRPr="00C119FE">
        <w:rPr>
          <w:i/>
          <w:iCs/>
        </w:rPr>
        <w:t>мир вокруг меня:</w:t>
      </w:r>
      <w:r w:rsidRPr="00C119FE">
        <w:t xml:space="preserve"> это мир, </w:t>
      </w:r>
      <w:r w:rsidRPr="00C119FE">
        <w:rPr>
          <w:i/>
          <w:iCs/>
        </w:rPr>
        <w:t>частью которого я являюсь и который так или иначе переживаю и осмысляю для себя.</w:t>
      </w:r>
    </w:p>
    <w:p w:rsidR="003F4148" w:rsidRPr="000E3A7C" w:rsidRDefault="003F4148" w:rsidP="003F4148">
      <w:pPr>
        <w:jc w:val="both"/>
        <w:rPr>
          <w:b/>
          <w:iCs/>
        </w:rPr>
      </w:pPr>
      <w:r w:rsidRPr="000E3A7C">
        <w:rPr>
          <w:b/>
          <w:iCs/>
        </w:rPr>
        <w:t>Принцип развития психики в деятельности, с опорой на ведущую деятельность</w:t>
      </w:r>
    </w:p>
    <w:p w:rsidR="00DF3792" w:rsidRPr="000E3A7C" w:rsidRDefault="005847BF" w:rsidP="003F4148">
      <w:pPr>
        <w:jc w:val="both"/>
        <w:rPr>
          <w:b/>
        </w:rPr>
      </w:pPr>
      <w:r w:rsidRPr="000E3A7C">
        <w:rPr>
          <w:b/>
        </w:rPr>
        <w:t>Принцип систематичности</w:t>
      </w:r>
    </w:p>
    <w:p w:rsidR="003F4148" w:rsidRDefault="003F4148" w:rsidP="003F4148">
      <w:pPr>
        <w:jc w:val="both"/>
      </w:pPr>
      <w:r w:rsidRPr="00C119FE">
        <w:t xml:space="preserve"> Предполагает наличие единых линий развития и воспитания.</w:t>
      </w:r>
    </w:p>
    <w:p w:rsidR="003F4148" w:rsidRPr="00C119FE" w:rsidRDefault="003F4148" w:rsidP="003F4148">
      <w:pPr>
        <w:jc w:val="both"/>
        <w:rPr>
          <w:i/>
          <w:iCs/>
        </w:rPr>
      </w:pPr>
      <w:r w:rsidRPr="00C119FE">
        <w:rPr>
          <w:i/>
          <w:iCs/>
        </w:rPr>
        <w:t xml:space="preserve">в) </w:t>
      </w:r>
      <w:proofErr w:type="spellStart"/>
      <w:r w:rsidRPr="00C119FE">
        <w:rPr>
          <w:i/>
          <w:iCs/>
        </w:rPr>
        <w:t>Деятельностно</w:t>
      </w:r>
      <w:proofErr w:type="spellEnd"/>
      <w:r w:rsidR="0038506C">
        <w:rPr>
          <w:i/>
          <w:iCs/>
        </w:rPr>
        <w:t>-</w:t>
      </w:r>
      <w:r w:rsidRPr="00C119FE">
        <w:rPr>
          <w:i/>
          <w:iCs/>
        </w:rPr>
        <w:t>ориентированные принципы</w:t>
      </w:r>
    </w:p>
    <w:p w:rsidR="00DF3792" w:rsidRPr="000E3A7C" w:rsidRDefault="003F4148" w:rsidP="003F4148">
      <w:pPr>
        <w:jc w:val="both"/>
      </w:pPr>
      <w:r w:rsidRPr="000E3A7C">
        <w:rPr>
          <w:b/>
        </w:rPr>
        <w:lastRenderedPageBreak/>
        <w:t>Принцип обучения деятельности</w:t>
      </w:r>
    </w:p>
    <w:p w:rsidR="003F4148" w:rsidRPr="00C119FE" w:rsidRDefault="003F4148" w:rsidP="003F4148">
      <w:pPr>
        <w:jc w:val="both"/>
      </w:pPr>
      <w:r w:rsidRPr="00C119FE">
        <w:t>Главное –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 Необходимо, чтобы творческий характер приобрели специфические детские виды деятельности – конструирование, рисование, лепка. Используемые в процессе обучения игровые моменты, радость познания и открытия нового формируют у детей познавательную мотивацию, а преодоление возникающих в процессе учения интеллектуальных и личностных трудностей развивает волевую сферу.</w:t>
      </w:r>
    </w:p>
    <w:p w:rsidR="00DF3792" w:rsidRPr="000E3A7C" w:rsidRDefault="003F4148" w:rsidP="003F4148">
      <w:pPr>
        <w:jc w:val="both"/>
      </w:pPr>
      <w:r w:rsidRPr="000E3A7C">
        <w:rPr>
          <w:b/>
        </w:rPr>
        <w:t>Принцип опоры на предшествующее (спонтанное) развитие</w:t>
      </w:r>
      <w:r w:rsidRPr="000E3A7C">
        <w:t xml:space="preserve"> </w:t>
      </w:r>
    </w:p>
    <w:p w:rsidR="003F4148" w:rsidRPr="00C119FE" w:rsidRDefault="003F4148" w:rsidP="003F4148">
      <w:pPr>
        <w:jc w:val="both"/>
      </w:pPr>
      <w:r w:rsidRPr="00C119FE">
        <w:t>Не нужно делать вид, что того, что уже сложилось в голове ребенка до нашего появления, нет, а следует опираться на предшествующее спонтанное (или, по крайней мере, прямо не управляемое), самостоятельное, «житейское» развитие.</w:t>
      </w:r>
    </w:p>
    <w:p w:rsidR="00DF3792" w:rsidRPr="000E3A7C" w:rsidRDefault="003F4148" w:rsidP="003F4148">
      <w:pPr>
        <w:jc w:val="both"/>
      </w:pPr>
      <w:r w:rsidRPr="000E3A7C">
        <w:rPr>
          <w:b/>
        </w:rPr>
        <w:t>Креативный принцип</w:t>
      </w:r>
      <w:r w:rsidRPr="000E3A7C">
        <w:t xml:space="preserve"> </w:t>
      </w:r>
    </w:p>
    <w:p w:rsidR="003F4148" w:rsidRPr="00C119FE" w:rsidRDefault="003F4148" w:rsidP="003F4148">
      <w:pPr>
        <w:jc w:val="both"/>
      </w:pPr>
      <w:r w:rsidRPr="00C119FE">
        <w:t xml:space="preserve">В соответствии со сказанным ранее необходимо </w:t>
      </w:r>
      <w:r w:rsidRPr="00C119FE">
        <w:rPr>
          <w:i/>
          <w:iCs/>
        </w:rPr>
        <w:t>учить творчеству</w:t>
      </w:r>
      <w:r w:rsidRPr="00C119FE">
        <w:t>, т.е.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3F4148" w:rsidRPr="00C119FE" w:rsidRDefault="003F4148" w:rsidP="003F4148">
      <w:pPr>
        <w:jc w:val="both"/>
      </w:pPr>
    </w:p>
    <w:p w:rsidR="003F4148" w:rsidRPr="00C20ED5" w:rsidRDefault="003F4148" w:rsidP="00391D8F">
      <w:pPr>
        <w:pStyle w:val="a3"/>
        <w:numPr>
          <w:ilvl w:val="1"/>
          <w:numId w:val="3"/>
        </w:numPr>
        <w:ind w:left="0" w:firstLine="0"/>
        <w:jc w:val="both"/>
        <w:rPr>
          <w:b/>
          <w:i/>
          <w:sz w:val="28"/>
          <w:szCs w:val="28"/>
        </w:rPr>
      </w:pPr>
      <w:r w:rsidRPr="00C20ED5">
        <w:rPr>
          <w:b/>
          <w:i/>
          <w:sz w:val="28"/>
          <w:szCs w:val="28"/>
        </w:rPr>
        <w:t>Планируемые результаты освоения программы «</w:t>
      </w:r>
      <w:r w:rsidR="00DF3792">
        <w:rPr>
          <w:b/>
          <w:i/>
          <w:sz w:val="28"/>
          <w:szCs w:val="28"/>
        </w:rPr>
        <w:t>Я сам</w:t>
      </w:r>
      <w:r w:rsidRPr="00C20ED5">
        <w:rPr>
          <w:b/>
          <w:i/>
          <w:sz w:val="28"/>
          <w:szCs w:val="28"/>
        </w:rPr>
        <w:t>»:</w:t>
      </w:r>
    </w:p>
    <w:p w:rsidR="003F4148" w:rsidRPr="00B25783" w:rsidRDefault="003F4148" w:rsidP="00391D8F">
      <w:pPr>
        <w:pStyle w:val="a3"/>
        <w:numPr>
          <w:ilvl w:val="0"/>
          <w:numId w:val="4"/>
        </w:numPr>
        <w:jc w:val="both"/>
        <w:rPr>
          <w:i/>
        </w:rPr>
      </w:pPr>
      <w:r w:rsidRPr="00B25783">
        <w:rPr>
          <w:i/>
        </w:rPr>
        <w:t>Развитие основных психических процессов (восприятие, внимание, память, воображение, наглядно-образное и логическое мышление); развитие мелкой моторики руки; развитие творческого потенциала ребёнка;</w:t>
      </w:r>
    </w:p>
    <w:p w:rsidR="003F4148" w:rsidRPr="00C119FE" w:rsidRDefault="003F4148" w:rsidP="00391D8F">
      <w:pPr>
        <w:pStyle w:val="a3"/>
        <w:numPr>
          <w:ilvl w:val="0"/>
          <w:numId w:val="4"/>
        </w:numPr>
        <w:jc w:val="both"/>
      </w:pPr>
      <w:r w:rsidRPr="00C119FE">
        <w:t>максимальное раскрытие  индивидуального возрастного потенциала ребенка, гармоничное развитие его личностных качеств, осознание ребёнком самого себя, своих возможностей и индивидуальных особенностей, умение общаться и сотрудничать с взрослыми и сверстниками, готовность к школьному обучению.</w:t>
      </w:r>
    </w:p>
    <w:p w:rsidR="003F4148" w:rsidRPr="00C119FE" w:rsidRDefault="003F4148" w:rsidP="00391D8F">
      <w:pPr>
        <w:pStyle w:val="a3"/>
        <w:numPr>
          <w:ilvl w:val="0"/>
          <w:numId w:val="4"/>
        </w:numPr>
        <w:jc w:val="both"/>
      </w:pPr>
      <w:r w:rsidRPr="00B25783">
        <w:rPr>
          <w:i/>
        </w:rPr>
        <w:t>Определение психологической готовности ребёнка к школе</w:t>
      </w:r>
      <w:r>
        <w:t xml:space="preserve">. </w:t>
      </w:r>
      <w:r w:rsidRPr="00C119FE">
        <w:t>Выработка рекомендаций для родителей.</w:t>
      </w:r>
    </w:p>
    <w:p w:rsidR="003F4148" w:rsidRPr="00C119FE" w:rsidRDefault="003F4148" w:rsidP="003F4148">
      <w:pPr>
        <w:jc w:val="both"/>
      </w:pPr>
    </w:p>
    <w:p w:rsidR="003F4148" w:rsidRPr="00D14955" w:rsidRDefault="003F4148" w:rsidP="00391D8F">
      <w:pPr>
        <w:pStyle w:val="a3"/>
        <w:numPr>
          <w:ilvl w:val="1"/>
          <w:numId w:val="3"/>
        </w:numPr>
        <w:tabs>
          <w:tab w:val="left" w:pos="426"/>
        </w:tabs>
        <w:ind w:left="142" w:firstLine="0"/>
        <w:jc w:val="both"/>
        <w:rPr>
          <w:b/>
          <w:i/>
          <w:sz w:val="28"/>
          <w:szCs w:val="28"/>
        </w:rPr>
      </w:pPr>
      <w:r w:rsidRPr="00D14955">
        <w:rPr>
          <w:b/>
          <w:i/>
          <w:sz w:val="28"/>
          <w:szCs w:val="28"/>
        </w:rPr>
        <w:tab/>
        <w:t>Технологии.</w:t>
      </w:r>
    </w:p>
    <w:p w:rsidR="003F4148" w:rsidRPr="00C119FE" w:rsidRDefault="003F4148" w:rsidP="003F4148">
      <w:pPr>
        <w:jc w:val="both"/>
      </w:pPr>
      <w:r w:rsidRPr="00C119FE">
        <w:t xml:space="preserve">Для достижения данных результатов применяются следующие </w:t>
      </w:r>
      <w:r w:rsidRPr="00C119FE">
        <w:rPr>
          <w:b/>
          <w:i/>
        </w:rPr>
        <w:t>технологии</w:t>
      </w:r>
      <w:r w:rsidRPr="00C119FE">
        <w:t>:</w:t>
      </w:r>
    </w:p>
    <w:p w:rsidR="003F4148" w:rsidRPr="00B25783" w:rsidRDefault="003F4148" w:rsidP="003F4148">
      <w:pPr>
        <w:jc w:val="both"/>
        <w:rPr>
          <w:u w:val="single"/>
        </w:rPr>
      </w:pPr>
      <w:r w:rsidRPr="00C119FE">
        <w:rPr>
          <w:b/>
        </w:rPr>
        <w:t>Технология проблемного диалога</w:t>
      </w:r>
      <w:r w:rsidRPr="00C119FE">
        <w:t xml:space="preserve"> (разработана Мельниковой Е.Л.) </w:t>
      </w:r>
      <w:r w:rsidRPr="00C119FE">
        <w:rPr>
          <w:rFonts w:eastAsia="Calibri"/>
        </w:rPr>
        <w:t xml:space="preserve">Детям не только сообщаются готовые знания, но и организуется такая их деятельность, в процессе которой они сами делают «открытия», узнают что-то новое и используют полученные знания и умения для решения жизненных задач. Такой подход позволяет обеспечить преемственность между дошкольным этапом и начальной </w:t>
      </w:r>
      <w:r w:rsidRPr="00C119FE">
        <w:t>школой,</w:t>
      </w:r>
      <w:r w:rsidRPr="00C119FE">
        <w:rPr>
          <w:rFonts w:eastAsia="Calibri"/>
        </w:rPr>
        <w:t xml:space="preserve"> как на уровне содержания, так и на уровне технологии.</w:t>
      </w:r>
      <w:r w:rsidRPr="00C119FE">
        <w:t xml:space="preserve"> </w:t>
      </w:r>
      <w:r w:rsidRPr="00B25783">
        <w:rPr>
          <w:u w:val="single"/>
        </w:rPr>
        <w:t xml:space="preserve">Технология проблемного диалога обеспечивает достижение установленных результатов и является эффективным средством реализации ФГОС. </w:t>
      </w:r>
    </w:p>
    <w:p w:rsidR="003F4148" w:rsidRPr="00B25783" w:rsidRDefault="003F4148" w:rsidP="003F4148">
      <w:pPr>
        <w:jc w:val="both"/>
        <w:rPr>
          <w:bCs/>
          <w:i/>
        </w:rPr>
      </w:pPr>
      <w:r w:rsidRPr="00C119FE">
        <w:rPr>
          <w:b/>
          <w:bCs/>
        </w:rPr>
        <w:t xml:space="preserve">Технология индивидуально-дифференцированного </w:t>
      </w:r>
      <w:r w:rsidR="0009391E">
        <w:rPr>
          <w:b/>
          <w:bCs/>
        </w:rPr>
        <w:t xml:space="preserve">развития </w:t>
      </w:r>
      <w:r w:rsidRPr="00C119FE">
        <w:rPr>
          <w:bCs/>
        </w:rPr>
        <w:t>направлена на преодоление индивидуальных недостат</w:t>
      </w:r>
      <w:r>
        <w:rPr>
          <w:bCs/>
        </w:rPr>
        <w:t>ков в процессе усвоения</w:t>
      </w:r>
      <w:r w:rsidR="001B6308" w:rsidRPr="000E3A7C">
        <w:rPr>
          <w:bCs/>
        </w:rPr>
        <w:t xml:space="preserve"> предлагаемого</w:t>
      </w:r>
      <w:r w:rsidRPr="00B25783">
        <w:rPr>
          <w:bCs/>
          <w:i/>
        </w:rPr>
        <w:t xml:space="preserve"> </w:t>
      </w:r>
      <w:r w:rsidRPr="00C119FE">
        <w:rPr>
          <w:bCs/>
        </w:rPr>
        <w:t xml:space="preserve"> материала, развития мышления</w:t>
      </w:r>
      <w:r w:rsidRPr="00C119FE">
        <w:t xml:space="preserve">, </w:t>
      </w:r>
      <w:r w:rsidRPr="00C119FE">
        <w:rPr>
          <w:bCs/>
        </w:rPr>
        <w:t xml:space="preserve">повышение адекватной самооценки </w:t>
      </w:r>
      <w:r w:rsidRPr="000E3A7C">
        <w:rPr>
          <w:bCs/>
        </w:rPr>
        <w:t>воспитанников.</w:t>
      </w:r>
    </w:p>
    <w:p w:rsidR="003F4148" w:rsidRPr="00C119FE" w:rsidRDefault="003F4148" w:rsidP="003F4148">
      <w:pPr>
        <w:jc w:val="both"/>
      </w:pPr>
      <w:r w:rsidRPr="00C119FE">
        <w:rPr>
          <w:b/>
          <w:bCs/>
        </w:rPr>
        <w:t>Игровая технология.</w:t>
      </w:r>
      <w:r w:rsidRPr="00C119FE">
        <w:rPr>
          <w:bCs/>
        </w:rPr>
        <w:t xml:space="preserve"> </w:t>
      </w:r>
      <w:r w:rsidRPr="00C119FE">
        <w:rPr>
          <w:rFonts w:eastAsia="Calibri"/>
          <w:bCs/>
        </w:rPr>
        <w:t xml:space="preserve">Ведущим типом деятельности старших дошкольников является игра. Поэтому </w:t>
      </w:r>
      <w:r w:rsidRPr="000E3A7C">
        <w:rPr>
          <w:rFonts w:eastAsia="Calibri"/>
          <w:bCs/>
        </w:rPr>
        <w:t>игровые технологии</w:t>
      </w:r>
      <w:r w:rsidRPr="00C119FE">
        <w:rPr>
          <w:rFonts w:eastAsia="Calibri"/>
          <w:bCs/>
        </w:rPr>
        <w:t xml:space="preserve"> исп</w:t>
      </w:r>
      <w:r w:rsidR="001B6308">
        <w:rPr>
          <w:rFonts w:eastAsia="Calibri"/>
          <w:bCs/>
        </w:rPr>
        <w:t>ользуются на всех этапах занятий</w:t>
      </w:r>
      <w:r w:rsidRPr="00C119FE">
        <w:rPr>
          <w:rFonts w:eastAsia="Calibri"/>
          <w:bCs/>
        </w:rPr>
        <w:t xml:space="preserve">. Предполагается использовать следующие виды игр: </w:t>
      </w:r>
      <w:proofErr w:type="gramStart"/>
      <w:r w:rsidRPr="00C119FE">
        <w:rPr>
          <w:rFonts w:eastAsia="Calibri"/>
          <w:bCs/>
        </w:rPr>
        <w:t>сюжетно-ролевая</w:t>
      </w:r>
      <w:proofErr w:type="gramEnd"/>
      <w:r w:rsidRPr="00C119FE">
        <w:rPr>
          <w:rFonts w:eastAsia="Calibri"/>
          <w:bCs/>
        </w:rPr>
        <w:t>, дидактическая, строительно-</w:t>
      </w:r>
      <w:r w:rsidRPr="00C119FE">
        <w:rPr>
          <w:rFonts w:eastAsia="Calibri"/>
          <w:bCs/>
        </w:rPr>
        <w:lastRenderedPageBreak/>
        <w:t>конструктивная, театрализованная, режиссёрская, игровой эксперимент.</w:t>
      </w:r>
      <w:r w:rsidRPr="00C119FE">
        <w:rPr>
          <w:bCs/>
        </w:rPr>
        <w:t xml:space="preserve"> Игровая форма в образовательном процессе создаётся при помощи игровых приёмов и ситуаций, выступающих как средство побуждения стимулирования к деятельности. Способствует р</w:t>
      </w:r>
      <w:r w:rsidRPr="00C119FE">
        <w:t xml:space="preserve">азвитию творческих способностей, сотрудничества с другими </w:t>
      </w:r>
      <w:r w:rsidRPr="00B25783">
        <w:rPr>
          <w:i/>
        </w:rPr>
        <w:t>детьми.</w:t>
      </w:r>
      <w:r w:rsidRPr="00C119FE">
        <w:t xml:space="preserve"> Приучает к коллективным действиям, принятию решений, учит руководить и подчиняться, стимулирует практические навыки, развивает воображение.</w:t>
      </w:r>
    </w:p>
    <w:p w:rsidR="003F4148" w:rsidRPr="00B25783" w:rsidRDefault="003F4148" w:rsidP="003F4148">
      <w:pPr>
        <w:jc w:val="both"/>
        <w:rPr>
          <w:b/>
          <w:i/>
          <w:u w:val="single"/>
        </w:rPr>
      </w:pPr>
      <w:r w:rsidRPr="00C119FE">
        <w:rPr>
          <w:rFonts w:eastAsia="Times New Roman"/>
          <w:b/>
        </w:rPr>
        <w:t xml:space="preserve">Элементы </w:t>
      </w:r>
      <w:proofErr w:type="spellStart"/>
      <w:r w:rsidRPr="00C119FE">
        <w:rPr>
          <w:rFonts w:eastAsia="Times New Roman"/>
          <w:b/>
        </w:rPr>
        <w:t>здоровьесберегающей</w:t>
      </w:r>
      <w:proofErr w:type="spellEnd"/>
      <w:r w:rsidRPr="00C119FE">
        <w:rPr>
          <w:rFonts w:eastAsia="Times New Roman"/>
          <w:b/>
        </w:rPr>
        <w:t xml:space="preserve"> технологии. </w:t>
      </w:r>
      <w:r w:rsidRPr="00C119FE">
        <w:rPr>
          <w:rFonts w:eastAsia="Times New Roman"/>
        </w:rPr>
        <w:t>Являются необходимым условием с</w:t>
      </w:r>
      <w:r w:rsidRPr="00C119FE">
        <w:t xml:space="preserve">нижения утомляемости и перегрузки </w:t>
      </w:r>
      <w:r w:rsidRPr="000E3A7C">
        <w:t>дошкольников</w:t>
      </w:r>
    </w:p>
    <w:p w:rsidR="003F4148" w:rsidRPr="00C119FE" w:rsidRDefault="003F4148" w:rsidP="003F4148">
      <w:pPr>
        <w:jc w:val="both"/>
      </w:pPr>
      <w:r w:rsidRPr="00C119FE">
        <w:rPr>
          <w:b/>
          <w:bCs/>
        </w:rPr>
        <w:t>Технология интерактивного обучения.</w:t>
      </w:r>
      <w:r w:rsidRPr="00C119FE">
        <w:rPr>
          <w:bCs/>
        </w:rPr>
        <w:t xml:space="preserve"> </w:t>
      </w:r>
      <w:r w:rsidRPr="00C119FE">
        <w:t xml:space="preserve">Активизирует творческий потенциал </w:t>
      </w:r>
      <w:r w:rsidRPr="000E3A7C">
        <w:t>детей дошкольного возраста;</w:t>
      </w:r>
      <w:r w:rsidRPr="00C119FE">
        <w:t xml:space="preserve"> способствует развитию речи,  повышению</w:t>
      </w:r>
      <w:r w:rsidR="001B6308">
        <w:t xml:space="preserve"> интереса  к данной деятельности; </w:t>
      </w:r>
      <w:r w:rsidRPr="00C119FE">
        <w:t xml:space="preserve">умения пользоваться информацией, выбирать из нее </w:t>
      </w:r>
      <w:proofErr w:type="gramStart"/>
      <w:r w:rsidRPr="00C119FE">
        <w:t>необходимое</w:t>
      </w:r>
      <w:proofErr w:type="gramEnd"/>
      <w:r w:rsidRPr="00C119FE">
        <w:t xml:space="preserve"> для принятия решения, работать со всеми видами информации и т.д.</w:t>
      </w:r>
    </w:p>
    <w:p w:rsidR="003F4148" w:rsidRPr="00C119FE" w:rsidRDefault="003F4148" w:rsidP="003F4148">
      <w:pPr>
        <w:jc w:val="both"/>
      </w:pPr>
    </w:p>
    <w:p w:rsidR="003F4148" w:rsidRPr="00D14955" w:rsidRDefault="003F4148" w:rsidP="00391D8F">
      <w:pPr>
        <w:pStyle w:val="a3"/>
        <w:numPr>
          <w:ilvl w:val="1"/>
          <w:numId w:val="3"/>
        </w:numPr>
        <w:ind w:left="0" w:firstLine="0"/>
        <w:jc w:val="both"/>
        <w:rPr>
          <w:b/>
          <w:i/>
          <w:sz w:val="28"/>
          <w:szCs w:val="28"/>
        </w:rPr>
      </w:pPr>
      <w:r w:rsidRPr="00D14955">
        <w:rPr>
          <w:b/>
          <w:i/>
          <w:sz w:val="28"/>
          <w:szCs w:val="28"/>
        </w:rPr>
        <w:t>Система оценки достижения планируемых результатов освоения программы «</w:t>
      </w:r>
      <w:r w:rsidR="00DF3792">
        <w:rPr>
          <w:b/>
          <w:i/>
          <w:sz w:val="28"/>
          <w:szCs w:val="28"/>
        </w:rPr>
        <w:t>Я сам</w:t>
      </w:r>
      <w:r w:rsidRPr="00D14955">
        <w:rPr>
          <w:b/>
          <w:i/>
          <w:sz w:val="28"/>
          <w:szCs w:val="28"/>
        </w:rPr>
        <w:t xml:space="preserve">».                                                                        </w:t>
      </w:r>
    </w:p>
    <w:p w:rsidR="003F4148" w:rsidRPr="00193EDF" w:rsidRDefault="003F4148" w:rsidP="003F4148">
      <w:pPr>
        <w:jc w:val="both"/>
        <w:rPr>
          <w:b/>
          <w:i/>
        </w:rPr>
      </w:pPr>
      <w:r w:rsidRPr="000E3A7C">
        <w:t>В период</w:t>
      </w:r>
      <w:r w:rsidR="00923339" w:rsidRPr="000E3A7C">
        <w:t xml:space="preserve"> </w:t>
      </w:r>
      <w:r w:rsidR="00231AE8" w:rsidRPr="000E3A7C">
        <w:t xml:space="preserve">освоения данной программы </w:t>
      </w:r>
      <w:r w:rsidRPr="00C119FE">
        <w:t xml:space="preserve">исключается система балльного (отметочного) оценивания. Допускается лишь словесная объяснительная оценка. Для отслеживания уровня </w:t>
      </w:r>
      <w:r w:rsidR="00923339">
        <w:t xml:space="preserve">развития основных психических процессов </w:t>
      </w:r>
      <w:r w:rsidRPr="00C119FE">
        <w:t>используются:</w:t>
      </w:r>
    </w:p>
    <w:p w:rsidR="003F4148" w:rsidRDefault="00BA274B" w:rsidP="00391D8F">
      <w:pPr>
        <w:pStyle w:val="a3"/>
        <w:numPr>
          <w:ilvl w:val="0"/>
          <w:numId w:val="5"/>
        </w:numPr>
        <w:jc w:val="both"/>
      </w:pPr>
      <w:r>
        <w:t>наблюдение</w:t>
      </w:r>
      <w:r w:rsidR="003F4148" w:rsidRPr="00C119FE">
        <w:t>;</w:t>
      </w:r>
    </w:p>
    <w:p w:rsidR="00BA274B" w:rsidRDefault="00BA274B" w:rsidP="00391D8F">
      <w:pPr>
        <w:pStyle w:val="a3"/>
        <w:numPr>
          <w:ilvl w:val="0"/>
          <w:numId w:val="5"/>
        </w:numPr>
        <w:jc w:val="both"/>
      </w:pPr>
      <w:r>
        <w:t>проблемная (диагностическая) ситуация;</w:t>
      </w:r>
    </w:p>
    <w:p w:rsidR="00BA274B" w:rsidRDefault="00BA274B" w:rsidP="00391D8F">
      <w:pPr>
        <w:pStyle w:val="a3"/>
        <w:numPr>
          <w:ilvl w:val="0"/>
          <w:numId w:val="5"/>
        </w:numPr>
        <w:jc w:val="both"/>
      </w:pPr>
      <w:r>
        <w:t>беседа</w:t>
      </w:r>
    </w:p>
    <w:p w:rsidR="00BA274B" w:rsidRDefault="00BA274B" w:rsidP="00BA274B">
      <w:pPr>
        <w:ind w:left="360"/>
        <w:jc w:val="both"/>
      </w:pPr>
      <w:r>
        <w:t xml:space="preserve"> Формы проведения диагностики:</w:t>
      </w:r>
    </w:p>
    <w:p w:rsidR="00BA274B" w:rsidRDefault="00BA274B" w:rsidP="00BA274B">
      <w:pPr>
        <w:ind w:left="360"/>
        <w:jc w:val="both"/>
      </w:pPr>
      <w:r>
        <w:t>индивидуальная;</w:t>
      </w:r>
    </w:p>
    <w:p w:rsidR="00BA274B" w:rsidRDefault="00BA274B" w:rsidP="00BA274B">
      <w:pPr>
        <w:ind w:left="360"/>
        <w:jc w:val="both"/>
      </w:pPr>
      <w:r>
        <w:t>подгрупповая;</w:t>
      </w:r>
    </w:p>
    <w:p w:rsidR="003F4148" w:rsidRPr="00C119FE" w:rsidRDefault="00BA274B" w:rsidP="00BA274B">
      <w:pPr>
        <w:ind w:left="360"/>
        <w:jc w:val="both"/>
        <w:rPr>
          <w:i/>
          <w:iCs/>
        </w:rPr>
      </w:pPr>
      <w:r>
        <w:t>групповая</w:t>
      </w:r>
    </w:p>
    <w:p w:rsidR="003F4148" w:rsidRPr="00C119FE" w:rsidRDefault="003F4148" w:rsidP="003F4148">
      <w:pPr>
        <w:jc w:val="both"/>
      </w:pPr>
      <w:r w:rsidRPr="00C119FE">
        <w:t xml:space="preserve">Основным направлением системы оценивания является обучение детей осуществлять самоконтроль: сравнивать свою работу с образцом, находить ошибки и  устанавливать их причины, самому вносить исправления. Осуществление информативной и регулируемой обратной связи с </w:t>
      </w:r>
      <w:r w:rsidRPr="000E3A7C">
        <w:t>детьми</w:t>
      </w:r>
      <w:r>
        <w:t xml:space="preserve"> </w:t>
      </w:r>
      <w:r w:rsidRPr="00C119FE">
        <w:t xml:space="preserve">должно быть ориентировано на успех, содействовать становлению и развитию самооценки. Оценивание должно быть направлено на эффективное </w:t>
      </w:r>
      <w:r w:rsidR="00923339">
        <w:t>развитие</w:t>
      </w:r>
      <w:r w:rsidRPr="00C119FE">
        <w:t xml:space="preserve"> ребенка. </w:t>
      </w:r>
    </w:p>
    <w:p w:rsidR="003F4148" w:rsidRDefault="00BA274B" w:rsidP="003F4148">
      <w:pPr>
        <w:jc w:val="both"/>
      </w:pPr>
      <w:r>
        <w:t xml:space="preserve">   Оценка педагогического процесса связана с уровнем овладения каждым ребёнком необходимыми навыками и умениями по</w:t>
      </w:r>
      <w:r w:rsidR="00DC7E09">
        <w:t xml:space="preserve"> развивающим блокам</w:t>
      </w:r>
      <w:r>
        <w:t>:</w:t>
      </w:r>
    </w:p>
    <w:p w:rsidR="00BA274B" w:rsidRDefault="00BA274B" w:rsidP="003F4148">
      <w:pPr>
        <w:jc w:val="both"/>
      </w:pPr>
      <w:r>
        <w:t>1балл – ребёнок не может выполнить все параметры оценки, помощь взрослого не принимает;</w:t>
      </w:r>
    </w:p>
    <w:p w:rsidR="00BA274B" w:rsidRDefault="00BA274B" w:rsidP="003F4148">
      <w:pPr>
        <w:jc w:val="both"/>
      </w:pPr>
      <w:r>
        <w:t>2 балла – ребёнок с помощью взрослого выполняет некоторые параметры оценки;</w:t>
      </w:r>
    </w:p>
    <w:p w:rsidR="00BA274B" w:rsidRDefault="00BA274B" w:rsidP="003F4148">
      <w:pPr>
        <w:jc w:val="both"/>
      </w:pPr>
      <w:r>
        <w:t>3 балла – ребёнок выполняет все параметры оценки с частичной помощью взрослого;</w:t>
      </w:r>
    </w:p>
    <w:p w:rsidR="00BA274B" w:rsidRDefault="00BA274B" w:rsidP="003F4148">
      <w:pPr>
        <w:jc w:val="both"/>
      </w:pPr>
      <w:r>
        <w:t>4 балла – ребёнок выполняет самостоятельно и с частичной помощью взрослого все параметры оценки;</w:t>
      </w:r>
    </w:p>
    <w:p w:rsidR="00BA274B" w:rsidRDefault="00BA274B" w:rsidP="003F4148">
      <w:pPr>
        <w:jc w:val="both"/>
      </w:pPr>
      <w:r>
        <w:t>5 баллов – ребёнок выполняет все параметры оценки самостоятельно</w:t>
      </w:r>
      <w:r w:rsidR="007904FF">
        <w:t>.</w:t>
      </w:r>
    </w:p>
    <w:p w:rsidR="007904FF" w:rsidRDefault="007904FF" w:rsidP="003F4148">
      <w:pPr>
        <w:jc w:val="both"/>
      </w:pPr>
      <w:r>
        <w:t>Таблицы педагогической диагностики заполняются дважды – в начале и в конце курса для проведения сравнительного анализа.</w:t>
      </w:r>
    </w:p>
    <w:p w:rsidR="007904FF" w:rsidRDefault="007904FF" w:rsidP="003F4148">
      <w:pPr>
        <w:jc w:val="both"/>
      </w:pPr>
      <w:r>
        <w:t>Технология работы  включает в себя 2 этапа</w:t>
      </w:r>
    </w:p>
    <w:p w:rsidR="007904FF" w:rsidRDefault="007904FF" w:rsidP="003F4148">
      <w:pPr>
        <w:jc w:val="both"/>
      </w:pPr>
      <w:r w:rsidRPr="000E3A7C">
        <w:rPr>
          <w:b/>
        </w:rPr>
        <w:lastRenderedPageBreak/>
        <w:t>Этап 1.</w:t>
      </w:r>
      <w:r>
        <w:t xml:space="preserve"> Напротив фамилии и имени каждого ребёнка проставляются баллы в каждой ячейке указанного параметра, </w:t>
      </w:r>
      <w:proofErr w:type="gramStart"/>
      <w:r>
        <w:t>по</w:t>
      </w:r>
      <w:proofErr w:type="gramEnd"/>
      <w:r>
        <w:t xml:space="preserve"> </w:t>
      </w:r>
      <w:proofErr w:type="gramStart"/>
      <w:r>
        <w:t>котором</w:t>
      </w:r>
      <w:proofErr w:type="gramEnd"/>
      <w:r>
        <w:t xml:space="preserve"> затем считается итоговый показатель по каждому ребёнку</w:t>
      </w:r>
      <w:r w:rsidR="00FC2E9A">
        <w:t xml:space="preserve"> </w:t>
      </w:r>
      <w:r>
        <w:t>(среднее значение: все баллы сложить по строке и разделить на количество параметров, округлять до десятых долей).</w:t>
      </w:r>
    </w:p>
    <w:p w:rsidR="007904FF" w:rsidRDefault="007904FF" w:rsidP="003F4148">
      <w:pPr>
        <w:jc w:val="both"/>
      </w:pPr>
      <w:r w:rsidRPr="000E3A7C">
        <w:rPr>
          <w:b/>
        </w:rPr>
        <w:t>Этап 2.</w:t>
      </w:r>
      <w:r>
        <w:t xml:space="preserve"> Когда все дети прошли диагностику, подсчитывается </w:t>
      </w:r>
      <w:r w:rsidR="00FC2E9A">
        <w:t>итоговый показатель по группе (</w:t>
      </w:r>
      <w:r>
        <w:t xml:space="preserve">среднее значение: все баллы сложить по столбцу и разделить на количество параметров, округлять до десятых долей) Этот показатель необходим  для анализа </w:t>
      </w:r>
      <w:proofErr w:type="spellStart"/>
      <w:r>
        <w:t>общегрупповых</w:t>
      </w:r>
      <w:proofErr w:type="spellEnd"/>
      <w:r>
        <w:t xml:space="preserve"> результатов освоения программы курса.</w:t>
      </w:r>
    </w:p>
    <w:p w:rsidR="007904FF" w:rsidRDefault="007904FF" w:rsidP="003F4148">
      <w:pPr>
        <w:jc w:val="both"/>
      </w:pPr>
      <w:r>
        <w:t xml:space="preserve">    Такая система мониторинга позволяет выделить в группе детей с проблемами в развитии, а значит, своевременно разрабатывать индивидуальные </w:t>
      </w:r>
      <w:r w:rsidR="00DC7E09">
        <w:t xml:space="preserve">развивающие </w:t>
      </w:r>
      <w:r w:rsidR="002319FB">
        <w:t xml:space="preserve">маршруты. Нормативными вариантами развития можно считать средние значения по каждому ребёнку или </w:t>
      </w:r>
      <w:proofErr w:type="spellStart"/>
      <w:r w:rsidR="002319FB">
        <w:t>общегрупповому</w:t>
      </w:r>
      <w:proofErr w:type="spellEnd"/>
      <w:r w:rsidR="002319FB">
        <w:t xml:space="preserve"> параметру развития более 3,8. Эти же параметры в интервале средних значений от 2,3 до 3,7 можно считать показателями проблем в развитии ребёнка социального и/или органического генеза. Средние значения менее 2,2 будут свидетельствовать о выраженном несоответствии развития ребёнка возрасту.</w:t>
      </w:r>
    </w:p>
    <w:p w:rsidR="002319FB" w:rsidRDefault="002319FB" w:rsidP="003F4148">
      <w:pPr>
        <w:jc w:val="both"/>
      </w:pPr>
    </w:p>
    <w:p w:rsidR="002319FB" w:rsidRDefault="000E482B" w:rsidP="003F4148">
      <w:pPr>
        <w:jc w:val="both"/>
        <w:rPr>
          <w:b/>
        </w:rPr>
      </w:pPr>
      <w:r w:rsidRPr="000E482B">
        <w:rPr>
          <w:b/>
        </w:rPr>
        <w:t>Образовательный блок</w:t>
      </w:r>
      <w:r>
        <w:rPr>
          <w:b/>
        </w:rPr>
        <w:t xml:space="preserve"> «Познание»</w:t>
      </w:r>
    </w:p>
    <w:tbl>
      <w:tblPr>
        <w:tblW w:w="963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
        <w:gridCol w:w="1026"/>
        <w:gridCol w:w="739"/>
        <w:gridCol w:w="579"/>
        <w:gridCol w:w="739"/>
        <w:gridCol w:w="673"/>
        <w:gridCol w:w="739"/>
        <w:gridCol w:w="712"/>
        <w:gridCol w:w="779"/>
        <w:gridCol w:w="628"/>
        <w:gridCol w:w="739"/>
        <w:gridCol w:w="715"/>
        <w:gridCol w:w="739"/>
        <w:gridCol w:w="502"/>
      </w:tblGrid>
      <w:tr w:rsidR="0058164B" w:rsidTr="00685827">
        <w:trPr>
          <w:trHeight w:val="378"/>
        </w:trPr>
        <w:tc>
          <w:tcPr>
            <w:tcW w:w="236" w:type="dxa"/>
            <w:vMerge w:val="restart"/>
          </w:tcPr>
          <w:p w:rsidR="000E482B" w:rsidRDefault="000E482B" w:rsidP="000E482B">
            <w:pPr>
              <w:ind w:left="-13"/>
              <w:jc w:val="both"/>
              <w:rPr>
                <w:b/>
              </w:rPr>
            </w:pPr>
          </w:p>
        </w:tc>
        <w:tc>
          <w:tcPr>
            <w:tcW w:w="1050" w:type="dxa"/>
            <w:vMerge w:val="restart"/>
          </w:tcPr>
          <w:p w:rsidR="000E482B" w:rsidRPr="000E482B" w:rsidRDefault="000E482B" w:rsidP="000E482B">
            <w:pPr>
              <w:ind w:left="-13"/>
              <w:jc w:val="both"/>
              <w:rPr>
                <w:sz w:val="20"/>
                <w:szCs w:val="20"/>
              </w:rPr>
            </w:pPr>
            <w:r w:rsidRPr="000E482B">
              <w:rPr>
                <w:sz w:val="20"/>
                <w:szCs w:val="20"/>
              </w:rPr>
              <w:t>ФИ ребёнка</w:t>
            </w:r>
          </w:p>
        </w:tc>
        <w:tc>
          <w:tcPr>
            <w:tcW w:w="1323" w:type="dxa"/>
            <w:gridSpan w:val="2"/>
          </w:tcPr>
          <w:p w:rsidR="000E482B" w:rsidRPr="000E482B" w:rsidRDefault="000E482B" w:rsidP="000E482B">
            <w:pPr>
              <w:ind w:left="-13"/>
              <w:jc w:val="both"/>
              <w:rPr>
                <w:sz w:val="16"/>
                <w:szCs w:val="16"/>
              </w:rPr>
            </w:pPr>
            <w:proofErr w:type="gramStart"/>
            <w:r w:rsidRPr="000E482B">
              <w:rPr>
                <w:sz w:val="16"/>
                <w:szCs w:val="16"/>
              </w:rPr>
              <w:t>Способен</w:t>
            </w:r>
            <w:proofErr w:type="gramEnd"/>
            <w:r w:rsidRPr="000E482B">
              <w:rPr>
                <w:sz w:val="16"/>
                <w:szCs w:val="16"/>
              </w:rPr>
              <w:t xml:space="preserve"> конструировать по собственному замы</w:t>
            </w:r>
            <w:r>
              <w:rPr>
                <w:sz w:val="16"/>
                <w:szCs w:val="16"/>
              </w:rPr>
              <w:t>с</w:t>
            </w:r>
            <w:r w:rsidRPr="000E482B">
              <w:rPr>
                <w:sz w:val="16"/>
                <w:szCs w:val="16"/>
              </w:rPr>
              <w:t xml:space="preserve">лу. </w:t>
            </w:r>
            <w:proofErr w:type="gramStart"/>
            <w:r>
              <w:rPr>
                <w:sz w:val="16"/>
                <w:szCs w:val="16"/>
              </w:rPr>
              <w:t>Способен</w:t>
            </w:r>
            <w:proofErr w:type="gramEnd"/>
            <w:r>
              <w:rPr>
                <w:sz w:val="16"/>
                <w:szCs w:val="16"/>
              </w:rPr>
              <w:t xml:space="preserve"> использовать простые схематические изображения для решения несложных задач. Строить по схеме</w:t>
            </w:r>
          </w:p>
        </w:tc>
        <w:tc>
          <w:tcPr>
            <w:tcW w:w="1421" w:type="dxa"/>
            <w:gridSpan w:val="2"/>
          </w:tcPr>
          <w:p w:rsidR="000E482B" w:rsidRPr="000E482B" w:rsidRDefault="000E482B" w:rsidP="000E482B">
            <w:pPr>
              <w:ind w:left="-13"/>
              <w:jc w:val="both"/>
              <w:rPr>
                <w:sz w:val="16"/>
                <w:szCs w:val="16"/>
              </w:rPr>
            </w:pPr>
            <w:r w:rsidRPr="000E482B">
              <w:rPr>
                <w:sz w:val="16"/>
                <w:szCs w:val="16"/>
              </w:rPr>
              <w:t>Создаё</w:t>
            </w:r>
            <w:r w:rsidR="0058164B">
              <w:rPr>
                <w:sz w:val="16"/>
                <w:szCs w:val="16"/>
              </w:rPr>
              <w:t>т индивидуальные и коллективные композиции</w:t>
            </w:r>
          </w:p>
        </w:tc>
        <w:tc>
          <w:tcPr>
            <w:tcW w:w="1466" w:type="dxa"/>
            <w:gridSpan w:val="2"/>
          </w:tcPr>
          <w:p w:rsidR="000E482B" w:rsidRPr="000E482B" w:rsidRDefault="0058164B" w:rsidP="000E482B">
            <w:pPr>
              <w:ind w:left="-13"/>
              <w:jc w:val="both"/>
              <w:rPr>
                <w:sz w:val="16"/>
                <w:szCs w:val="16"/>
              </w:rPr>
            </w:pPr>
            <w:r>
              <w:rPr>
                <w:sz w:val="16"/>
                <w:szCs w:val="16"/>
              </w:rPr>
              <w:t>Может связанно и последовательно рассказать сказку, может выучить небольшое стихотворение. Драматизирует небольшие сказки. Составляет по образцу рассказы по сюжетным картинкам.</w:t>
            </w:r>
          </w:p>
        </w:tc>
        <w:tc>
          <w:tcPr>
            <w:tcW w:w="1439" w:type="dxa"/>
            <w:gridSpan w:val="2"/>
          </w:tcPr>
          <w:p w:rsidR="000E482B" w:rsidRPr="000E482B" w:rsidRDefault="0058164B" w:rsidP="000E482B">
            <w:pPr>
              <w:ind w:left="-13"/>
              <w:jc w:val="both"/>
              <w:rPr>
                <w:sz w:val="16"/>
                <w:szCs w:val="16"/>
              </w:rPr>
            </w:pPr>
            <w:r>
              <w:rPr>
                <w:sz w:val="16"/>
                <w:szCs w:val="16"/>
              </w:rPr>
              <w:t>Поддерживает беседу, высказывает свою точку зрения.</w:t>
            </w:r>
          </w:p>
        </w:tc>
        <w:tc>
          <w:tcPr>
            <w:tcW w:w="1456" w:type="dxa"/>
            <w:gridSpan w:val="2"/>
          </w:tcPr>
          <w:p w:rsidR="000E482B" w:rsidRPr="000E482B" w:rsidRDefault="0058164B" w:rsidP="000E482B">
            <w:pPr>
              <w:ind w:left="-13"/>
              <w:jc w:val="both"/>
              <w:rPr>
                <w:sz w:val="16"/>
                <w:szCs w:val="16"/>
              </w:rPr>
            </w:pPr>
            <w:r>
              <w:rPr>
                <w:sz w:val="16"/>
                <w:szCs w:val="16"/>
              </w:rPr>
              <w:t>Использует в устной речи все части речи, подбирает к существительным прилагательные, умеет подбирать синонимы</w:t>
            </w:r>
          </w:p>
        </w:tc>
        <w:tc>
          <w:tcPr>
            <w:tcW w:w="1241" w:type="dxa"/>
            <w:gridSpan w:val="2"/>
          </w:tcPr>
          <w:p w:rsidR="000E482B" w:rsidRPr="000E482B" w:rsidRDefault="0058164B" w:rsidP="000E482B">
            <w:pPr>
              <w:ind w:left="-13"/>
              <w:jc w:val="both"/>
              <w:rPr>
                <w:sz w:val="16"/>
                <w:szCs w:val="16"/>
              </w:rPr>
            </w:pPr>
            <w:r>
              <w:rPr>
                <w:sz w:val="16"/>
                <w:szCs w:val="16"/>
              </w:rPr>
              <w:t>Итоговый показатель по каждому ребёнку</w:t>
            </w:r>
          </w:p>
        </w:tc>
      </w:tr>
      <w:tr w:rsidR="0058164B" w:rsidTr="00685827">
        <w:trPr>
          <w:trHeight w:val="378"/>
        </w:trPr>
        <w:tc>
          <w:tcPr>
            <w:tcW w:w="236" w:type="dxa"/>
            <w:vMerge/>
          </w:tcPr>
          <w:p w:rsidR="0058164B" w:rsidRDefault="0058164B" w:rsidP="000E482B">
            <w:pPr>
              <w:ind w:left="-13"/>
              <w:jc w:val="both"/>
              <w:rPr>
                <w:b/>
              </w:rPr>
            </w:pPr>
          </w:p>
        </w:tc>
        <w:tc>
          <w:tcPr>
            <w:tcW w:w="1050" w:type="dxa"/>
            <w:vMerge/>
          </w:tcPr>
          <w:p w:rsidR="0058164B" w:rsidRPr="000E482B" w:rsidRDefault="0058164B" w:rsidP="000E482B">
            <w:pPr>
              <w:ind w:left="-13"/>
              <w:jc w:val="both"/>
              <w:rPr>
                <w:sz w:val="20"/>
                <w:szCs w:val="20"/>
              </w:rPr>
            </w:pPr>
          </w:p>
        </w:tc>
        <w:tc>
          <w:tcPr>
            <w:tcW w:w="739" w:type="dxa"/>
          </w:tcPr>
          <w:p w:rsidR="0058164B" w:rsidRPr="0058164B" w:rsidRDefault="0058164B" w:rsidP="000E482B">
            <w:pPr>
              <w:ind w:left="-13"/>
              <w:jc w:val="both"/>
              <w:rPr>
                <w:sz w:val="16"/>
                <w:szCs w:val="16"/>
              </w:rPr>
            </w:pPr>
            <w:r w:rsidRPr="0058164B">
              <w:rPr>
                <w:sz w:val="16"/>
                <w:szCs w:val="16"/>
              </w:rPr>
              <w:t>октябрь</w:t>
            </w:r>
          </w:p>
        </w:tc>
        <w:tc>
          <w:tcPr>
            <w:tcW w:w="584" w:type="dxa"/>
          </w:tcPr>
          <w:p w:rsidR="0058164B" w:rsidRPr="0058164B" w:rsidRDefault="0058164B" w:rsidP="000E482B">
            <w:pPr>
              <w:ind w:left="-13"/>
              <w:jc w:val="both"/>
              <w:rPr>
                <w:sz w:val="16"/>
                <w:szCs w:val="16"/>
              </w:rPr>
            </w:pPr>
            <w:r w:rsidRPr="0058164B">
              <w:rPr>
                <w:sz w:val="16"/>
                <w:szCs w:val="16"/>
              </w:rPr>
              <w:t>май</w:t>
            </w:r>
          </w:p>
        </w:tc>
        <w:tc>
          <w:tcPr>
            <w:tcW w:w="739" w:type="dxa"/>
          </w:tcPr>
          <w:p w:rsidR="0058164B" w:rsidRPr="0058164B" w:rsidRDefault="0058164B" w:rsidP="004A488A">
            <w:pPr>
              <w:ind w:left="-13"/>
              <w:jc w:val="both"/>
              <w:rPr>
                <w:sz w:val="16"/>
                <w:szCs w:val="16"/>
              </w:rPr>
            </w:pPr>
            <w:r w:rsidRPr="0058164B">
              <w:rPr>
                <w:sz w:val="16"/>
                <w:szCs w:val="16"/>
              </w:rPr>
              <w:t>октябрь</w:t>
            </w:r>
          </w:p>
        </w:tc>
        <w:tc>
          <w:tcPr>
            <w:tcW w:w="682" w:type="dxa"/>
          </w:tcPr>
          <w:p w:rsidR="0058164B" w:rsidRPr="0058164B" w:rsidRDefault="0058164B" w:rsidP="004A488A">
            <w:pPr>
              <w:ind w:left="-13"/>
              <w:jc w:val="both"/>
              <w:rPr>
                <w:sz w:val="16"/>
                <w:szCs w:val="16"/>
              </w:rPr>
            </w:pPr>
            <w:r w:rsidRPr="0058164B">
              <w:rPr>
                <w:sz w:val="16"/>
                <w:szCs w:val="16"/>
              </w:rPr>
              <w:t>май</w:t>
            </w:r>
          </w:p>
        </w:tc>
        <w:tc>
          <w:tcPr>
            <w:tcW w:w="739" w:type="dxa"/>
          </w:tcPr>
          <w:p w:rsidR="0058164B" w:rsidRPr="0058164B" w:rsidRDefault="0058164B" w:rsidP="004A488A">
            <w:pPr>
              <w:ind w:left="-13"/>
              <w:jc w:val="both"/>
              <w:rPr>
                <w:sz w:val="16"/>
                <w:szCs w:val="16"/>
              </w:rPr>
            </w:pPr>
            <w:r w:rsidRPr="0058164B">
              <w:rPr>
                <w:sz w:val="16"/>
                <w:szCs w:val="16"/>
              </w:rPr>
              <w:t>октябрь</w:t>
            </w:r>
          </w:p>
        </w:tc>
        <w:tc>
          <w:tcPr>
            <w:tcW w:w="727" w:type="dxa"/>
          </w:tcPr>
          <w:p w:rsidR="0058164B" w:rsidRPr="0058164B" w:rsidRDefault="0058164B" w:rsidP="004A488A">
            <w:pPr>
              <w:ind w:left="-13"/>
              <w:jc w:val="both"/>
              <w:rPr>
                <w:sz w:val="16"/>
                <w:szCs w:val="16"/>
              </w:rPr>
            </w:pPr>
            <w:r w:rsidRPr="0058164B">
              <w:rPr>
                <w:sz w:val="16"/>
                <w:szCs w:val="16"/>
              </w:rPr>
              <w:t>май</w:t>
            </w:r>
          </w:p>
        </w:tc>
        <w:tc>
          <w:tcPr>
            <w:tcW w:w="785" w:type="dxa"/>
          </w:tcPr>
          <w:p w:rsidR="0058164B" w:rsidRPr="0058164B" w:rsidRDefault="0058164B" w:rsidP="004A488A">
            <w:pPr>
              <w:ind w:left="-13"/>
              <w:jc w:val="both"/>
              <w:rPr>
                <w:sz w:val="16"/>
                <w:szCs w:val="16"/>
              </w:rPr>
            </w:pPr>
            <w:r w:rsidRPr="0058164B">
              <w:rPr>
                <w:sz w:val="16"/>
                <w:szCs w:val="16"/>
              </w:rPr>
              <w:t>октябрь</w:t>
            </w:r>
          </w:p>
        </w:tc>
        <w:tc>
          <w:tcPr>
            <w:tcW w:w="654" w:type="dxa"/>
          </w:tcPr>
          <w:p w:rsidR="0058164B" w:rsidRPr="0058164B" w:rsidRDefault="0058164B" w:rsidP="004A488A">
            <w:pPr>
              <w:ind w:left="-13"/>
              <w:jc w:val="both"/>
              <w:rPr>
                <w:sz w:val="16"/>
                <w:szCs w:val="16"/>
              </w:rPr>
            </w:pPr>
            <w:r w:rsidRPr="0058164B">
              <w:rPr>
                <w:sz w:val="16"/>
                <w:szCs w:val="16"/>
              </w:rPr>
              <w:t>май</w:t>
            </w:r>
          </w:p>
        </w:tc>
        <w:tc>
          <w:tcPr>
            <w:tcW w:w="739" w:type="dxa"/>
          </w:tcPr>
          <w:p w:rsidR="0058164B" w:rsidRPr="0058164B" w:rsidRDefault="0058164B" w:rsidP="004A488A">
            <w:pPr>
              <w:ind w:left="-13"/>
              <w:jc w:val="both"/>
              <w:rPr>
                <w:sz w:val="16"/>
                <w:szCs w:val="16"/>
              </w:rPr>
            </w:pPr>
            <w:r w:rsidRPr="0058164B">
              <w:rPr>
                <w:sz w:val="16"/>
                <w:szCs w:val="16"/>
              </w:rPr>
              <w:t>октябрь</w:t>
            </w:r>
          </w:p>
        </w:tc>
        <w:tc>
          <w:tcPr>
            <w:tcW w:w="717" w:type="dxa"/>
          </w:tcPr>
          <w:p w:rsidR="0058164B" w:rsidRPr="0058164B" w:rsidRDefault="0058164B" w:rsidP="004A488A">
            <w:pPr>
              <w:ind w:left="-13"/>
              <w:jc w:val="both"/>
              <w:rPr>
                <w:sz w:val="16"/>
                <w:szCs w:val="16"/>
              </w:rPr>
            </w:pPr>
            <w:r w:rsidRPr="0058164B">
              <w:rPr>
                <w:sz w:val="16"/>
                <w:szCs w:val="16"/>
              </w:rPr>
              <w:t>май</w:t>
            </w:r>
          </w:p>
        </w:tc>
        <w:tc>
          <w:tcPr>
            <w:tcW w:w="739" w:type="dxa"/>
          </w:tcPr>
          <w:p w:rsidR="0058164B" w:rsidRPr="0058164B" w:rsidRDefault="0058164B" w:rsidP="004A488A">
            <w:pPr>
              <w:ind w:left="-13"/>
              <w:jc w:val="both"/>
              <w:rPr>
                <w:sz w:val="16"/>
                <w:szCs w:val="16"/>
              </w:rPr>
            </w:pPr>
            <w:r w:rsidRPr="0058164B">
              <w:rPr>
                <w:sz w:val="16"/>
                <w:szCs w:val="16"/>
              </w:rPr>
              <w:t>октябрь</w:t>
            </w:r>
          </w:p>
        </w:tc>
        <w:tc>
          <w:tcPr>
            <w:tcW w:w="502" w:type="dxa"/>
          </w:tcPr>
          <w:p w:rsidR="0058164B" w:rsidRPr="0058164B" w:rsidRDefault="0058164B" w:rsidP="004A488A">
            <w:pPr>
              <w:ind w:left="-13"/>
              <w:jc w:val="both"/>
              <w:rPr>
                <w:sz w:val="16"/>
                <w:szCs w:val="16"/>
              </w:rPr>
            </w:pPr>
            <w:r w:rsidRPr="0058164B">
              <w:rPr>
                <w:sz w:val="16"/>
                <w:szCs w:val="16"/>
              </w:rPr>
              <w:t>Май</w:t>
            </w:r>
          </w:p>
        </w:tc>
      </w:tr>
      <w:tr w:rsidR="0058164B" w:rsidTr="00685827">
        <w:trPr>
          <w:trHeight w:val="378"/>
        </w:trPr>
        <w:tc>
          <w:tcPr>
            <w:tcW w:w="236" w:type="dxa"/>
          </w:tcPr>
          <w:p w:rsidR="0058164B" w:rsidRDefault="000E3A7C" w:rsidP="000E482B">
            <w:pPr>
              <w:ind w:left="-13"/>
              <w:jc w:val="both"/>
              <w:rPr>
                <w:b/>
              </w:rPr>
            </w:pPr>
            <w:r>
              <w:rPr>
                <w:b/>
              </w:rPr>
              <w:t>1</w:t>
            </w:r>
          </w:p>
        </w:tc>
        <w:tc>
          <w:tcPr>
            <w:tcW w:w="1050" w:type="dxa"/>
          </w:tcPr>
          <w:p w:rsidR="0058164B" w:rsidRPr="000E482B" w:rsidRDefault="0058164B" w:rsidP="000E482B">
            <w:pPr>
              <w:ind w:left="-13"/>
              <w:jc w:val="both"/>
              <w:rPr>
                <w:sz w:val="20"/>
                <w:szCs w:val="20"/>
              </w:rPr>
            </w:pPr>
          </w:p>
        </w:tc>
        <w:tc>
          <w:tcPr>
            <w:tcW w:w="739" w:type="dxa"/>
          </w:tcPr>
          <w:p w:rsidR="0058164B" w:rsidRPr="0058164B" w:rsidRDefault="0058164B" w:rsidP="000E482B">
            <w:pPr>
              <w:ind w:left="-13"/>
              <w:jc w:val="both"/>
              <w:rPr>
                <w:sz w:val="16"/>
                <w:szCs w:val="16"/>
              </w:rPr>
            </w:pPr>
          </w:p>
        </w:tc>
        <w:tc>
          <w:tcPr>
            <w:tcW w:w="584" w:type="dxa"/>
          </w:tcPr>
          <w:p w:rsidR="0058164B" w:rsidRPr="0058164B" w:rsidRDefault="0058164B" w:rsidP="000E482B">
            <w:pPr>
              <w:ind w:left="-13"/>
              <w:jc w:val="both"/>
              <w:rPr>
                <w:sz w:val="16"/>
                <w:szCs w:val="16"/>
              </w:rPr>
            </w:pPr>
          </w:p>
        </w:tc>
        <w:tc>
          <w:tcPr>
            <w:tcW w:w="739" w:type="dxa"/>
          </w:tcPr>
          <w:p w:rsidR="0058164B" w:rsidRPr="0058164B" w:rsidRDefault="0058164B" w:rsidP="004A488A">
            <w:pPr>
              <w:ind w:left="-13"/>
              <w:jc w:val="both"/>
              <w:rPr>
                <w:sz w:val="16"/>
                <w:szCs w:val="16"/>
              </w:rPr>
            </w:pPr>
          </w:p>
        </w:tc>
        <w:tc>
          <w:tcPr>
            <w:tcW w:w="682" w:type="dxa"/>
          </w:tcPr>
          <w:p w:rsidR="0058164B" w:rsidRPr="0058164B" w:rsidRDefault="0058164B" w:rsidP="004A488A">
            <w:pPr>
              <w:ind w:left="-13"/>
              <w:jc w:val="both"/>
              <w:rPr>
                <w:sz w:val="16"/>
                <w:szCs w:val="16"/>
              </w:rPr>
            </w:pPr>
          </w:p>
        </w:tc>
        <w:tc>
          <w:tcPr>
            <w:tcW w:w="739" w:type="dxa"/>
          </w:tcPr>
          <w:p w:rsidR="0058164B" w:rsidRPr="0058164B" w:rsidRDefault="0058164B" w:rsidP="004A488A">
            <w:pPr>
              <w:ind w:left="-13"/>
              <w:jc w:val="both"/>
              <w:rPr>
                <w:sz w:val="16"/>
                <w:szCs w:val="16"/>
              </w:rPr>
            </w:pPr>
          </w:p>
        </w:tc>
        <w:tc>
          <w:tcPr>
            <w:tcW w:w="727" w:type="dxa"/>
          </w:tcPr>
          <w:p w:rsidR="0058164B" w:rsidRPr="0058164B" w:rsidRDefault="0058164B" w:rsidP="004A488A">
            <w:pPr>
              <w:ind w:left="-13"/>
              <w:jc w:val="both"/>
              <w:rPr>
                <w:sz w:val="16"/>
                <w:szCs w:val="16"/>
              </w:rPr>
            </w:pPr>
          </w:p>
        </w:tc>
        <w:tc>
          <w:tcPr>
            <w:tcW w:w="785" w:type="dxa"/>
          </w:tcPr>
          <w:p w:rsidR="0058164B" w:rsidRPr="0058164B" w:rsidRDefault="0058164B" w:rsidP="004A488A">
            <w:pPr>
              <w:ind w:left="-13"/>
              <w:jc w:val="both"/>
              <w:rPr>
                <w:sz w:val="16"/>
                <w:szCs w:val="16"/>
              </w:rPr>
            </w:pPr>
          </w:p>
        </w:tc>
        <w:tc>
          <w:tcPr>
            <w:tcW w:w="654" w:type="dxa"/>
          </w:tcPr>
          <w:p w:rsidR="0058164B" w:rsidRPr="0058164B" w:rsidRDefault="0058164B" w:rsidP="004A488A">
            <w:pPr>
              <w:ind w:left="-13"/>
              <w:jc w:val="both"/>
              <w:rPr>
                <w:sz w:val="16"/>
                <w:szCs w:val="16"/>
              </w:rPr>
            </w:pPr>
          </w:p>
        </w:tc>
        <w:tc>
          <w:tcPr>
            <w:tcW w:w="739" w:type="dxa"/>
          </w:tcPr>
          <w:p w:rsidR="0058164B" w:rsidRPr="0058164B" w:rsidRDefault="0058164B" w:rsidP="004A488A">
            <w:pPr>
              <w:ind w:left="-13"/>
              <w:jc w:val="both"/>
              <w:rPr>
                <w:sz w:val="16"/>
                <w:szCs w:val="16"/>
              </w:rPr>
            </w:pPr>
          </w:p>
        </w:tc>
        <w:tc>
          <w:tcPr>
            <w:tcW w:w="717" w:type="dxa"/>
          </w:tcPr>
          <w:p w:rsidR="0058164B" w:rsidRPr="0058164B" w:rsidRDefault="0058164B" w:rsidP="004A488A">
            <w:pPr>
              <w:ind w:left="-13"/>
              <w:jc w:val="both"/>
              <w:rPr>
                <w:sz w:val="16"/>
                <w:szCs w:val="16"/>
              </w:rPr>
            </w:pPr>
          </w:p>
        </w:tc>
        <w:tc>
          <w:tcPr>
            <w:tcW w:w="739" w:type="dxa"/>
          </w:tcPr>
          <w:p w:rsidR="0058164B" w:rsidRPr="0058164B" w:rsidRDefault="0058164B" w:rsidP="004A488A">
            <w:pPr>
              <w:ind w:left="-13"/>
              <w:jc w:val="both"/>
              <w:rPr>
                <w:sz w:val="16"/>
                <w:szCs w:val="16"/>
              </w:rPr>
            </w:pPr>
          </w:p>
        </w:tc>
        <w:tc>
          <w:tcPr>
            <w:tcW w:w="502" w:type="dxa"/>
          </w:tcPr>
          <w:p w:rsidR="0058164B" w:rsidRPr="0058164B" w:rsidRDefault="0058164B" w:rsidP="004A488A">
            <w:pPr>
              <w:ind w:left="-13"/>
              <w:jc w:val="both"/>
              <w:rPr>
                <w:sz w:val="16"/>
                <w:szCs w:val="16"/>
              </w:rPr>
            </w:pPr>
          </w:p>
        </w:tc>
      </w:tr>
      <w:tr w:rsidR="00685827" w:rsidTr="00685827">
        <w:trPr>
          <w:trHeight w:val="378"/>
        </w:trPr>
        <w:tc>
          <w:tcPr>
            <w:tcW w:w="236" w:type="dxa"/>
          </w:tcPr>
          <w:p w:rsidR="00685827" w:rsidRDefault="000E3A7C" w:rsidP="000E482B">
            <w:pPr>
              <w:ind w:left="-13"/>
              <w:jc w:val="both"/>
              <w:rPr>
                <w:b/>
              </w:rPr>
            </w:pPr>
            <w:r>
              <w:rPr>
                <w:b/>
              </w:rPr>
              <w:t>2</w:t>
            </w:r>
          </w:p>
        </w:tc>
        <w:tc>
          <w:tcPr>
            <w:tcW w:w="1050" w:type="dxa"/>
          </w:tcPr>
          <w:p w:rsidR="00685827" w:rsidRPr="000E482B" w:rsidRDefault="00685827" w:rsidP="000E482B">
            <w:pPr>
              <w:ind w:left="-13"/>
              <w:jc w:val="both"/>
              <w:rPr>
                <w:sz w:val="20"/>
                <w:szCs w:val="20"/>
              </w:rPr>
            </w:pPr>
          </w:p>
        </w:tc>
        <w:tc>
          <w:tcPr>
            <w:tcW w:w="739" w:type="dxa"/>
          </w:tcPr>
          <w:p w:rsidR="00685827" w:rsidRPr="0058164B" w:rsidRDefault="00685827" w:rsidP="000E482B">
            <w:pPr>
              <w:ind w:left="-13"/>
              <w:jc w:val="both"/>
              <w:rPr>
                <w:sz w:val="16"/>
                <w:szCs w:val="16"/>
              </w:rPr>
            </w:pPr>
          </w:p>
        </w:tc>
        <w:tc>
          <w:tcPr>
            <w:tcW w:w="584" w:type="dxa"/>
          </w:tcPr>
          <w:p w:rsidR="00685827" w:rsidRPr="0058164B" w:rsidRDefault="00685827" w:rsidP="000E482B">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682"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727" w:type="dxa"/>
          </w:tcPr>
          <w:p w:rsidR="00685827" w:rsidRPr="0058164B" w:rsidRDefault="00685827" w:rsidP="004A488A">
            <w:pPr>
              <w:ind w:left="-13"/>
              <w:jc w:val="both"/>
              <w:rPr>
                <w:sz w:val="16"/>
                <w:szCs w:val="16"/>
              </w:rPr>
            </w:pPr>
          </w:p>
        </w:tc>
        <w:tc>
          <w:tcPr>
            <w:tcW w:w="785" w:type="dxa"/>
          </w:tcPr>
          <w:p w:rsidR="00685827" w:rsidRPr="0058164B" w:rsidRDefault="00685827" w:rsidP="004A488A">
            <w:pPr>
              <w:ind w:left="-13"/>
              <w:jc w:val="both"/>
              <w:rPr>
                <w:sz w:val="16"/>
                <w:szCs w:val="16"/>
              </w:rPr>
            </w:pPr>
          </w:p>
        </w:tc>
        <w:tc>
          <w:tcPr>
            <w:tcW w:w="654"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717"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02" w:type="dxa"/>
          </w:tcPr>
          <w:p w:rsidR="00685827" w:rsidRPr="0058164B" w:rsidRDefault="00685827" w:rsidP="004A488A">
            <w:pPr>
              <w:ind w:left="-13"/>
              <w:jc w:val="both"/>
              <w:rPr>
                <w:sz w:val="16"/>
                <w:szCs w:val="16"/>
              </w:rPr>
            </w:pPr>
          </w:p>
        </w:tc>
      </w:tr>
      <w:tr w:rsidR="00685827" w:rsidTr="004A488A">
        <w:trPr>
          <w:trHeight w:val="378"/>
        </w:trPr>
        <w:tc>
          <w:tcPr>
            <w:tcW w:w="1286" w:type="dxa"/>
            <w:gridSpan w:val="2"/>
          </w:tcPr>
          <w:p w:rsidR="00685827" w:rsidRPr="00685827" w:rsidRDefault="00685827" w:rsidP="000E482B">
            <w:pPr>
              <w:ind w:left="-13"/>
              <w:jc w:val="both"/>
              <w:rPr>
                <w:sz w:val="16"/>
                <w:szCs w:val="16"/>
              </w:rPr>
            </w:pPr>
            <w:r w:rsidRPr="00685827">
              <w:rPr>
                <w:sz w:val="16"/>
                <w:szCs w:val="16"/>
              </w:rPr>
              <w:t>Итоговый показатель по группе</w:t>
            </w:r>
          </w:p>
        </w:tc>
        <w:tc>
          <w:tcPr>
            <w:tcW w:w="739" w:type="dxa"/>
          </w:tcPr>
          <w:p w:rsidR="00685827" w:rsidRPr="0058164B" w:rsidRDefault="00685827" w:rsidP="000E482B">
            <w:pPr>
              <w:ind w:left="-13"/>
              <w:jc w:val="both"/>
              <w:rPr>
                <w:sz w:val="16"/>
                <w:szCs w:val="16"/>
              </w:rPr>
            </w:pPr>
          </w:p>
        </w:tc>
        <w:tc>
          <w:tcPr>
            <w:tcW w:w="584" w:type="dxa"/>
          </w:tcPr>
          <w:p w:rsidR="00685827" w:rsidRPr="0058164B" w:rsidRDefault="00685827" w:rsidP="000E482B">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682"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727" w:type="dxa"/>
          </w:tcPr>
          <w:p w:rsidR="00685827" w:rsidRPr="0058164B" w:rsidRDefault="00685827" w:rsidP="004A488A">
            <w:pPr>
              <w:ind w:left="-13"/>
              <w:jc w:val="both"/>
              <w:rPr>
                <w:sz w:val="16"/>
                <w:szCs w:val="16"/>
              </w:rPr>
            </w:pPr>
          </w:p>
        </w:tc>
        <w:tc>
          <w:tcPr>
            <w:tcW w:w="785" w:type="dxa"/>
          </w:tcPr>
          <w:p w:rsidR="00685827" w:rsidRPr="0058164B" w:rsidRDefault="00685827" w:rsidP="004A488A">
            <w:pPr>
              <w:ind w:left="-13"/>
              <w:jc w:val="both"/>
              <w:rPr>
                <w:sz w:val="16"/>
                <w:szCs w:val="16"/>
              </w:rPr>
            </w:pPr>
          </w:p>
        </w:tc>
        <w:tc>
          <w:tcPr>
            <w:tcW w:w="654"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717"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02" w:type="dxa"/>
          </w:tcPr>
          <w:p w:rsidR="00685827" w:rsidRPr="0058164B" w:rsidRDefault="00685827" w:rsidP="004A488A">
            <w:pPr>
              <w:ind w:left="-13"/>
              <w:jc w:val="both"/>
              <w:rPr>
                <w:sz w:val="16"/>
                <w:szCs w:val="16"/>
              </w:rPr>
            </w:pPr>
          </w:p>
        </w:tc>
      </w:tr>
    </w:tbl>
    <w:p w:rsidR="0058164B" w:rsidRDefault="0058164B" w:rsidP="0058164B">
      <w:pPr>
        <w:jc w:val="both"/>
        <w:rPr>
          <w:b/>
        </w:rPr>
      </w:pPr>
      <w:r w:rsidRPr="000E482B">
        <w:rPr>
          <w:b/>
        </w:rPr>
        <w:t>Образовательный блок</w:t>
      </w:r>
      <w:r>
        <w:rPr>
          <w:b/>
        </w:rPr>
        <w:t xml:space="preserve"> «Язык символов»</w:t>
      </w:r>
    </w:p>
    <w:tbl>
      <w:tblPr>
        <w:tblW w:w="963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913"/>
        <w:gridCol w:w="739"/>
        <w:gridCol w:w="487"/>
        <w:gridCol w:w="807"/>
        <w:gridCol w:w="636"/>
        <w:gridCol w:w="739"/>
        <w:gridCol w:w="588"/>
        <w:gridCol w:w="749"/>
        <w:gridCol w:w="501"/>
        <w:gridCol w:w="739"/>
        <w:gridCol w:w="547"/>
        <w:gridCol w:w="739"/>
        <w:gridCol w:w="502"/>
      </w:tblGrid>
      <w:tr w:rsidR="0058164B" w:rsidTr="00685827">
        <w:trPr>
          <w:trHeight w:val="378"/>
        </w:trPr>
        <w:tc>
          <w:tcPr>
            <w:tcW w:w="946" w:type="dxa"/>
            <w:vMerge w:val="restart"/>
          </w:tcPr>
          <w:p w:rsidR="0058164B" w:rsidRDefault="0058164B" w:rsidP="004A488A">
            <w:pPr>
              <w:ind w:left="-13"/>
              <w:jc w:val="both"/>
              <w:rPr>
                <w:b/>
              </w:rPr>
            </w:pPr>
          </w:p>
        </w:tc>
        <w:tc>
          <w:tcPr>
            <w:tcW w:w="913" w:type="dxa"/>
            <w:vMerge w:val="restart"/>
          </w:tcPr>
          <w:p w:rsidR="0058164B" w:rsidRPr="000E482B" w:rsidRDefault="0058164B" w:rsidP="004A488A">
            <w:pPr>
              <w:ind w:left="-13"/>
              <w:jc w:val="both"/>
              <w:rPr>
                <w:sz w:val="20"/>
                <w:szCs w:val="20"/>
              </w:rPr>
            </w:pPr>
            <w:r w:rsidRPr="000E482B">
              <w:rPr>
                <w:sz w:val="20"/>
                <w:szCs w:val="20"/>
              </w:rPr>
              <w:t>ФИ ребёнка</w:t>
            </w:r>
          </w:p>
        </w:tc>
        <w:tc>
          <w:tcPr>
            <w:tcW w:w="1226" w:type="dxa"/>
            <w:gridSpan w:val="2"/>
          </w:tcPr>
          <w:p w:rsidR="0058164B" w:rsidRPr="000E482B" w:rsidRDefault="0058164B" w:rsidP="004A488A">
            <w:pPr>
              <w:ind w:left="-13"/>
              <w:jc w:val="both"/>
              <w:rPr>
                <w:sz w:val="16"/>
                <w:szCs w:val="16"/>
              </w:rPr>
            </w:pPr>
            <w:r>
              <w:rPr>
                <w:sz w:val="16"/>
                <w:szCs w:val="16"/>
              </w:rPr>
              <w:t>Определяет место звука в слове, находит слова с заданным звуком.</w:t>
            </w:r>
          </w:p>
        </w:tc>
        <w:tc>
          <w:tcPr>
            <w:tcW w:w="1443" w:type="dxa"/>
            <w:gridSpan w:val="2"/>
          </w:tcPr>
          <w:p w:rsidR="0058164B" w:rsidRPr="000E482B" w:rsidRDefault="0058164B" w:rsidP="0058164B">
            <w:pPr>
              <w:ind w:left="-13"/>
              <w:jc w:val="both"/>
              <w:rPr>
                <w:sz w:val="16"/>
                <w:szCs w:val="16"/>
              </w:rPr>
            </w:pPr>
            <w:r>
              <w:rPr>
                <w:sz w:val="16"/>
                <w:szCs w:val="16"/>
              </w:rPr>
              <w:t xml:space="preserve">Правильно пользуется порядковыми и количественными числительными, уравнивает две группы предметов. </w:t>
            </w:r>
          </w:p>
        </w:tc>
        <w:tc>
          <w:tcPr>
            <w:tcW w:w="1327" w:type="dxa"/>
            <w:gridSpan w:val="2"/>
          </w:tcPr>
          <w:p w:rsidR="0058164B" w:rsidRPr="000E482B" w:rsidRDefault="0058164B" w:rsidP="004A488A">
            <w:pPr>
              <w:ind w:left="-13"/>
              <w:jc w:val="both"/>
              <w:rPr>
                <w:sz w:val="16"/>
                <w:szCs w:val="16"/>
              </w:rPr>
            </w:pPr>
            <w:r>
              <w:rPr>
                <w:sz w:val="16"/>
                <w:szCs w:val="16"/>
              </w:rPr>
              <w:t>Различает круг, квадрат, прямоугольник, треугольник, овал.</w:t>
            </w:r>
          </w:p>
        </w:tc>
        <w:tc>
          <w:tcPr>
            <w:tcW w:w="1250" w:type="dxa"/>
            <w:gridSpan w:val="2"/>
          </w:tcPr>
          <w:p w:rsidR="0058164B" w:rsidRPr="000E482B" w:rsidRDefault="0058164B" w:rsidP="004A488A">
            <w:pPr>
              <w:ind w:left="-13"/>
              <w:jc w:val="both"/>
              <w:rPr>
                <w:sz w:val="16"/>
                <w:szCs w:val="16"/>
              </w:rPr>
            </w:pPr>
            <w:r>
              <w:rPr>
                <w:sz w:val="16"/>
                <w:szCs w:val="16"/>
              </w:rPr>
              <w:t>Соотносит предметы по длине, ширине, высоте. Сравнивает на глаз, проверяет наложением.</w:t>
            </w:r>
          </w:p>
        </w:tc>
        <w:tc>
          <w:tcPr>
            <w:tcW w:w="1286" w:type="dxa"/>
            <w:gridSpan w:val="2"/>
          </w:tcPr>
          <w:p w:rsidR="0058164B" w:rsidRPr="000E482B" w:rsidRDefault="0058164B" w:rsidP="004A488A">
            <w:pPr>
              <w:ind w:left="-13"/>
              <w:jc w:val="both"/>
              <w:rPr>
                <w:sz w:val="16"/>
                <w:szCs w:val="16"/>
              </w:rPr>
            </w:pPr>
            <w:r>
              <w:rPr>
                <w:sz w:val="16"/>
                <w:szCs w:val="16"/>
              </w:rPr>
              <w:t>Ориентируется во времени, называет времена года, дни недели.</w:t>
            </w:r>
          </w:p>
        </w:tc>
        <w:tc>
          <w:tcPr>
            <w:tcW w:w="1241" w:type="dxa"/>
            <w:gridSpan w:val="2"/>
          </w:tcPr>
          <w:p w:rsidR="0058164B" w:rsidRPr="000E482B" w:rsidRDefault="0058164B" w:rsidP="004A488A">
            <w:pPr>
              <w:ind w:left="-13"/>
              <w:jc w:val="both"/>
              <w:rPr>
                <w:sz w:val="16"/>
                <w:szCs w:val="16"/>
              </w:rPr>
            </w:pPr>
            <w:r>
              <w:rPr>
                <w:sz w:val="16"/>
                <w:szCs w:val="16"/>
              </w:rPr>
              <w:t>Итоговый показатель по каждому ребёнку</w:t>
            </w:r>
          </w:p>
        </w:tc>
      </w:tr>
      <w:tr w:rsidR="0058164B" w:rsidTr="00685827">
        <w:trPr>
          <w:trHeight w:val="378"/>
        </w:trPr>
        <w:tc>
          <w:tcPr>
            <w:tcW w:w="946" w:type="dxa"/>
            <w:vMerge/>
          </w:tcPr>
          <w:p w:rsidR="0058164B" w:rsidRDefault="0058164B" w:rsidP="004A488A">
            <w:pPr>
              <w:ind w:left="-13"/>
              <w:jc w:val="both"/>
              <w:rPr>
                <w:b/>
              </w:rPr>
            </w:pPr>
          </w:p>
        </w:tc>
        <w:tc>
          <w:tcPr>
            <w:tcW w:w="913" w:type="dxa"/>
            <w:vMerge/>
          </w:tcPr>
          <w:p w:rsidR="0058164B" w:rsidRPr="000E482B" w:rsidRDefault="0058164B" w:rsidP="004A488A">
            <w:pPr>
              <w:ind w:left="-13"/>
              <w:jc w:val="both"/>
              <w:rPr>
                <w:sz w:val="20"/>
                <w:szCs w:val="20"/>
              </w:rPr>
            </w:pPr>
          </w:p>
        </w:tc>
        <w:tc>
          <w:tcPr>
            <w:tcW w:w="739" w:type="dxa"/>
          </w:tcPr>
          <w:p w:rsidR="0058164B" w:rsidRPr="0058164B" w:rsidRDefault="0058164B" w:rsidP="004A488A">
            <w:pPr>
              <w:ind w:left="-13"/>
              <w:jc w:val="both"/>
              <w:rPr>
                <w:sz w:val="16"/>
                <w:szCs w:val="16"/>
              </w:rPr>
            </w:pPr>
            <w:r w:rsidRPr="0058164B">
              <w:rPr>
                <w:sz w:val="16"/>
                <w:szCs w:val="16"/>
              </w:rPr>
              <w:t>октябрь</w:t>
            </w:r>
          </w:p>
        </w:tc>
        <w:tc>
          <w:tcPr>
            <w:tcW w:w="487" w:type="dxa"/>
          </w:tcPr>
          <w:p w:rsidR="0058164B" w:rsidRPr="0058164B" w:rsidRDefault="0058164B" w:rsidP="004A488A">
            <w:pPr>
              <w:ind w:left="-13"/>
              <w:jc w:val="both"/>
              <w:rPr>
                <w:sz w:val="16"/>
                <w:szCs w:val="16"/>
              </w:rPr>
            </w:pPr>
            <w:r w:rsidRPr="0058164B">
              <w:rPr>
                <w:sz w:val="16"/>
                <w:szCs w:val="16"/>
              </w:rPr>
              <w:t>май</w:t>
            </w:r>
          </w:p>
        </w:tc>
        <w:tc>
          <w:tcPr>
            <w:tcW w:w="807" w:type="dxa"/>
          </w:tcPr>
          <w:p w:rsidR="0058164B" w:rsidRPr="0058164B" w:rsidRDefault="0058164B" w:rsidP="004A488A">
            <w:pPr>
              <w:ind w:left="-13"/>
              <w:jc w:val="both"/>
              <w:rPr>
                <w:sz w:val="16"/>
                <w:szCs w:val="16"/>
              </w:rPr>
            </w:pPr>
            <w:r w:rsidRPr="0058164B">
              <w:rPr>
                <w:sz w:val="16"/>
                <w:szCs w:val="16"/>
              </w:rPr>
              <w:t>октябрь</w:t>
            </w:r>
          </w:p>
        </w:tc>
        <w:tc>
          <w:tcPr>
            <w:tcW w:w="636" w:type="dxa"/>
          </w:tcPr>
          <w:p w:rsidR="0058164B" w:rsidRPr="0058164B" w:rsidRDefault="0058164B" w:rsidP="004A488A">
            <w:pPr>
              <w:ind w:left="-13"/>
              <w:jc w:val="both"/>
              <w:rPr>
                <w:sz w:val="16"/>
                <w:szCs w:val="16"/>
              </w:rPr>
            </w:pPr>
            <w:r w:rsidRPr="0058164B">
              <w:rPr>
                <w:sz w:val="16"/>
                <w:szCs w:val="16"/>
              </w:rPr>
              <w:t>май</w:t>
            </w:r>
          </w:p>
        </w:tc>
        <w:tc>
          <w:tcPr>
            <w:tcW w:w="739" w:type="dxa"/>
          </w:tcPr>
          <w:p w:rsidR="0058164B" w:rsidRPr="0058164B" w:rsidRDefault="0058164B" w:rsidP="004A488A">
            <w:pPr>
              <w:ind w:left="-13"/>
              <w:jc w:val="both"/>
              <w:rPr>
                <w:sz w:val="16"/>
                <w:szCs w:val="16"/>
              </w:rPr>
            </w:pPr>
            <w:r w:rsidRPr="0058164B">
              <w:rPr>
                <w:sz w:val="16"/>
                <w:szCs w:val="16"/>
              </w:rPr>
              <w:t>октябрь</w:t>
            </w:r>
          </w:p>
        </w:tc>
        <w:tc>
          <w:tcPr>
            <w:tcW w:w="588" w:type="dxa"/>
          </w:tcPr>
          <w:p w:rsidR="0058164B" w:rsidRPr="0058164B" w:rsidRDefault="0058164B" w:rsidP="004A488A">
            <w:pPr>
              <w:ind w:left="-13"/>
              <w:jc w:val="both"/>
              <w:rPr>
                <w:sz w:val="16"/>
                <w:szCs w:val="16"/>
              </w:rPr>
            </w:pPr>
            <w:r w:rsidRPr="0058164B">
              <w:rPr>
                <w:sz w:val="16"/>
                <w:szCs w:val="16"/>
              </w:rPr>
              <w:t>май</w:t>
            </w:r>
          </w:p>
        </w:tc>
        <w:tc>
          <w:tcPr>
            <w:tcW w:w="749" w:type="dxa"/>
          </w:tcPr>
          <w:p w:rsidR="0058164B" w:rsidRPr="0058164B" w:rsidRDefault="0058164B" w:rsidP="004A488A">
            <w:pPr>
              <w:ind w:left="-13"/>
              <w:jc w:val="both"/>
              <w:rPr>
                <w:sz w:val="16"/>
                <w:szCs w:val="16"/>
              </w:rPr>
            </w:pPr>
            <w:r w:rsidRPr="0058164B">
              <w:rPr>
                <w:sz w:val="16"/>
                <w:szCs w:val="16"/>
              </w:rPr>
              <w:t>октябрь</w:t>
            </w:r>
          </w:p>
        </w:tc>
        <w:tc>
          <w:tcPr>
            <w:tcW w:w="501" w:type="dxa"/>
          </w:tcPr>
          <w:p w:rsidR="0058164B" w:rsidRPr="0058164B" w:rsidRDefault="0058164B" w:rsidP="004A488A">
            <w:pPr>
              <w:ind w:left="-13"/>
              <w:jc w:val="both"/>
              <w:rPr>
                <w:sz w:val="16"/>
                <w:szCs w:val="16"/>
              </w:rPr>
            </w:pPr>
            <w:r w:rsidRPr="0058164B">
              <w:rPr>
                <w:sz w:val="16"/>
                <w:szCs w:val="16"/>
              </w:rPr>
              <w:t>май</w:t>
            </w:r>
          </w:p>
        </w:tc>
        <w:tc>
          <w:tcPr>
            <w:tcW w:w="739" w:type="dxa"/>
          </w:tcPr>
          <w:p w:rsidR="0058164B" w:rsidRPr="0058164B" w:rsidRDefault="0058164B" w:rsidP="004A488A">
            <w:pPr>
              <w:ind w:left="-13"/>
              <w:jc w:val="both"/>
              <w:rPr>
                <w:sz w:val="16"/>
                <w:szCs w:val="16"/>
              </w:rPr>
            </w:pPr>
            <w:r w:rsidRPr="0058164B">
              <w:rPr>
                <w:sz w:val="16"/>
                <w:szCs w:val="16"/>
              </w:rPr>
              <w:t>октябрь</w:t>
            </w:r>
          </w:p>
        </w:tc>
        <w:tc>
          <w:tcPr>
            <w:tcW w:w="547" w:type="dxa"/>
          </w:tcPr>
          <w:p w:rsidR="0058164B" w:rsidRPr="0058164B" w:rsidRDefault="0058164B" w:rsidP="004A488A">
            <w:pPr>
              <w:ind w:left="-13"/>
              <w:jc w:val="both"/>
              <w:rPr>
                <w:sz w:val="16"/>
                <w:szCs w:val="16"/>
              </w:rPr>
            </w:pPr>
            <w:r w:rsidRPr="0058164B">
              <w:rPr>
                <w:sz w:val="16"/>
                <w:szCs w:val="16"/>
              </w:rPr>
              <w:t>май</w:t>
            </w:r>
          </w:p>
        </w:tc>
        <w:tc>
          <w:tcPr>
            <w:tcW w:w="739" w:type="dxa"/>
          </w:tcPr>
          <w:p w:rsidR="0058164B" w:rsidRPr="0058164B" w:rsidRDefault="0058164B" w:rsidP="004A488A">
            <w:pPr>
              <w:ind w:left="-13"/>
              <w:jc w:val="both"/>
              <w:rPr>
                <w:sz w:val="16"/>
                <w:szCs w:val="16"/>
              </w:rPr>
            </w:pPr>
            <w:r w:rsidRPr="0058164B">
              <w:rPr>
                <w:sz w:val="16"/>
                <w:szCs w:val="16"/>
              </w:rPr>
              <w:t>октябрь</w:t>
            </w:r>
          </w:p>
        </w:tc>
        <w:tc>
          <w:tcPr>
            <w:tcW w:w="502" w:type="dxa"/>
          </w:tcPr>
          <w:p w:rsidR="0058164B" w:rsidRPr="0058164B" w:rsidRDefault="0058164B" w:rsidP="004A488A">
            <w:pPr>
              <w:ind w:left="-13"/>
              <w:jc w:val="both"/>
              <w:rPr>
                <w:sz w:val="16"/>
                <w:szCs w:val="16"/>
              </w:rPr>
            </w:pPr>
            <w:r w:rsidRPr="0058164B">
              <w:rPr>
                <w:sz w:val="16"/>
                <w:szCs w:val="16"/>
              </w:rPr>
              <w:t>Май</w:t>
            </w:r>
          </w:p>
        </w:tc>
      </w:tr>
      <w:tr w:rsidR="00685827" w:rsidTr="00685827">
        <w:trPr>
          <w:trHeight w:val="378"/>
        </w:trPr>
        <w:tc>
          <w:tcPr>
            <w:tcW w:w="946" w:type="dxa"/>
          </w:tcPr>
          <w:p w:rsidR="00685827" w:rsidRDefault="000E3A7C" w:rsidP="004A488A">
            <w:pPr>
              <w:ind w:left="-13"/>
              <w:jc w:val="both"/>
              <w:rPr>
                <w:b/>
              </w:rPr>
            </w:pPr>
            <w:r>
              <w:rPr>
                <w:b/>
              </w:rPr>
              <w:t>1</w:t>
            </w:r>
          </w:p>
        </w:tc>
        <w:tc>
          <w:tcPr>
            <w:tcW w:w="913" w:type="dxa"/>
          </w:tcPr>
          <w:p w:rsidR="00685827" w:rsidRPr="000E482B" w:rsidRDefault="00685827" w:rsidP="004A488A">
            <w:pPr>
              <w:ind w:left="-13"/>
              <w:jc w:val="both"/>
              <w:rPr>
                <w:sz w:val="20"/>
                <w:szCs w:val="20"/>
              </w:rPr>
            </w:pPr>
          </w:p>
        </w:tc>
        <w:tc>
          <w:tcPr>
            <w:tcW w:w="739" w:type="dxa"/>
          </w:tcPr>
          <w:p w:rsidR="00685827" w:rsidRPr="0058164B" w:rsidRDefault="00685827" w:rsidP="004A488A">
            <w:pPr>
              <w:ind w:left="-13"/>
              <w:jc w:val="both"/>
              <w:rPr>
                <w:sz w:val="16"/>
                <w:szCs w:val="16"/>
              </w:rPr>
            </w:pPr>
          </w:p>
        </w:tc>
        <w:tc>
          <w:tcPr>
            <w:tcW w:w="487" w:type="dxa"/>
          </w:tcPr>
          <w:p w:rsidR="00685827" w:rsidRPr="0058164B" w:rsidRDefault="00685827" w:rsidP="004A488A">
            <w:pPr>
              <w:ind w:left="-13"/>
              <w:jc w:val="both"/>
              <w:rPr>
                <w:sz w:val="16"/>
                <w:szCs w:val="16"/>
              </w:rPr>
            </w:pPr>
          </w:p>
        </w:tc>
        <w:tc>
          <w:tcPr>
            <w:tcW w:w="807" w:type="dxa"/>
          </w:tcPr>
          <w:p w:rsidR="00685827" w:rsidRPr="0058164B" w:rsidRDefault="00685827" w:rsidP="004A488A">
            <w:pPr>
              <w:ind w:left="-13"/>
              <w:jc w:val="both"/>
              <w:rPr>
                <w:sz w:val="16"/>
                <w:szCs w:val="16"/>
              </w:rPr>
            </w:pPr>
          </w:p>
        </w:tc>
        <w:tc>
          <w:tcPr>
            <w:tcW w:w="636"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88" w:type="dxa"/>
          </w:tcPr>
          <w:p w:rsidR="00685827" w:rsidRPr="0058164B" w:rsidRDefault="00685827" w:rsidP="004A488A">
            <w:pPr>
              <w:ind w:left="-13"/>
              <w:jc w:val="both"/>
              <w:rPr>
                <w:sz w:val="16"/>
                <w:szCs w:val="16"/>
              </w:rPr>
            </w:pPr>
          </w:p>
        </w:tc>
        <w:tc>
          <w:tcPr>
            <w:tcW w:w="749" w:type="dxa"/>
          </w:tcPr>
          <w:p w:rsidR="00685827" w:rsidRPr="0058164B" w:rsidRDefault="00685827" w:rsidP="004A488A">
            <w:pPr>
              <w:ind w:left="-13"/>
              <w:jc w:val="both"/>
              <w:rPr>
                <w:sz w:val="16"/>
                <w:szCs w:val="16"/>
              </w:rPr>
            </w:pPr>
          </w:p>
        </w:tc>
        <w:tc>
          <w:tcPr>
            <w:tcW w:w="501"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47"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02" w:type="dxa"/>
          </w:tcPr>
          <w:p w:rsidR="00685827" w:rsidRPr="0058164B" w:rsidRDefault="00685827" w:rsidP="004A488A">
            <w:pPr>
              <w:ind w:left="-13"/>
              <w:jc w:val="both"/>
              <w:rPr>
                <w:sz w:val="16"/>
                <w:szCs w:val="16"/>
              </w:rPr>
            </w:pPr>
          </w:p>
        </w:tc>
      </w:tr>
      <w:tr w:rsidR="00685827" w:rsidTr="00685827">
        <w:trPr>
          <w:trHeight w:val="378"/>
        </w:trPr>
        <w:tc>
          <w:tcPr>
            <w:tcW w:w="946" w:type="dxa"/>
          </w:tcPr>
          <w:p w:rsidR="00685827" w:rsidRDefault="000E3A7C" w:rsidP="004A488A">
            <w:pPr>
              <w:ind w:left="-13"/>
              <w:jc w:val="both"/>
              <w:rPr>
                <w:b/>
              </w:rPr>
            </w:pPr>
            <w:r>
              <w:rPr>
                <w:b/>
              </w:rPr>
              <w:t>2</w:t>
            </w:r>
          </w:p>
        </w:tc>
        <w:tc>
          <w:tcPr>
            <w:tcW w:w="913" w:type="dxa"/>
          </w:tcPr>
          <w:p w:rsidR="00685827" w:rsidRPr="000E482B" w:rsidRDefault="00685827" w:rsidP="004A488A">
            <w:pPr>
              <w:ind w:left="-13"/>
              <w:jc w:val="both"/>
              <w:rPr>
                <w:sz w:val="20"/>
                <w:szCs w:val="20"/>
              </w:rPr>
            </w:pPr>
          </w:p>
        </w:tc>
        <w:tc>
          <w:tcPr>
            <w:tcW w:w="739" w:type="dxa"/>
          </w:tcPr>
          <w:p w:rsidR="00685827" w:rsidRPr="0058164B" w:rsidRDefault="00685827" w:rsidP="004A488A">
            <w:pPr>
              <w:ind w:left="-13"/>
              <w:jc w:val="both"/>
              <w:rPr>
                <w:sz w:val="16"/>
                <w:szCs w:val="16"/>
              </w:rPr>
            </w:pPr>
          </w:p>
        </w:tc>
        <w:tc>
          <w:tcPr>
            <w:tcW w:w="487" w:type="dxa"/>
          </w:tcPr>
          <w:p w:rsidR="00685827" w:rsidRPr="0058164B" w:rsidRDefault="00685827" w:rsidP="004A488A">
            <w:pPr>
              <w:ind w:left="-13"/>
              <w:jc w:val="both"/>
              <w:rPr>
                <w:sz w:val="16"/>
                <w:szCs w:val="16"/>
              </w:rPr>
            </w:pPr>
          </w:p>
        </w:tc>
        <w:tc>
          <w:tcPr>
            <w:tcW w:w="807" w:type="dxa"/>
          </w:tcPr>
          <w:p w:rsidR="00685827" w:rsidRPr="0058164B" w:rsidRDefault="00685827" w:rsidP="004A488A">
            <w:pPr>
              <w:ind w:left="-13"/>
              <w:jc w:val="both"/>
              <w:rPr>
                <w:sz w:val="16"/>
                <w:szCs w:val="16"/>
              </w:rPr>
            </w:pPr>
          </w:p>
        </w:tc>
        <w:tc>
          <w:tcPr>
            <w:tcW w:w="636"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88" w:type="dxa"/>
          </w:tcPr>
          <w:p w:rsidR="00685827" w:rsidRPr="0058164B" w:rsidRDefault="00685827" w:rsidP="004A488A">
            <w:pPr>
              <w:ind w:left="-13"/>
              <w:jc w:val="both"/>
              <w:rPr>
                <w:sz w:val="16"/>
                <w:szCs w:val="16"/>
              </w:rPr>
            </w:pPr>
          </w:p>
        </w:tc>
        <w:tc>
          <w:tcPr>
            <w:tcW w:w="749" w:type="dxa"/>
          </w:tcPr>
          <w:p w:rsidR="00685827" w:rsidRPr="0058164B" w:rsidRDefault="00685827" w:rsidP="004A488A">
            <w:pPr>
              <w:ind w:left="-13"/>
              <w:jc w:val="both"/>
              <w:rPr>
                <w:sz w:val="16"/>
                <w:szCs w:val="16"/>
              </w:rPr>
            </w:pPr>
          </w:p>
        </w:tc>
        <w:tc>
          <w:tcPr>
            <w:tcW w:w="501"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47"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02" w:type="dxa"/>
          </w:tcPr>
          <w:p w:rsidR="00685827" w:rsidRPr="0058164B" w:rsidRDefault="00685827" w:rsidP="004A488A">
            <w:pPr>
              <w:ind w:left="-13"/>
              <w:jc w:val="both"/>
              <w:rPr>
                <w:sz w:val="16"/>
                <w:szCs w:val="16"/>
              </w:rPr>
            </w:pPr>
          </w:p>
        </w:tc>
      </w:tr>
      <w:tr w:rsidR="00685827" w:rsidTr="00685827">
        <w:trPr>
          <w:trHeight w:val="378"/>
        </w:trPr>
        <w:tc>
          <w:tcPr>
            <w:tcW w:w="946" w:type="dxa"/>
          </w:tcPr>
          <w:p w:rsidR="00685827" w:rsidRPr="00685827" w:rsidRDefault="00685827" w:rsidP="004A488A">
            <w:pPr>
              <w:ind w:left="-13"/>
              <w:jc w:val="both"/>
              <w:rPr>
                <w:sz w:val="16"/>
                <w:szCs w:val="16"/>
              </w:rPr>
            </w:pPr>
            <w:r w:rsidRPr="00685827">
              <w:rPr>
                <w:sz w:val="16"/>
                <w:szCs w:val="16"/>
              </w:rPr>
              <w:t>Итоговый показатель по группе</w:t>
            </w:r>
          </w:p>
        </w:tc>
        <w:tc>
          <w:tcPr>
            <w:tcW w:w="913"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487" w:type="dxa"/>
          </w:tcPr>
          <w:p w:rsidR="00685827" w:rsidRPr="0058164B" w:rsidRDefault="00685827" w:rsidP="004A488A">
            <w:pPr>
              <w:ind w:left="-13"/>
              <w:jc w:val="both"/>
              <w:rPr>
                <w:sz w:val="16"/>
                <w:szCs w:val="16"/>
              </w:rPr>
            </w:pPr>
          </w:p>
        </w:tc>
        <w:tc>
          <w:tcPr>
            <w:tcW w:w="807" w:type="dxa"/>
          </w:tcPr>
          <w:p w:rsidR="00685827" w:rsidRPr="0058164B" w:rsidRDefault="00685827" w:rsidP="004A488A">
            <w:pPr>
              <w:ind w:left="-13"/>
              <w:jc w:val="both"/>
              <w:rPr>
                <w:sz w:val="16"/>
                <w:szCs w:val="16"/>
              </w:rPr>
            </w:pPr>
          </w:p>
        </w:tc>
        <w:tc>
          <w:tcPr>
            <w:tcW w:w="636"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88" w:type="dxa"/>
          </w:tcPr>
          <w:p w:rsidR="00685827" w:rsidRPr="0058164B" w:rsidRDefault="00685827" w:rsidP="004A488A">
            <w:pPr>
              <w:ind w:left="-13"/>
              <w:jc w:val="both"/>
              <w:rPr>
                <w:sz w:val="16"/>
                <w:szCs w:val="16"/>
              </w:rPr>
            </w:pPr>
          </w:p>
        </w:tc>
        <w:tc>
          <w:tcPr>
            <w:tcW w:w="749" w:type="dxa"/>
          </w:tcPr>
          <w:p w:rsidR="00685827" w:rsidRPr="0058164B" w:rsidRDefault="00685827" w:rsidP="004A488A">
            <w:pPr>
              <w:ind w:left="-13"/>
              <w:jc w:val="both"/>
              <w:rPr>
                <w:sz w:val="16"/>
                <w:szCs w:val="16"/>
              </w:rPr>
            </w:pPr>
          </w:p>
        </w:tc>
        <w:tc>
          <w:tcPr>
            <w:tcW w:w="501"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47"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02" w:type="dxa"/>
          </w:tcPr>
          <w:p w:rsidR="00685827" w:rsidRPr="0058164B" w:rsidRDefault="00685827" w:rsidP="004A488A">
            <w:pPr>
              <w:ind w:left="-13"/>
              <w:jc w:val="both"/>
              <w:rPr>
                <w:sz w:val="16"/>
                <w:szCs w:val="16"/>
              </w:rPr>
            </w:pPr>
          </w:p>
        </w:tc>
      </w:tr>
    </w:tbl>
    <w:p w:rsidR="00685827" w:rsidRDefault="00685827" w:rsidP="00685827">
      <w:pPr>
        <w:jc w:val="both"/>
        <w:rPr>
          <w:b/>
        </w:rPr>
      </w:pPr>
    </w:p>
    <w:p w:rsidR="00685827" w:rsidRDefault="00685827" w:rsidP="00685827">
      <w:pPr>
        <w:jc w:val="both"/>
        <w:rPr>
          <w:b/>
        </w:rPr>
      </w:pPr>
      <w:r w:rsidRPr="000E482B">
        <w:rPr>
          <w:b/>
        </w:rPr>
        <w:lastRenderedPageBreak/>
        <w:t>Образовательный блок</w:t>
      </w:r>
      <w:r>
        <w:rPr>
          <w:b/>
        </w:rPr>
        <w:t xml:space="preserve"> «Окружающий мир»</w:t>
      </w:r>
    </w:p>
    <w:tbl>
      <w:tblPr>
        <w:tblW w:w="963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949"/>
        <w:gridCol w:w="739"/>
        <w:gridCol w:w="512"/>
        <w:gridCol w:w="769"/>
        <w:gridCol w:w="557"/>
        <w:gridCol w:w="739"/>
        <w:gridCol w:w="576"/>
        <w:gridCol w:w="758"/>
        <w:gridCol w:w="540"/>
        <w:gridCol w:w="739"/>
        <w:gridCol w:w="567"/>
        <w:gridCol w:w="739"/>
        <w:gridCol w:w="502"/>
      </w:tblGrid>
      <w:tr w:rsidR="00685827" w:rsidTr="004A488A">
        <w:trPr>
          <w:trHeight w:val="378"/>
        </w:trPr>
        <w:tc>
          <w:tcPr>
            <w:tcW w:w="229" w:type="dxa"/>
            <w:vMerge w:val="restart"/>
          </w:tcPr>
          <w:p w:rsidR="00685827" w:rsidRDefault="00685827" w:rsidP="004A488A">
            <w:pPr>
              <w:ind w:left="-13"/>
              <w:jc w:val="both"/>
              <w:rPr>
                <w:b/>
              </w:rPr>
            </w:pPr>
          </w:p>
        </w:tc>
        <w:tc>
          <w:tcPr>
            <w:tcW w:w="1044" w:type="dxa"/>
            <w:vMerge w:val="restart"/>
          </w:tcPr>
          <w:p w:rsidR="00685827" w:rsidRPr="000E482B" w:rsidRDefault="00685827" w:rsidP="004A488A">
            <w:pPr>
              <w:ind w:left="-13"/>
              <w:jc w:val="both"/>
              <w:rPr>
                <w:sz w:val="20"/>
                <w:szCs w:val="20"/>
              </w:rPr>
            </w:pPr>
            <w:r w:rsidRPr="000E482B">
              <w:rPr>
                <w:sz w:val="20"/>
                <w:szCs w:val="20"/>
              </w:rPr>
              <w:t>ФИ ребёнка</w:t>
            </w:r>
          </w:p>
        </w:tc>
        <w:tc>
          <w:tcPr>
            <w:tcW w:w="1315" w:type="dxa"/>
            <w:gridSpan w:val="2"/>
          </w:tcPr>
          <w:p w:rsidR="00685827" w:rsidRPr="000E482B" w:rsidRDefault="00685827" w:rsidP="004A488A">
            <w:pPr>
              <w:ind w:left="-13"/>
              <w:jc w:val="both"/>
              <w:rPr>
                <w:sz w:val="16"/>
                <w:szCs w:val="16"/>
              </w:rPr>
            </w:pPr>
            <w:r>
              <w:rPr>
                <w:sz w:val="16"/>
                <w:szCs w:val="16"/>
              </w:rPr>
              <w:t xml:space="preserve">Знает своё имя и фамилию, адрес проживания, имена родителей, их профессии. </w:t>
            </w:r>
          </w:p>
        </w:tc>
        <w:tc>
          <w:tcPr>
            <w:tcW w:w="1485" w:type="dxa"/>
            <w:gridSpan w:val="2"/>
          </w:tcPr>
          <w:p w:rsidR="00685827" w:rsidRPr="000E482B" w:rsidRDefault="00685827" w:rsidP="00685827">
            <w:pPr>
              <w:ind w:left="-13"/>
              <w:jc w:val="both"/>
              <w:rPr>
                <w:sz w:val="16"/>
                <w:szCs w:val="16"/>
              </w:rPr>
            </w:pPr>
            <w:r>
              <w:rPr>
                <w:sz w:val="16"/>
                <w:szCs w:val="16"/>
              </w:rPr>
              <w:t>Знает о значении солнца, воздуха и воды для человека.</w:t>
            </w:r>
          </w:p>
        </w:tc>
        <w:tc>
          <w:tcPr>
            <w:tcW w:w="1454" w:type="dxa"/>
            <w:gridSpan w:val="2"/>
          </w:tcPr>
          <w:p w:rsidR="00685827" w:rsidRPr="000E482B" w:rsidRDefault="00685827" w:rsidP="004A488A">
            <w:pPr>
              <w:ind w:left="-13"/>
              <w:jc w:val="both"/>
              <w:rPr>
                <w:sz w:val="16"/>
                <w:szCs w:val="16"/>
              </w:rPr>
            </w:pPr>
            <w:r>
              <w:rPr>
                <w:sz w:val="16"/>
                <w:szCs w:val="16"/>
              </w:rPr>
              <w:t>Старается соблюдать правила поведения в общественных местах,  в общении со сверстниками и взрослыми.</w:t>
            </w:r>
          </w:p>
        </w:tc>
        <w:tc>
          <w:tcPr>
            <w:tcW w:w="1423" w:type="dxa"/>
            <w:gridSpan w:val="2"/>
          </w:tcPr>
          <w:p w:rsidR="00685827" w:rsidRPr="000E482B" w:rsidRDefault="00685827" w:rsidP="004A488A">
            <w:pPr>
              <w:ind w:left="-13"/>
              <w:jc w:val="both"/>
              <w:rPr>
                <w:sz w:val="16"/>
                <w:szCs w:val="16"/>
              </w:rPr>
            </w:pPr>
            <w:r>
              <w:rPr>
                <w:sz w:val="16"/>
                <w:szCs w:val="16"/>
              </w:rPr>
              <w:t>Может дать нравственную оценку своим и чужим поступкам.</w:t>
            </w:r>
          </w:p>
        </w:tc>
        <w:tc>
          <w:tcPr>
            <w:tcW w:w="1441" w:type="dxa"/>
            <w:gridSpan w:val="2"/>
          </w:tcPr>
          <w:p w:rsidR="00685827" w:rsidRPr="000E482B" w:rsidRDefault="00A30106" w:rsidP="004A488A">
            <w:pPr>
              <w:ind w:left="-13"/>
              <w:jc w:val="both"/>
              <w:rPr>
                <w:sz w:val="16"/>
                <w:szCs w:val="16"/>
              </w:rPr>
            </w:pPr>
            <w:r>
              <w:rPr>
                <w:sz w:val="16"/>
                <w:szCs w:val="16"/>
              </w:rPr>
              <w:t>Знает признаки времён года в неживой и живой природе; приводит примеры объектов растительного и животного мира</w:t>
            </w:r>
            <w:proofErr w:type="gramStart"/>
            <w:r>
              <w:rPr>
                <w:sz w:val="16"/>
                <w:szCs w:val="16"/>
              </w:rPr>
              <w:t xml:space="preserve"> </w:t>
            </w:r>
            <w:r w:rsidR="00685827">
              <w:rPr>
                <w:sz w:val="16"/>
                <w:szCs w:val="16"/>
              </w:rPr>
              <w:t>.</w:t>
            </w:r>
            <w:proofErr w:type="gramEnd"/>
          </w:p>
        </w:tc>
        <w:tc>
          <w:tcPr>
            <w:tcW w:w="1241" w:type="dxa"/>
            <w:gridSpan w:val="2"/>
          </w:tcPr>
          <w:p w:rsidR="00685827" w:rsidRPr="000E482B" w:rsidRDefault="00685827" w:rsidP="004A488A">
            <w:pPr>
              <w:ind w:left="-13"/>
              <w:jc w:val="both"/>
              <w:rPr>
                <w:sz w:val="16"/>
                <w:szCs w:val="16"/>
              </w:rPr>
            </w:pPr>
            <w:r>
              <w:rPr>
                <w:sz w:val="16"/>
                <w:szCs w:val="16"/>
              </w:rPr>
              <w:t>Итоговый показатель по каждому ребёнку</w:t>
            </w:r>
          </w:p>
        </w:tc>
      </w:tr>
      <w:tr w:rsidR="00685827" w:rsidTr="004A488A">
        <w:trPr>
          <w:trHeight w:val="378"/>
        </w:trPr>
        <w:tc>
          <w:tcPr>
            <w:tcW w:w="229" w:type="dxa"/>
            <w:vMerge/>
          </w:tcPr>
          <w:p w:rsidR="00685827" w:rsidRDefault="00685827" w:rsidP="004A488A">
            <w:pPr>
              <w:ind w:left="-13"/>
              <w:jc w:val="both"/>
              <w:rPr>
                <w:b/>
              </w:rPr>
            </w:pPr>
          </w:p>
        </w:tc>
        <w:tc>
          <w:tcPr>
            <w:tcW w:w="1044" w:type="dxa"/>
            <w:vMerge/>
          </w:tcPr>
          <w:p w:rsidR="00685827" w:rsidRPr="000E482B" w:rsidRDefault="00685827" w:rsidP="004A488A">
            <w:pPr>
              <w:ind w:left="-13"/>
              <w:jc w:val="both"/>
              <w:rPr>
                <w:sz w:val="20"/>
                <w:szCs w:val="20"/>
              </w:rPr>
            </w:pPr>
          </w:p>
        </w:tc>
        <w:tc>
          <w:tcPr>
            <w:tcW w:w="739" w:type="dxa"/>
          </w:tcPr>
          <w:p w:rsidR="00685827" w:rsidRPr="0058164B" w:rsidRDefault="00685827" w:rsidP="004A488A">
            <w:pPr>
              <w:ind w:left="-13"/>
              <w:jc w:val="both"/>
              <w:rPr>
                <w:sz w:val="16"/>
                <w:szCs w:val="16"/>
              </w:rPr>
            </w:pPr>
            <w:r w:rsidRPr="0058164B">
              <w:rPr>
                <w:sz w:val="16"/>
                <w:szCs w:val="16"/>
              </w:rPr>
              <w:t>октябрь</w:t>
            </w:r>
          </w:p>
        </w:tc>
        <w:tc>
          <w:tcPr>
            <w:tcW w:w="576" w:type="dxa"/>
          </w:tcPr>
          <w:p w:rsidR="00685827" w:rsidRPr="0058164B" w:rsidRDefault="00685827" w:rsidP="004A488A">
            <w:pPr>
              <w:ind w:left="-13"/>
              <w:jc w:val="both"/>
              <w:rPr>
                <w:sz w:val="16"/>
                <w:szCs w:val="16"/>
              </w:rPr>
            </w:pPr>
            <w:r w:rsidRPr="0058164B">
              <w:rPr>
                <w:sz w:val="16"/>
                <w:szCs w:val="16"/>
              </w:rPr>
              <w:t>май</w:t>
            </w:r>
          </w:p>
        </w:tc>
        <w:tc>
          <w:tcPr>
            <w:tcW w:w="807" w:type="dxa"/>
          </w:tcPr>
          <w:p w:rsidR="00685827" w:rsidRPr="0058164B" w:rsidRDefault="00685827" w:rsidP="004A488A">
            <w:pPr>
              <w:ind w:left="-13"/>
              <w:jc w:val="both"/>
              <w:rPr>
                <w:sz w:val="16"/>
                <w:szCs w:val="16"/>
              </w:rPr>
            </w:pPr>
            <w:r w:rsidRPr="0058164B">
              <w:rPr>
                <w:sz w:val="16"/>
                <w:szCs w:val="16"/>
              </w:rPr>
              <w:t>октябрь</w:t>
            </w:r>
          </w:p>
        </w:tc>
        <w:tc>
          <w:tcPr>
            <w:tcW w:w="678" w:type="dxa"/>
          </w:tcPr>
          <w:p w:rsidR="00685827" w:rsidRPr="0058164B" w:rsidRDefault="00685827" w:rsidP="004A488A">
            <w:pPr>
              <w:ind w:left="-13"/>
              <w:jc w:val="both"/>
              <w:rPr>
                <w:sz w:val="16"/>
                <w:szCs w:val="16"/>
              </w:rPr>
            </w:pPr>
            <w:r w:rsidRPr="0058164B">
              <w:rPr>
                <w:sz w:val="16"/>
                <w:szCs w:val="16"/>
              </w:rPr>
              <w:t>май</w:t>
            </w:r>
          </w:p>
        </w:tc>
        <w:tc>
          <w:tcPr>
            <w:tcW w:w="739" w:type="dxa"/>
          </w:tcPr>
          <w:p w:rsidR="00685827" w:rsidRPr="0058164B" w:rsidRDefault="00685827" w:rsidP="004A488A">
            <w:pPr>
              <w:ind w:left="-13"/>
              <w:jc w:val="both"/>
              <w:rPr>
                <w:sz w:val="16"/>
                <w:szCs w:val="16"/>
              </w:rPr>
            </w:pPr>
            <w:r w:rsidRPr="0058164B">
              <w:rPr>
                <w:sz w:val="16"/>
                <w:szCs w:val="16"/>
              </w:rPr>
              <w:t>октябрь</w:t>
            </w:r>
          </w:p>
        </w:tc>
        <w:tc>
          <w:tcPr>
            <w:tcW w:w="715" w:type="dxa"/>
          </w:tcPr>
          <w:p w:rsidR="00685827" w:rsidRPr="0058164B" w:rsidRDefault="00685827" w:rsidP="004A488A">
            <w:pPr>
              <w:ind w:left="-13"/>
              <w:jc w:val="both"/>
              <w:rPr>
                <w:sz w:val="16"/>
                <w:szCs w:val="16"/>
              </w:rPr>
            </w:pPr>
            <w:r w:rsidRPr="0058164B">
              <w:rPr>
                <w:sz w:val="16"/>
                <w:szCs w:val="16"/>
              </w:rPr>
              <w:t>май</w:t>
            </w:r>
          </w:p>
        </w:tc>
        <w:tc>
          <w:tcPr>
            <w:tcW w:w="782" w:type="dxa"/>
          </w:tcPr>
          <w:p w:rsidR="00685827" w:rsidRPr="0058164B" w:rsidRDefault="00685827" w:rsidP="004A488A">
            <w:pPr>
              <w:ind w:left="-13"/>
              <w:jc w:val="both"/>
              <w:rPr>
                <w:sz w:val="16"/>
                <w:szCs w:val="16"/>
              </w:rPr>
            </w:pPr>
            <w:r w:rsidRPr="0058164B">
              <w:rPr>
                <w:sz w:val="16"/>
                <w:szCs w:val="16"/>
              </w:rPr>
              <w:t>октябрь</w:t>
            </w:r>
          </w:p>
        </w:tc>
        <w:tc>
          <w:tcPr>
            <w:tcW w:w="641" w:type="dxa"/>
          </w:tcPr>
          <w:p w:rsidR="00685827" w:rsidRPr="0058164B" w:rsidRDefault="00685827" w:rsidP="004A488A">
            <w:pPr>
              <w:ind w:left="-13"/>
              <w:jc w:val="both"/>
              <w:rPr>
                <w:sz w:val="16"/>
                <w:szCs w:val="16"/>
              </w:rPr>
            </w:pPr>
            <w:r w:rsidRPr="0058164B">
              <w:rPr>
                <w:sz w:val="16"/>
                <w:szCs w:val="16"/>
              </w:rPr>
              <w:t>май</w:t>
            </w:r>
          </w:p>
        </w:tc>
        <w:tc>
          <w:tcPr>
            <w:tcW w:w="739" w:type="dxa"/>
          </w:tcPr>
          <w:p w:rsidR="00685827" w:rsidRPr="0058164B" w:rsidRDefault="00685827" w:rsidP="004A488A">
            <w:pPr>
              <w:ind w:left="-13"/>
              <w:jc w:val="both"/>
              <w:rPr>
                <w:sz w:val="16"/>
                <w:szCs w:val="16"/>
              </w:rPr>
            </w:pPr>
            <w:r w:rsidRPr="0058164B">
              <w:rPr>
                <w:sz w:val="16"/>
                <w:szCs w:val="16"/>
              </w:rPr>
              <w:t>октябрь</w:t>
            </w:r>
          </w:p>
        </w:tc>
        <w:tc>
          <w:tcPr>
            <w:tcW w:w="702" w:type="dxa"/>
          </w:tcPr>
          <w:p w:rsidR="00685827" w:rsidRPr="0058164B" w:rsidRDefault="00685827" w:rsidP="004A488A">
            <w:pPr>
              <w:ind w:left="-13"/>
              <w:jc w:val="both"/>
              <w:rPr>
                <w:sz w:val="16"/>
                <w:szCs w:val="16"/>
              </w:rPr>
            </w:pPr>
            <w:r w:rsidRPr="0058164B">
              <w:rPr>
                <w:sz w:val="16"/>
                <w:szCs w:val="16"/>
              </w:rPr>
              <w:t>май</w:t>
            </w:r>
          </w:p>
        </w:tc>
        <w:tc>
          <w:tcPr>
            <w:tcW w:w="739" w:type="dxa"/>
          </w:tcPr>
          <w:p w:rsidR="00685827" w:rsidRPr="0058164B" w:rsidRDefault="00685827" w:rsidP="004A488A">
            <w:pPr>
              <w:ind w:left="-13"/>
              <w:jc w:val="both"/>
              <w:rPr>
                <w:sz w:val="16"/>
                <w:szCs w:val="16"/>
              </w:rPr>
            </w:pPr>
            <w:r w:rsidRPr="0058164B">
              <w:rPr>
                <w:sz w:val="16"/>
                <w:szCs w:val="16"/>
              </w:rPr>
              <w:t>октябрь</w:t>
            </w:r>
          </w:p>
        </w:tc>
        <w:tc>
          <w:tcPr>
            <w:tcW w:w="502" w:type="dxa"/>
          </w:tcPr>
          <w:p w:rsidR="00685827" w:rsidRPr="0058164B" w:rsidRDefault="00685827" w:rsidP="004A488A">
            <w:pPr>
              <w:ind w:left="-13"/>
              <w:jc w:val="both"/>
              <w:rPr>
                <w:sz w:val="16"/>
                <w:szCs w:val="16"/>
              </w:rPr>
            </w:pPr>
            <w:r w:rsidRPr="0058164B">
              <w:rPr>
                <w:sz w:val="16"/>
                <w:szCs w:val="16"/>
              </w:rPr>
              <w:t>Май</w:t>
            </w:r>
          </w:p>
        </w:tc>
      </w:tr>
      <w:tr w:rsidR="00685827" w:rsidTr="004A488A">
        <w:trPr>
          <w:trHeight w:val="378"/>
        </w:trPr>
        <w:tc>
          <w:tcPr>
            <w:tcW w:w="229" w:type="dxa"/>
          </w:tcPr>
          <w:p w:rsidR="00685827" w:rsidRDefault="000E3A7C" w:rsidP="004A488A">
            <w:pPr>
              <w:ind w:left="-13"/>
              <w:jc w:val="both"/>
              <w:rPr>
                <w:b/>
              </w:rPr>
            </w:pPr>
            <w:r>
              <w:rPr>
                <w:b/>
              </w:rPr>
              <w:t>1</w:t>
            </w:r>
          </w:p>
        </w:tc>
        <w:tc>
          <w:tcPr>
            <w:tcW w:w="1044" w:type="dxa"/>
          </w:tcPr>
          <w:p w:rsidR="00685827" w:rsidRPr="000E482B" w:rsidRDefault="00685827" w:rsidP="004A488A">
            <w:pPr>
              <w:ind w:left="-13"/>
              <w:jc w:val="both"/>
              <w:rPr>
                <w:sz w:val="20"/>
                <w:szCs w:val="20"/>
              </w:rPr>
            </w:pPr>
          </w:p>
        </w:tc>
        <w:tc>
          <w:tcPr>
            <w:tcW w:w="739" w:type="dxa"/>
          </w:tcPr>
          <w:p w:rsidR="00685827" w:rsidRPr="0058164B" w:rsidRDefault="00685827" w:rsidP="004A488A">
            <w:pPr>
              <w:ind w:left="-13"/>
              <w:jc w:val="both"/>
              <w:rPr>
                <w:sz w:val="16"/>
                <w:szCs w:val="16"/>
              </w:rPr>
            </w:pPr>
          </w:p>
        </w:tc>
        <w:tc>
          <w:tcPr>
            <w:tcW w:w="576" w:type="dxa"/>
          </w:tcPr>
          <w:p w:rsidR="00685827" w:rsidRPr="0058164B" w:rsidRDefault="00685827" w:rsidP="004A488A">
            <w:pPr>
              <w:ind w:left="-13"/>
              <w:jc w:val="both"/>
              <w:rPr>
                <w:sz w:val="16"/>
                <w:szCs w:val="16"/>
              </w:rPr>
            </w:pPr>
          </w:p>
        </w:tc>
        <w:tc>
          <w:tcPr>
            <w:tcW w:w="807" w:type="dxa"/>
          </w:tcPr>
          <w:p w:rsidR="00685827" w:rsidRPr="0058164B" w:rsidRDefault="00685827" w:rsidP="004A488A">
            <w:pPr>
              <w:ind w:left="-13"/>
              <w:jc w:val="both"/>
              <w:rPr>
                <w:sz w:val="16"/>
                <w:szCs w:val="16"/>
              </w:rPr>
            </w:pPr>
          </w:p>
        </w:tc>
        <w:tc>
          <w:tcPr>
            <w:tcW w:w="678"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715" w:type="dxa"/>
          </w:tcPr>
          <w:p w:rsidR="00685827" w:rsidRPr="0058164B" w:rsidRDefault="00685827" w:rsidP="004A488A">
            <w:pPr>
              <w:ind w:left="-13"/>
              <w:jc w:val="both"/>
              <w:rPr>
                <w:sz w:val="16"/>
                <w:szCs w:val="16"/>
              </w:rPr>
            </w:pPr>
          </w:p>
        </w:tc>
        <w:tc>
          <w:tcPr>
            <w:tcW w:w="782" w:type="dxa"/>
          </w:tcPr>
          <w:p w:rsidR="00685827" w:rsidRPr="0058164B" w:rsidRDefault="00685827" w:rsidP="004A488A">
            <w:pPr>
              <w:ind w:left="-13"/>
              <w:jc w:val="both"/>
              <w:rPr>
                <w:sz w:val="16"/>
                <w:szCs w:val="16"/>
              </w:rPr>
            </w:pPr>
          </w:p>
        </w:tc>
        <w:tc>
          <w:tcPr>
            <w:tcW w:w="641"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702"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02" w:type="dxa"/>
          </w:tcPr>
          <w:p w:rsidR="00685827" w:rsidRPr="0058164B" w:rsidRDefault="00685827" w:rsidP="004A488A">
            <w:pPr>
              <w:ind w:left="-13"/>
              <w:jc w:val="both"/>
              <w:rPr>
                <w:sz w:val="16"/>
                <w:szCs w:val="16"/>
              </w:rPr>
            </w:pPr>
          </w:p>
        </w:tc>
      </w:tr>
      <w:tr w:rsidR="00685827" w:rsidTr="004A488A">
        <w:trPr>
          <w:trHeight w:val="378"/>
        </w:trPr>
        <w:tc>
          <w:tcPr>
            <w:tcW w:w="229" w:type="dxa"/>
          </w:tcPr>
          <w:p w:rsidR="00685827" w:rsidRDefault="000E3A7C" w:rsidP="004A488A">
            <w:pPr>
              <w:ind w:left="-13"/>
              <w:jc w:val="both"/>
              <w:rPr>
                <w:b/>
              </w:rPr>
            </w:pPr>
            <w:r>
              <w:rPr>
                <w:b/>
              </w:rPr>
              <w:t>2</w:t>
            </w:r>
          </w:p>
        </w:tc>
        <w:tc>
          <w:tcPr>
            <w:tcW w:w="1044" w:type="dxa"/>
          </w:tcPr>
          <w:p w:rsidR="00685827" w:rsidRPr="000E482B" w:rsidRDefault="00685827" w:rsidP="004A488A">
            <w:pPr>
              <w:ind w:left="-13"/>
              <w:jc w:val="both"/>
              <w:rPr>
                <w:sz w:val="20"/>
                <w:szCs w:val="20"/>
              </w:rPr>
            </w:pPr>
          </w:p>
        </w:tc>
        <w:tc>
          <w:tcPr>
            <w:tcW w:w="739" w:type="dxa"/>
          </w:tcPr>
          <w:p w:rsidR="00685827" w:rsidRPr="0058164B" w:rsidRDefault="00685827" w:rsidP="004A488A">
            <w:pPr>
              <w:ind w:left="-13"/>
              <w:jc w:val="both"/>
              <w:rPr>
                <w:sz w:val="16"/>
                <w:szCs w:val="16"/>
              </w:rPr>
            </w:pPr>
          </w:p>
        </w:tc>
        <w:tc>
          <w:tcPr>
            <w:tcW w:w="576" w:type="dxa"/>
          </w:tcPr>
          <w:p w:rsidR="00685827" w:rsidRPr="0058164B" w:rsidRDefault="00685827" w:rsidP="004A488A">
            <w:pPr>
              <w:ind w:left="-13"/>
              <w:jc w:val="both"/>
              <w:rPr>
                <w:sz w:val="16"/>
                <w:szCs w:val="16"/>
              </w:rPr>
            </w:pPr>
          </w:p>
        </w:tc>
        <w:tc>
          <w:tcPr>
            <w:tcW w:w="807" w:type="dxa"/>
          </w:tcPr>
          <w:p w:rsidR="00685827" w:rsidRPr="0058164B" w:rsidRDefault="00685827" w:rsidP="004A488A">
            <w:pPr>
              <w:ind w:left="-13"/>
              <w:jc w:val="both"/>
              <w:rPr>
                <w:sz w:val="16"/>
                <w:szCs w:val="16"/>
              </w:rPr>
            </w:pPr>
          </w:p>
        </w:tc>
        <w:tc>
          <w:tcPr>
            <w:tcW w:w="678"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715" w:type="dxa"/>
          </w:tcPr>
          <w:p w:rsidR="00685827" w:rsidRPr="0058164B" w:rsidRDefault="00685827" w:rsidP="004A488A">
            <w:pPr>
              <w:ind w:left="-13"/>
              <w:jc w:val="both"/>
              <w:rPr>
                <w:sz w:val="16"/>
                <w:szCs w:val="16"/>
              </w:rPr>
            </w:pPr>
          </w:p>
        </w:tc>
        <w:tc>
          <w:tcPr>
            <w:tcW w:w="782" w:type="dxa"/>
          </w:tcPr>
          <w:p w:rsidR="00685827" w:rsidRPr="0058164B" w:rsidRDefault="00685827" w:rsidP="004A488A">
            <w:pPr>
              <w:ind w:left="-13"/>
              <w:jc w:val="both"/>
              <w:rPr>
                <w:sz w:val="16"/>
                <w:szCs w:val="16"/>
              </w:rPr>
            </w:pPr>
          </w:p>
        </w:tc>
        <w:tc>
          <w:tcPr>
            <w:tcW w:w="641"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702"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02" w:type="dxa"/>
          </w:tcPr>
          <w:p w:rsidR="00685827" w:rsidRPr="0058164B" w:rsidRDefault="00685827" w:rsidP="004A488A">
            <w:pPr>
              <w:ind w:left="-13"/>
              <w:jc w:val="both"/>
              <w:rPr>
                <w:sz w:val="16"/>
                <w:szCs w:val="16"/>
              </w:rPr>
            </w:pPr>
          </w:p>
        </w:tc>
      </w:tr>
      <w:tr w:rsidR="00685827" w:rsidTr="004A488A">
        <w:trPr>
          <w:trHeight w:val="378"/>
        </w:trPr>
        <w:tc>
          <w:tcPr>
            <w:tcW w:w="229" w:type="dxa"/>
          </w:tcPr>
          <w:p w:rsidR="00685827" w:rsidRPr="00685827" w:rsidRDefault="00685827" w:rsidP="004A488A">
            <w:pPr>
              <w:ind w:left="-13"/>
              <w:jc w:val="both"/>
              <w:rPr>
                <w:sz w:val="16"/>
                <w:szCs w:val="16"/>
              </w:rPr>
            </w:pPr>
            <w:r w:rsidRPr="00685827">
              <w:rPr>
                <w:sz w:val="16"/>
                <w:szCs w:val="16"/>
              </w:rPr>
              <w:t>Итоговый показатель по группе</w:t>
            </w:r>
          </w:p>
        </w:tc>
        <w:tc>
          <w:tcPr>
            <w:tcW w:w="1044"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76" w:type="dxa"/>
          </w:tcPr>
          <w:p w:rsidR="00685827" w:rsidRPr="0058164B" w:rsidRDefault="00685827" w:rsidP="004A488A">
            <w:pPr>
              <w:ind w:left="-13"/>
              <w:jc w:val="both"/>
              <w:rPr>
                <w:sz w:val="16"/>
                <w:szCs w:val="16"/>
              </w:rPr>
            </w:pPr>
          </w:p>
        </w:tc>
        <w:tc>
          <w:tcPr>
            <w:tcW w:w="807" w:type="dxa"/>
          </w:tcPr>
          <w:p w:rsidR="00685827" w:rsidRPr="0058164B" w:rsidRDefault="00685827" w:rsidP="004A488A">
            <w:pPr>
              <w:ind w:left="-13"/>
              <w:jc w:val="both"/>
              <w:rPr>
                <w:sz w:val="16"/>
                <w:szCs w:val="16"/>
              </w:rPr>
            </w:pPr>
          </w:p>
        </w:tc>
        <w:tc>
          <w:tcPr>
            <w:tcW w:w="678"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715" w:type="dxa"/>
          </w:tcPr>
          <w:p w:rsidR="00685827" w:rsidRPr="0058164B" w:rsidRDefault="00685827" w:rsidP="004A488A">
            <w:pPr>
              <w:ind w:left="-13"/>
              <w:jc w:val="both"/>
              <w:rPr>
                <w:sz w:val="16"/>
                <w:szCs w:val="16"/>
              </w:rPr>
            </w:pPr>
          </w:p>
        </w:tc>
        <w:tc>
          <w:tcPr>
            <w:tcW w:w="782" w:type="dxa"/>
          </w:tcPr>
          <w:p w:rsidR="00685827" w:rsidRPr="0058164B" w:rsidRDefault="00685827" w:rsidP="004A488A">
            <w:pPr>
              <w:ind w:left="-13"/>
              <w:jc w:val="both"/>
              <w:rPr>
                <w:sz w:val="16"/>
                <w:szCs w:val="16"/>
              </w:rPr>
            </w:pPr>
          </w:p>
        </w:tc>
        <w:tc>
          <w:tcPr>
            <w:tcW w:w="641"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702" w:type="dxa"/>
          </w:tcPr>
          <w:p w:rsidR="00685827" w:rsidRPr="0058164B" w:rsidRDefault="00685827" w:rsidP="004A488A">
            <w:pPr>
              <w:ind w:left="-13"/>
              <w:jc w:val="both"/>
              <w:rPr>
                <w:sz w:val="16"/>
                <w:szCs w:val="16"/>
              </w:rPr>
            </w:pPr>
          </w:p>
        </w:tc>
        <w:tc>
          <w:tcPr>
            <w:tcW w:w="739" w:type="dxa"/>
          </w:tcPr>
          <w:p w:rsidR="00685827" w:rsidRPr="0058164B" w:rsidRDefault="00685827" w:rsidP="004A488A">
            <w:pPr>
              <w:ind w:left="-13"/>
              <w:jc w:val="both"/>
              <w:rPr>
                <w:sz w:val="16"/>
                <w:szCs w:val="16"/>
              </w:rPr>
            </w:pPr>
          </w:p>
        </w:tc>
        <w:tc>
          <w:tcPr>
            <w:tcW w:w="502" w:type="dxa"/>
          </w:tcPr>
          <w:p w:rsidR="00685827" w:rsidRPr="0058164B" w:rsidRDefault="00685827" w:rsidP="004A488A">
            <w:pPr>
              <w:ind w:left="-13"/>
              <w:jc w:val="both"/>
              <w:rPr>
                <w:sz w:val="16"/>
                <w:szCs w:val="16"/>
              </w:rPr>
            </w:pPr>
          </w:p>
        </w:tc>
      </w:tr>
    </w:tbl>
    <w:p w:rsidR="003F4148" w:rsidRDefault="003F4148" w:rsidP="003F4148">
      <w:pPr>
        <w:jc w:val="center"/>
      </w:pPr>
    </w:p>
    <w:p w:rsidR="003F4148" w:rsidRDefault="003F4148" w:rsidP="003F4148">
      <w:pPr>
        <w:jc w:val="center"/>
        <w:rPr>
          <w:b/>
          <w:sz w:val="86"/>
          <w:szCs w:val="86"/>
        </w:rPr>
      </w:pPr>
    </w:p>
    <w:p w:rsidR="003F4148" w:rsidRDefault="003F4148" w:rsidP="003F4148">
      <w:pPr>
        <w:jc w:val="center"/>
        <w:rPr>
          <w:b/>
          <w:sz w:val="86"/>
          <w:szCs w:val="86"/>
        </w:rPr>
      </w:pPr>
    </w:p>
    <w:p w:rsidR="003F4148" w:rsidRDefault="003F4148" w:rsidP="003F4148">
      <w:pPr>
        <w:jc w:val="center"/>
        <w:rPr>
          <w:b/>
          <w:sz w:val="86"/>
          <w:szCs w:val="86"/>
        </w:rPr>
      </w:pPr>
    </w:p>
    <w:p w:rsidR="003F4148" w:rsidRDefault="003F4148" w:rsidP="003F4148">
      <w:pPr>
        <w:jc w:val="center"/>
        <w:rPr>
          <w:b/>
          <w:sz w:val="86"/>
          <w:szCs w:val="86"/>
        </w:rPr>
      </w:pPr>
    </w:p>
    <w:p w:rsidR="003F4148" w:rsidRDefault="003F4148" w:rsidP="003F4148">
      <w:pPr>
        <w:jc w:val="center"/>
        <w:rPr>
          <w:b/>
          <w:sz w:val="86"/>
          <w:szCs w:val="86"/>
        </w:rPr>
      </w:pPr>
    </w:p>
    <w:p w:rsidR="00685827" w:rsidRDefault="00685827" w:rsidP="003F4148">
      <w:pPr>
        <w:jc w:val="center"/>
        <w:rPr>
          <w:b/>
          <w:sz w:val="86"/>
          <w:szCs w:val="86"/>
        </w:rPr>
      </w:pPr>
    </w:p>
    <w:p w:rsidR="00685827" w:rsidRDefault="00685827" w:rsidP="003F4148">
      <w:pPr>
        <w:jc w:val="center"/>
        <w:rPr>
          <w:b/>
          <w:sz w:val="86"/>
          <w:szCs w:val="86"/>
        </w:rPr>
      </w:pPr>
    </w:p>
    <w:p w:rsidR="00685827" w:rsidRDefault="00685827" w:rsidP="003F4148">
      <w:pPr>
        <w:jc w:val="center"/>
        <w:rPr>
          <w:b/>
          <w:sz w:val="86"/>
          <w:szCs w:val="86"/>
        </w:rPr>
      </w:pPr>
    </w:p>
    <w:p w:rsidR="00685827" w:rsidRDefault="00685827" w:rsidP="003F4148">
      <w:pPr>
        <w:jc w:val="center"/>
        <w:rPr>
          <w:b/>
          <w:sz w:val="86"/>
          <w:szCs w:val="86"/>
        </w:rPr>
      </w:pPr>
    </w:p>
    <w:p w:rsidR="00685827" w:rsidRDefault="00685827" w:rsidP="003F4148">
      <w:pPr>
        <w:jc w:val="center"/>
        <w:rPr>
          <w:b/>
          <w:sz w:val="86"/>
          <w:szCs w:val="86"/>
        </w:rPr>
      </w:pPr>
    </w:p>
    <w:p w:rsidR="00685827" w:rsidRDefault="00685827" w:rsidP="003F4148">
      <w:pPr>
        <w:jc w:val="center"/>
        <w:rPr>
          <w:b/>
          <w:sz w:val="86"/>
          <w:szCs w:val="86"/>
        </w:rPr>
      </w:pPr>
    </w:p>
    <w:p w:rsidR="00685827" w:rsidRDefault="00685827" w:rsidP="003F4148">
      <w:pPr>
        <w:jc w:val="center"/>
        <w:rPr>
          <w:b/>
          <w:sz w:val="86"/>
          <w:szCs w:val="86"/>
        </w:rPr>
      </w:pPr>
    </w:p>
    <w:p w:rsidR="00685827" w:rsidRDefault="00685827" w:rsidP="003F4148">
      <w:pPr>
        <w:jc w:val="center"/>
        <w:rPr>
          <w:b/>
          <w:sz w:val="86"/>
          <w:szCs w:val="86"/>
        </w:rPr>
      </w:pPr>
    </w:p>
    <w:p w:rsidR="00685827" w:rsidRDefault="00685827" w:rsidP="003F4148">
      <w:pPr>
        <w:jc w:val="center"/>
        <w:rPr>
          <w:b/>
          <w:sz w:val="86"/>
          <w:szCs w:val="86"/>
        </w:rPr>
      </w:pPr>
    </w:p>
    <w:p w:rsidR="003F4148" w:rsidRPr="005B698F" w:rsidRDefault="003F4148" w:rsidP="003F4148">
      <w:pPr>
        <w:jc w:val="center"/>
        <w:rPr>
          <w:b/>
          <w:sz w:val="86"/>
          <w:szCs w:val="86"/>
        </w:rPr>
      </w:pPr>
      <w:r w:rsidRPr="005B698F">
        <w:rPr>
          <w:b/>
          <w:sz w:val="86"/>
          <w:szCs w:val="86"/>
        </w:rPr>
        <w:t>СОДЕРЖАТЕЛЬНЫЙ РАЗДЕЛ</w:t>
      </w:r>
    </w:p>
    <w:p w:rsidR="003F4148" w:rsidRDefault="003F4148" w:rsidP="003F4148">
      <w:pPr>
        <w:jc w:val="both"/>
        <w:rPr>
          <w:b/>
        </w:rPr>
      </w:pPr>
    </w:p>
    <w:p w:rsidR="003F4148" w:rsidRDefault="003F4148" w:rsidP="003F4148">
      <w:pPr>
        <w:jc w:val="both"/>
        <w:rPr>
          <w:b/>
        </w:rPr>
      </w:pPr>
    </w:p>
    <w:p w:rsidR="00685827" w:rsidRDefault="00685827" w:rsidP="003F4148">
      <w:pPr>
        <w:jc w:val="both"/>
        <w:rPr>
          <w:b/>
          <w:i/>
          <w:sz w:val="28"/>
          <w:szCs w:val="28"/>
        </w:rPr>
      </w:pPr>
    </w:p>
    <w:p w:rsidR="00685827" w:rsidRDefault="00685827" w:rsidP="003F4148">
      <w:pPr>
        <w:jc w:val="both"/>
        <w:rPr>
          <w:b/>
          <w:i/>
          <w:sz w:val="28"/>
          <w:szCs w:val="28"/>
        </w:rPr>
      </w:pPr>
    </w:p>
    <w:p w:rsidR="00685827" w:rsidRDefault="00685827" w:rsidP="003F4148">
      <w:pPr>
        <w:jc w:val="both"/>
        <w:rPr>
          <w:b/>
          <w:i/>
          <w:sz w:val="28"/>
          <w:szCs w:val="28"/>
        </w:rPr>
      </w:pPr>
    </w:p>
    <w:p w:rsidR="00685827" w:rsidRDefault="00685827" w:rsidP="003F4148">
      <w:pPr>
        <w:jc w:val="both"/>
        <w:rPr>
          <w:b/>
          <w:i/>
          <w:sz w:val="28"/>
          <w:szCs w:val="28"/>
        </w:rPr>
      </w:pPr>
    </w:p>
    <w:p w:rsidR="00685827" w:rsidRDefault="00685827" w:rsidP="003F4148">
      <w:pPr>
        <w:jc w:val="both"/>
        <w:rPr>
          <w:b/>
          <w:i/>
          <w:sz w:val="28"/>
          <w:szCs w:val="28"/>
        </w:rPr>
      </w:pPr>
    </w:p>
    <w:p w:rsidR="00685827" w:rsidRDefault="00685827" w:rsidP="003F4148">
      <w:pPr>
        <w:jc w:val="both"/>
        <w:rPr>
          <w:b/>
          <w:i/>
          <w:sz w:val="28"/>
          <w:szCs w:val="28"/>
        </w:rPr>
      </w:pPr>
    </w:p>
    <w:p w:rsidR="00685827" w:rsidRDefault="00685827" w:rsidP="003F4148">
      <w:pPr>
        <w:jc w:val="both"/>
        <w:rPr>
          <w:b/>
          <w:i/>
          <w:sz w:val="28"/>
          <w:szCs w:val="28"/>
        </w:rPr>
      </w:pPr>
    </w:p>
    <w:p w:rsidR="00685827" w:rsidRDefault="00685827" w:rsidP="003F4148">
      <w:pPr>
        <w:jc w:val="both"/>
        <w:rPr>
          <w:b/>
          <w:i/>
          <w:sz w:val="28"/>
          <w:szCs w:val="28"/>
        </w:rPr>
      </w:pPr>
    </w:p>
    <w:p w:rsidR="00685827" w:rsidRDefault="00685827" w:rsidP="003F4148">
      <w:pPr>
        <w:jc w:val="both"/>
        <w:rPr>
          <w:b/>
          <w:i/>
          <w:sz w:val="28"/>
          <w:szCs w:val="28"/>
        </w:rPr>
      </w:pPr>
    </w:p>
    <w:p w:rsidR="00685827" w:rsidRDefault="00685827" w:rsidP="003F4148">
      <w:pPr>
        <w:jc w:val="both"/>
        <w:rPr>
          <w:b/>
          <w:i/>
          <w:sz w:val="28"/>
          <w:szCs w:val="28"/>
        </w:rPr>
      </w:pPr>
    </w:p>
    <w:p w:rsidR="003F4148" w:rsidRPr="002F01AD" w:rsidRDefault="003F4148" w:rsidP="003F4148">
      <w:pPr>
        <w:jc w:val="both"/>
        <w:rPr>
          <w:i/>
          <w:sz w:val="28"/>
          <w:szCs w:val="28"/>
        </w:rPr>
      </w:pPr>
      <w:r w:rsidRPr="002F01AD">
        <w:rPr>
          <w:b/>
          <w:i/>
          <w:sz w:val="28"/>
          <w:szCs w:val="28"/>
        </w:rPr>
        <w:lastRenderedPageBreak/>
        <w:t>2.1</w:t>
      </w:r>
      <w:r w:rsidRPr="002F01AD">
        <w:rPr>
          <w:b/>
          <w:i/>
          <w:sz w:val="28"/>
          <w:szCs w:val="28"/>
        </w:rPr>
        <w:tab/>
        <w:t>Программа  развития универсальных учебных действий  на ступени дошкольного  образования</w:t>
      </w:r>
    </w:p>
    <w:p w:rsidR="00685827" w:rsidRDefault="003F4148" w:rsidP="003F4148">
      <w:pPr>
        <w:jc w:val="both"/>
      </w:pPr>
      <w:proofErr w:type="gramStart"/>
      <w:r w:rsidRPr="00C119FE">
        <w:t>Программа «</w:t>
      </w:r>
      <w:r w:rsidR="002319FB">
        <w:t>Я сам</w:t>
      </w:r>
      <w:r w:rsidRPr="00C119FE">
        <w:t xml:space="preserve">» учитывает требования нового образовательного стандарта и направлена на создание условий, обеспечивающих развитие </w:t>
      </w:r>
      <w:r w:rsidR="001B6308">
        <w:t>основных психических процессов (</w:t>
      </w:r>
      <w:r w:rsidR="007926AF">
        <w:t xml:space="preserve">восприятия, внимания, памяти, воображения, наглядно-образного и логического мышления. </w:t>
      </w:r>
      <w:proofErr w:type="gramEnd"/>
    </w:p>
    <w:p w:rsidR="003F4148" w:rsidRDefault="003F4148" w:rsidP="003F4148">
      <w:pPr>
        <w:jc w:val="both"/>
        <w:rPr>
          <w:b/>
        </w:rPr>
      </w:pPr>
      <w:r>
        <w:rPr>
          <w:b/>
        </w:rPr>
        <w:t xml:space="preserve">Стержневыми линиями содержания программы </w:t>
      </w:r>
      <w:r w:rsidR="00DC7E09">
        <w:rPr>
          <w:b/>
        </w:rPr>
        <w:t>я</w:t>
      </w:r>
      <w:r>
        <w:rPr>
          <w:b/>
        </w:rPr>
        <w:t>вляются:</w:t>
      </w:r>
    </w:p>
    <w:p w:rsidR="003F4148" w:rsidRPr="00A30106" w:rsidRDefault="00DC7E09" w:rsidP="00391D8F">
      <w:pPr>
        <w:pStyle w:val="a3"/>
        <w:numPr>
          <w:ilvl w:val="0"/>
          <w:numId w:val="21"/>
        </w:numPr>
        <w:jc w:val="both"/>
      </w:pPr>
      <w:r w:rsidRPr="00A30106">
        <w:t>р</w:t>
      </w:r>
      <w:r w:rsidR="003F4148" w:rsidRPr="00A30106">
        <w:t>азвитие игровой деятельности</w:t>
      </w:r>
    </w:p>
    <w:p w:rsidR="003F4148" w:rsidRPr="00A30106" w:rsidRDefault="00DC7E09" w:rsidP="00391D8F">
      <w:pPr>
        <w:pStyle w:val="a3"/>
        <w:numPr>
          <w:ilvl w:val="0"/>
          <w:numId w:val="21"/>
        </w:numPr>
        <w:jc w:val="both"/>
      </w:pPr>
      <w:r w:rsidRPr="00A30106">
        <w:t>о</w:t>
      </w:r>
      <w:r w:rsidR="003F4148" w:rsidRPr="00A30106">
        <w:t xml:space="preserve">храна здоровья </w:t>
      </w:r>
    </w:p>
    <w:p w:rsidR="003F4148" w:rsidRPr="00A30106" w:rsidRDefault="00DC7E09" w:rsidP="00391D8F">
      <w:pPr>
        <w:pStyle w:val="a3"/>
        <w:numPr>
          <w:ilvl w:val="0"/>
          <w:numId w:val="21"/>
        </w:numPr>
        <w:jc w:val="both"/>
      </w:pPr>
      <w:r w:rsidRPr="00A30106">
        <w:t>р</w:t>
      </w:r>
      <w:r w:rsidR="003F4148" w:rsidRPr="00A30106">
        <w:t>ечевое развитие</w:t>
      </w:r>
    </w:p>
    <w:p w:rsidR="003F4148" w:rsidRPr="00A30106" w:rsidRDefault="00DC7E09" w:rsidP="00391D8F">
      <w:pPr>
        <w:pStyle w:val="a3"/>
        <w:numPr>
          <w:ilvl w:val="0"/>
          <w:numId w:val="21"/>
        </w:numPr>
        <w:jc w:val="both"/>
      </w:pPr>
      <w:r w:rsidRPr="00A30106">
        <w:t>р</w:t>
      </w:r>
      <w:r w:rsidR="003F4148" w:rsidRPr="00A30106">
        <w:t>азвитие элементарных математических представлений</w:t>
      </w:r>
    </w:p>
    <w:p w:rsidR="003F4148" w:rsidRPr="00A30106" w:rsidRDefault="00DC7E09" w:rsidP="00391D8F">
      <w:pPr>
        <w:pStyle w:val="a3"/>
        <w:numPr>
          <w:ilvl w:val="0"/>
          <w:numId w:val="21"/>
        </w:numPr>
        <w:jc w:val="both"/>
      </w:pPr>
      <w:r w:rsidRPr="00A30106">
        <w:t>п</w:t>
      </w:r>
      <w:r w:rsidR="003F4148" w:rsidRPr="00A30106">
        <w:t>ервичные основы естественнонаучных знаний</w:t>
      </w:r>
    </w:p>
    <w:p w:rsidR="003F4148" w:rsidRPr="00A30106" w:rsidRDefault="00DC7E09" w:rsidP="00391D8F">
      <w:pPr>
        <w:pStyle w:val="a3"/>
        <w:numPr>
          <w:ilvl w:val="0"/>
          <w:numId w:val="21"/>
        </w:numPr>
        <w:jc w:val="both"/>
      </w:pPr>
      <w:r w:rsidRPr="00A30106">
        <w:t>р</w:t>
      </w:r>
      <w:r w:rsidR="003F4148" w:rsidRPr="00A30106">
        <w:t>азвитие экологической культуры</w:t>
      </w:r>
    </w:p>
    <w:p w:rsidR="003F4148" w:rsidRPr="00685827" w:rsidRDefault="00DC7E09" w:rsidP="00391D8F">
      <w:pPr>
        <w:pStyle w:val="a3"/>
        <w:numPr>
          <w:ilvl w:val="0"/>
          <w:numId w:val="21"/>
        </w:numPr>
        <w:jc w:val="both"/>
        <w:rPr>
          <w:b/>
        </w:rPr>
      </w:pPr>
      <w:r w:rsidRPr="00A30106">
        <w:t>о</w:t>
      </w:r>
      <w:r w:rsidR="003F4148" w:rsidRPr="00A30106">
        <w:t>сновы логического мышления</w:t>
      </w:r>
    </w:p>
    <w:p w:rsidR="003F4148" w:rsidRPr="00C119FE" w:rsidRDefault="003F4148" w:rsidP="003F4148">
      <w:pPr>
        <w:jc w:val="both"/>
      </w:pPr>
      <w:r w:rsidRPr="00C119FE">
        <w:rPr>
          <w:b/>
        </w:rPr>
        <w:t xml:space="preserve">Цель </w:t>
      </w:r>
      <w:r w:rsidRPr="00C119FE">
        <w:t xml:space="preserve">программы формирования универсальных учебных действий  -  обеспечение системного подхода к личностному развитию и формированию универсальных учебных действий в рамках </w:t>
      </w:r>
      <w:r w:rsidR="002319FB">
        <w:t>программы дополнительного образования «Я сам»</w:t>
      </w:r>
    </w:p>
    <w:p w:rsidR="003F4148" w:rsidRPr="00937825" w:rsidRDefault="003F4148" w:rsidP="003F4148">
      <w:pPr>
        <w:jc w:val="both"/>
        <w:rPr>
          <w:i/>
        </w:rPr>
      </w:pPr>
      <w:r w:rsidRPr="00C119FE">
        <w:rPr>
          <w:b/>
        </w:rPr>
        <w:t>Задачи</w:t>
      </w:r>
      <w:r w:rsidRPr="00C119FE">
        <w:t xml:space="preserve">, которые решает программа личностного развития и формирования универсальных учебных действий </w:t>
      </w:r>
      <w:r w:rsidRPr="00A30106">
        <w:t>дошкольников</w:t>
      </w:r>
      <w:r w:rsidR="0038506C">
        <w:rPr>
          <w:i/>
        </w:rPr>
        <w:t>:</w:t>
      </w:r>
    </w:p>
    <w:p w:rsidR="003F4148" w:rsidRPr="00C119FE" w:rsidRDefault="003F4148" w:rsidP="003F4148">
      <w:pPr>
        <w:jc w:val="both"/>
      </w:pPr>
      <w:r w:rsidRPr="00C119FE">
        <w:t xml:space="preserve">определить перечень личностных и </w:t>
      </w:r>
      <w:proofErr w:type="spellStart"/>
      <w:r w:rsidRPr="00C119FE">
        <w:t>метапре</w:t>
      </w:r>
      <w:r w:rsidR="002319FB">
        <w:t>дметных</w:t>
      </w:r>
      <w:proofErr w:type="spellEnd"/>
      <w:r w:rsidR="002319FB">
        <w:t xml:space="preserve"> результатов образования;</w:t>
      </w:r>
    </w:p>
    <w:p w:rsidR="003F4148" w:rsidRPr="00C119FE" w:rsidRDefault="003F4148" w:rsidP="003F4148">
      <w:pPr>
        <w:jc w:val="both"/>
      </w:pPr>
      <w:r w:rsidRPr="00C119FE">
        <w:t>показать связь личностных результатов и универсальных учебных действий с содержанием</w:t>
      </w:r>
      <w:r w:rsidR="002319FB">
        <w:t xml:space="preserve"> </w:t>
      </w:r>
      <w:r w:rsidR="005221CD">
        <w:t>развивающих курсов</w:t>
      </w:r>
      <w:r w:rsidRPr="00C119FE">
        <w:t>, используемых технологий и форм работы;</w:t>
      </w:r>
    </w:p>
    <w:p w:rsidR="003F4148" w:rsidRPr="00C119FE" w:rsidRDefault="003F4148" w:rsidP="003F4148">
      <w:pPr>
        <w:jc w:val="both"/>
      </w:pPr>
    </w:p>
    <w:p w:rsidR="003F4148" w:rsidRPr="00C119FE" w:rsidRDefault="003F4148" w:rsidP="003F4148">
      <w:pPr>
        <w:jc w:val="both"/>
      </w:pPr>
      <w:r w:rsidRPr="00C119FE">
        <w:t xml:space="preserve">Внимательно изучив </w:t>
      </w:r>
      <w:r w:rsidR="005221CD">
        <w:t xml:space="preserve">целевые ориентиры на этапе завершения дошкольного образования, </w:t>
      </w:r>
      <w:r w:rsidRPr="00C119FE">
        <w:t xml:space="preserve">мы взяли </w:t>
      </w:r>
      <w:r w:rsidR="005221CD">
        <w:t>их за основу системы</w:t>
      </w:r>
      <w:r w:rsidRPr="00C119FE">
        <w:t xml:space="preserve"> у</w:t>
      </w:r>
      <w:r w:rsidR="002319FB">
        <w:t>ниверсальных учебных действий,</w:t>
      </w:r>
      <w:r w:rsidRPr="00C119FE">
        <w:t xml:space="preserve"> представленную в таблице.</w:t>
      </w:r>
    </w:p>
    <w:p w:rsidR="003F4148" w:rsidRPr="00C119FE" w:rsidRDefault="003F4148" w:rsidP="003F4148">
      <w:pPr>
        <w:jc w:val="both"/>
      </w:pPr>
    </w:p>
    <w:p w:rsidR="003F4148" w:rsidRPr="00730D01" w:rsidRDefault="003F4148" w:rsidP="003F4148">
      <w:pPr>
        <w:jc w:val="both"/>
        <w:rPr>
          <w:i/>
        </w:rPr>
      </w:pPr>
      <w:r w:rsidRPr="00730D01">
        <w:rPr>
          <w:b/>
          <w:i/>
        </w:rPr>
        <w:t>2.1.1</w:t>
      </w:r>
      <w:r w:rsidRPr="00730D01">
        <w:rPr>
          <w:b/>
          <w:i/>
        </w:rPr>
        <w:tab/>
        <w:t>Личностные результаты и универсальные учебные действия</w:t>
      </w:r>
    </w:p>
    <w:tbl>
      <w:tblPr>
        <w:tblStyle w:val="a7"/>
        <w:tblW w:w="0" w:type="auto"/>
        <w:tblLook w:val="04A0" w:firstRow="1" w:lastRow="0" w:firstColumn="1" w:lastColumn="0" w:noHBand="0" w:noVBand="1"/>
      </w:tblPr>
      <w:tblGrid>
        <w:gridCol w:w="2836"/>
        <w:gridCol w:w="6735"/>
      </w:tblGrid>
      <w:tr w:rsidR="003F4148" w:rsidRPr="00C119FE" w:rsidTr="0038506C">
        <w:tc>
          <w:tcPr>
            <w:tcW w:w="2836" w:type="dxa"/>
            <w:vMerge w:val="restart"/>
          </w:tcPr>
          <w:p w:rsidR="003F4148" w:rsidRPr="00C119FE" w:rsidRDefault="003F4148" w:rsidP="0038506C">
            <w:pPr>
              <w:jc w:val="both"/>
            </w:pPr>
            <w:r w:rsidRPr="00C119FE">
              <w:t>ЛИЧНОСТНЫЕ РЕЗУЛЬТАТЫ</w:t>
            </w:r>
          </w:p>
        </w:tc>
        <w:tc>
          <w:tcPr>
            <w:tcW w:w="6735" w:type="dxa"/>
          </w:tcPr>
          <w:p w:rsidR="00B276CB" w:rsidRPr="00C119FE" w:rsidRDefault="00A30106" w:rsidP="0038506C">
            <w:pPr>
              <w:jc w:val="both"/>
            </w:pPr>
            <w:proofErr w:type="spellStart"/>
            <w:r>
              <w:t>Смыслообразование</w:t>
            </w:r>
            <w:proofErr w:type="spellEnd"/>
            <w:r>
              <w:t>: мотивация учебной деятельност</w:t>
            </w:r>
            <w:proofErr w:type="gramStart"/>
            <w:r>
              <w:t>и(</w:t>
            </w:r>
            <w:proofErr w:type="gramEnd"/>
            <w:r>
              <w:t>социальная, учебно-познавательная и внешняя);</w:t>
            </w:r>
          </w:p>
        </w:tc>
      </w:tr>
      <w:tr w:rsidR="003F4148" w:rsidRPr="00C119FE" w:rsidTr="0038506C">
        <w:tc>
          <w:tcPr>
            <w:tcW w:w="2836" w:type="dxa"/>
            <w:vMerge/>
          </w:tcPr>
          <w:p w:rsidR="003F4148" w:rsidRPr="00C119FE" w:rsidRDefault="003F4148" w:rsidP="0038506C">
            <w:pPr>
              <w:jc w:val="both"/>
            </w:pPr>
          </w:p>
        </w:tc>
        <w:tc>
          <w:tcPr>
            <w:tcW w:w="6735" w:type="dxa"/>
          </w:tcPr>
          <w:p w:rsidR="003F4148" w:rsidRPr="00C119FE" w:rsidRDefault="00B276CB" w:rsidP="0038506C">
            <w:pPr>
              <w:jc w:val="both"/>
            </w:pPr>
            <w:r>
              <w:t xml:space="preserve">Самоопределение: готовность и способность дошкольников к саморазвитию (готовность выбирать для себя род занятий </w:t>
            </w:r>
            <w:proofErr w:type="gramStart"/>
            <w:r>
              <w:t>из</w:t>
            </w:r>
            <w:proofErr w:type="gramEnd"/>
            <w:r>
              <w:t xml:space="preserve"> предложенных на выбор)</w:t>
            </w:r>
          </w:p>
        </w:tc>
      </w:tr>
      <w:tr w:rsidR="003F4148" w:rsidRPr="00C119FE" w:rsidTr="0038506C">
        <w:tc>
          <w:tcPr>
            <w:tcW w:w="2836" w:type="dxa"/>
            <w:vMerge w:val="restart"/>
          </w:tcPr>
          <w:p w:rsidR="003F4148" w:rsidRPr="00C119FE" w:rsidRDefault="003F4148" w:rsidP="0038506C">
            <w:pPr>
              <w:jc w:val="both"/>
            </w:pPr>
            <w:r w:rsidRPr="00C119FE">
              <w:t>РЕГУЛЯТИВНЫЕ УУД</w:t>
            </w:r>
          </w:p>
        </w:tc>
        <w:tc>
          <w:tcPr>
            <w:tcW w:w="6735" w:type="dxa"/>
          </w:tcPr>
          <w:p w:rsidR="003F4148" w:rsidRPr="00B276CB" w:rsidRDefault="00B276CB" w:rsidP="00DC7E09">
            <w:pPr>
              <w:jc w:val="both"/>
            </w:pPr>
            <w:r w:rsidRPr="00B276CB">
              <w:t xml:space="preserve">Выполнение инструкций; готовность отвечать </w:t>
            </w:r>
            <w:r>
              <w:t>на вопросы, обсуждать с</w:t>
            </w:r>
            <w:r w:rsidRPr="00B276CB">
              <w:t xml:space="preserve"> взрослыми возникшую проблему</w:t>
            </w:r>
            <w:r>
              <w:t>, поддерживать разговор (планирование)</w:t>
            </w:r>
          </w:p>
        </w:tc>
      </w:tr>
      <w:tr w:rsidR="003F4148" w:rsidRPr="00C119FE" w:rsidTr="0038506C">
        <w:tc>
          <w:tcPr>
            <w:tcW w:w="2836" w:type="dxa"/>
            <w:vMerge/>
          </w:tcPr>
          <w:p w:rsidR="003F4148" w:rsidRPr="00C119FE" w:rsidRDefault="003F4148" w:rsidP="0038506C">
            <w:pPr>
              <w:jc w:val="both"/>
            </w:pPr>
          </w:p>
        </w:tc>
        <w:tc>
          <w:tcPr>
            <w:tcW w:w="6735" w:type="dxa"/>
          </w:tcPr>
          <w:p w:rsidR="003F4148" w:rsidRPr="00B276CB" w:rsidRDefault="00B276CB" w:rsidP="00DC7E09">
            <w:pPr>
              <w:jc w:val="both"/>
            </w:pPr>
            <w:r w:rsidRPr="00B276CB">
              <w:t>Осуществление действий по образцу, понимание указанной ошибки и её исправление по указанию взрослого</w:t>
            </w:r>
            <w:r>
              <w:t xml:space="preserve"> (коррекция)</w:t>
            </w:r>
          </w:p>
        </w:tc>
      </w:tr>
      <w:tr w:rsidR="002C10B8" w:rsidRPr="00C119FE" w:rsidTr="0038506C">
        <w:tc>
          <w:tcPr>
            <w:tcW w:w="2836" w:type="dxa"/>
          </w:tcPr>
          <w:p w:rsidR="002C10B8" w:rsidRPr="00C119FE" w:rsidRDefault="002C10B8" w:rsidP="0038506C">
            <w:pPr>
              <w:jc w:val="both"/>
            </w:pPr>
          </w:p>
        </w:tc>
        <w:tc>
          <w:tcPr>
            <w:tcW w:w="6735" w:type="dxa"/>
          </w:tcPr>
          <w:p w:rsidR="002C10B8" w:rsidRPr="00B276CB" w:rsidRDefault="002C10B8" w:rsidP="00DC7E09">
            <w:pPr>
              <w:jc w:val="both"/>
            </w:pPr>
            <w:r>
              <w:t>Контроль своей деятельности по результату (контроль)</w:t>
            </w:r>
          </w:p>
        </w:tc>
      </w:tr>
      <w:tr w:rsidR="003F4148" w:rsidRPr="00C119FE" w:rsidTr="0038506C">
        <w:trPr>
          <w:trHeight w:val="4045"/>
        </w:trPr>
        <w:tc>
          <w:tcPr>
            <w:tcW w:w="2836" w:type="dxa"/>
          </w:tcPr>
          <w:p w:rsidR="003F4148" w:rsidRPr="00C119FE" w:rsidRDefault="003F4148" w:rsidP="0038506C">
            <w:pPr>
              <w:jc w:val="both"/>
            </w:pPr>
            <w:r w:rsidRPr="00C119FE">
              <w:lastRenderedPageBreak/>
              <w:t>ПОЗНАВАТЕЛЬНЫЕ УУД</w:t>
            </w:r>
          </w:p>
        </w:tc>
        <w:tc>
          <w:tcPr>
            <w:tcW w:w="6735" w:type="dxa"/>
          </w:tcPr>
          <w:p w:rsidR="003F4148" w:rsidRDefault="002C10B8" w:rsidP="0038506C">
            <w:pPr>
              <w:jc w:val="both"/>
            </w:pPr>
            <w:r>
              <w:rPr>
                <w:b/>
              </w:rPr>
              <w:t>-</w:t>
            </w:r>
            <w:r w:rsidRPr="002C10B8">
              <w:t>классификация (объединение по группам)</w:t>
            </w:r>
            <w:r w:rsidR="003F4148" w:rsidRPr="00C119FE">
              <w:t xml:space="preserve"> </w:t>
            </w:r>
          </w:p>
          <w:p w:rsidR="002C10B8" w:rsidRDefault="002C10B8" w:rsidP="0038506C">
            <w:pPr>
              <w:jc w:val="both"/>
            </w:pPr>
            <w:r>
              <w:t>- анализ (выделение признака из целого объекта)</w:t>
            </w:r>
          </w:p>
          <w:p w:rsidR="002C10B8" w:rsidRDefault="002C10B8" w:rsidP="0038506C">
            <w:pPr>
              <w:jc w:val="both"/>
            </w:pPr>
            <w:r>
              <w:t>- сравнение (выделение признака из ряда предметов)</w:t>
            </w:r>
          </w:p>
          <w:p w:rsidR="002C10B8" w:rsidRDefault="002C10B8" w:rsidP="0038506C">
            <w:pPr>
              <w:jc w:val="both"/>
            </w:pPr>
            <w:r>
              <w:t>- обобщение (выделение общего признака из ряда объектов)</w:t>
            </w:r>
          </w:p>
          <w:p w:rsidR="002C10B8" w:rsidRDefault="002C10B8" w:rsidP="0038506C">
            <w:pPr>
              <w:jc w:val="both"/>
            </w:pPr>
            <w:r>
              <w:t>- синтез (объединение в группы по одному, двум признакам)</w:t>
            </w:r>
          </w:p>
          <w:p w:rsidR="002C10B8" w:rsidRDefault="002C10B8" w:rsidP="0038506C">
            <w:pPr>
              <w:jc w:val="both"/>
            </w:pPr>
            <w:r>
              <w:t>(логические);</w:t>
            </w:r>
          </w:p>
          <w:p w:rsidR="002C10B8" w:rsidRDefault="002C10B8" w:rsidP="0038506C">
            <w:pPr>
              <w:jc w:val="both"/>
            </w:pPr>
            <w:r>
              <w:t>- представление о числах и цифрах, арифметических действиях, операциях измерения;</w:t>
            </w:r>
            <w:r w:rsidR="00160A80">
              <w:t xml:space="preserve"> о буквах и звуках</w:t>
            </w:r>
          </w:p>
          <w:p w:rsidR="002C10B8" w:rsidRDefault="002C10B8" w:rsidP="00160A80">
            <w:pPr>
              <w:jc w:val="both"/>
            </w:pPr>
            <w:r>
              <w:t>- пользоваться книгой и простейшими инструментами</w:t>
            </w:r>
            <w:r w:rsidR="00160A80">
              <w:t>; удерживать внимание, слушая короткий текст</w:t>
            </w:r>
            <w:r>
              <w:t xml:space="preserve"> (</w:t>
            </w:r>
            <w:proofErr w:type="spellStart"/>
            <w:r>
              <w:t>общеучебные</w:t>
            </w:r>
            <w:proofErr w:type="spellEnd"/>
            <w:r>
              <w:t>)</w:t>
            </w:r>
            <w:r w:rsidR="00503FCA">
              <w:t>;</w:t>
            </w:r>
          </w:p>
          <w:p w:rsidR="00503FCA" w:rsidRPr="00C119FE" w:rsidRDefault="00503FCA" w:rsidP="00160A80">
            <w:pPr>
              <w:jc w:val="both"/>
            </w:pPr>
            <w:r>
              <w:t>Умение строить развёрнутый ответ на вопрос, умение пояснять, аргументировать свой ответ; умение коротко пересказывать главные события небольшого текста с опорой на систему пошаговых вопросо</w:t>
            </w:r>
            <w:proofErr w:type="gramStart"/>
            <w:r>
              <w:t>в(</w:t>
            </w:r>
            <w:proofErr w:type="gramEnd"/>
            <w:r>
              <w:t>информационные)</w:t>
            </w:r>
          </w:p>
        </w:tc>
      </w:tr>
      <w:tr w:rsidR="003F4148" w:rsidRPr="00C119FE" w:rsidTr="0038506C">
        <w:tc>
          <w:tcPr>
            <w:tcW w:w="2836" w:type="dxa"/>
            <w:vMerge w:val="restart"/>
          </w:tcPr>
          <w:p w:rsidR="003F4148" w:rsidRPr="00C119FE" w:rsidRDefault="003F4148" w:rsidP="0038506C">
            <w:pPr>
              <w:jc w:val="both"/>
            </w:pPr>
            <w:r w:rsidRPr="00C119FE">
              <w:t>КОММУНИКАТИВНЫЕ УУД</w:t>
            </w:r>
          </w:p>
        </w:tc>
        <w:tc>
          <w:tcPr>
            <w:tcW w:w="6735" w:type="dxa"/>
          </w:tcPr>
          <w:p w:rsidR="003F4148" w:rsidRDefault="00503FCA" w:rsidP="0038506C">
            <w:pPr>
              <w:jc w:val="both"/>
            </w:pPr>
            <w:r>
              <w:t>Обсуждать с взрослым возникшую проблему, поддерживать разговор; выполнять инструкции взрослого (взаимодействие);</w:t>
            </w:r>
          </w:p>
          <w:p w:rsidR="00503FCA" w:rsidRPr="00C119FE" w:rsidRDefault="00503FCA" w:rsidP="0038506C">
            <w:pPr>
              <w:jc w:val="both"/>
            </w:pPr>
          </w:p>
        </w:tc>
      </w:tr>
      <w:tr w:rsidR="003F4148" w:rsidRPr="00C119FE" w:rsidTr="0038506C">
        <w:tc>
          <w:tcPr>
            <w:tcW w:w="2836" w:type="dxa"/>
            <w:vMerge/>
          </w:tcPr>
          <w:p w:rsidR="003F4148" w:rsidRPr="00C119FE" w:rsidRDefault="003F4148" w:rsidP="0038506C">
            <w:pPr>
              <w:jc w:val="both"/>
            </w:pPr>
          </w:p>
        </w:tc>
        <w:tc>
          <w:tcPr>
            <w:tcW w:w="6735" w:type="dxa"/>
          </w:tcPr>
          <w:p w:rsidR="003F4148" w:rsidRPr="00503FCA" w:rsidRDefault="003F4148" w:rsidP="0038506C">
            <w:pPr>
              <w:jc w:val="both"/>
            </w:pPr>
            <w:r w:rsidRPr="00503FCA">
              <w:t xml:space="preserve">Понять другие позиции (взгляды, интересы) </w:t>
            </w:r>
          </w:p>
          <w:p w:rsidR="003F4148" w:rsidRPr="00C119FE" w:rsidRDefault="003F4148" w:rsidP="0038506C">
            <w:pPr>
              <w:jc w:val="both"/>
            </w:pPr>
            <w:r w:rsidRPr="00C119FE">
              <w:t xml:space="preserve">Вести диалог с собеседником. </w:t>
            </w:r>
            <w:proofErr w:type="gramStart"/>
            <w:r w:rsidRPr="00C119FE">
              <w:t>Принимать другую, не похожую на свою, точку зрения.</w:t>
            </w:r>
            <w:proofErr w:type="gramEnd"/>
          </w:p>
        </w:tc>
      </w:tr>
      <w:tr w:rsidR="003F4148" w:rsidRPr="00C119FE" w:rsidTr="0038506C">
        <w:tc>
          <w:tcPr>
            <w:tcW w:w="2836" w:type="dxa"/>
            <w:vMerge/>
          </w:tcPr>
          <w:p w:rsidR="003F4148" w:rsidRPr="00C119FE" w:rsidRDefault="003F4148" w:rsidP="0038506C">
            <w:pPr>
              <w:jc w:val="both"/>
            </w:pPr>
          </w:p>
        </w:tc>
        <w:tc>
          <w:tcPr>
            <w:tcW w:w="6735" w:type="dxa"/>
          </w:tcPr>
          <w:p w:rsidR="003F4148" w:rsidRPr="00503FCA" w:rsidRDefault="003F4148" w:rsidP="0038506C">
            <w:pPr>
              <w:jc w:val="both"/>
            </w:pPr>
            <w:r w:rsidRPr="00503FCA">
              <w:t xml:space="preserve">Договариваться с людьми, </w:t>
            </w:r>
            <w:proofErr w:type="spellStart"/>
            <w:r w:rsidRPr="00503FCA">
              <w:t>согласуя</w:t>
            </w:r>
            <w:proofErr w:type="spellEnd"/>
            <w:r w:rsidRPr="00503FCA">
              <w:t xml:space="preserve"> с ними свои интересы и взгляды, для того чтобы сделать что-то сообща </w:t>
            </w:r>
          </w:p>
          <w:p w:rsidR="003F4148" w:rsidRPr="00C119FE" w:rsidRDefault="003F4148" w:rsidP="0038506C">
            <w:pPr>
              <w:jc w:val="both"/>
            </w:pPr>
            <w:r w:rsidRPr="00C119FE">
              <w:t>Предотвращать и преодолевать конфликты, в том числе:</w:t>
            </w:r>
          </w:p>
          <w:p w:rsidR="003F4148" w:rsidRPr="00C119FE" w:rsidRDefault="003F4148" w:rsidP="0038506C">
            <w:pPr>
              <w:jc w:val="both"/>
            </w:pPr>
            <w:r w:rsidRPr="00C119FE">
              <w:t xml:space="preserve"> – уважительно относиться к позиции </w:t>
            </w:r>
            <w:proofErr w:type="gramStart"/>
            <w:r w:rsidRPr="00C119FE">
              <w:t>другого</w:t>
            </w:r>
            <w:proofErr w:type="gramEnd"/>
            <w:r w:rsidRPr="00C119FE">
              <w:t xml:space="preserve">, – идти на взаимные уступки, </w:t>
            </w:r>
          </w:p>
          <w:p w:rsidR="003F4148" w:rsidRPr="00C119FE" w:rsidRDefault="003F4148" w:rsidP="0038506C">
            <w:pPr>
              <w:jc w:val="both"/>
            </w:pPr>
            <w:r w:rsidRPr="00C119FE">
              <w:t>– влиять на поведение друг друга через взаимный контроль и оценку действий.</w:t>
            </w:r>
          </w:p>
        </w:tc>
      </w:tr>
    </w:tbl>
    <w:p w:rsidR="003F4148" w:rsidRPr="00C119FE" w:rsidRDefault="003F4148" w:rsidP="003F4148">
      <w:pPr>
        <w:jc w:val="both"/>
      </w:pPr>
      <w:r w:rsidRPr="00C119FE">
        <w:t xml:space="preserve"> </w:t>
      </w:r>
    </w:p>
    <w:p w:rsidR="003F4148" w:rsidRPr="00C119FE" w:rsidRDefault="003F4148" w:rsidP="003F4148">
      <w:pPr>
        <w:jc w:val="both"/>
      </w:pPr>
      <w:r w:rsidRPr="000D65B3">
        <w:rPr>
          <w:b/>
          <w:i/>
        </w:rPr>
        <w:t>2.1.2</w:t>
      </w:r>
      <w:r w:rsidRPr="000D65B3">
        <w:rPr>
          <w:b/>
          <w:i/>
        </w:rPr>
        <w:tab/>
        <w:t xml:space="preserve">Связь  личностных результатов и универсальных учебных действий с </w:t>
      </w:r>
      <w:r w:rsidRPr="00D019E4">
        <w:rPr>
          <w:b/>
          <w:i/>
        </w:rPr>
        <w:t>содержанием курсов</w:t>
      </w:r>
      <w:r w:rsidR="00D019E4">
        <w:rPr>
          <w:b/>
          <w:i/>
        </w:rPr>
        <w:t>,</w:t>
      </w:r>
      <w:r>
        <w:rPr>
          <w:b/>
        </w:rPr>
        <w:t xml:space="preserve"> </w:t>
      </w:r>
      <w:r w:rsidRPr="000D65B3">
        <w:rPr>
          <w:b/>
          <w:i/>
        </w:rPr>
        <w:t>используемых технологий и форм работы</w:t>
      </w:r>
    </w:p>
    <w:p w:rsidR="003F4148" w:rsidRDefault="003F4148" w:rsidP="003F4148">
      <w:pPr>
        <w:jc w:val="both"/>
      </w:pPr>
    </w:p>
    <w:p w:rsidR="003F4148" w:rsidRPr="00C119FE" w:rsidRDefault="003F4148" w:rsidP="003F4148">
      <w:pPr>
        <w:jc w:val="both"/>
      </w:pPr>
      <w:r w:rsidRPr="00C119FE">
        <w:t xml:space="preserve">Для </w:t>
      </w:r>
      <w:r w:rsidR="00392DE2">
        <w:t xml:space="preserve">воспитания свободного, уверенного в себе человека, с активной жизненной позицией </w:t>
      </w:r>
      <w:r w:rsidRPr="00C119FE">
        <w:t xml:space="preserve">важнейшую роль играют не столько предметные результаты, сколько личностные и </w:t>
      </w:r>
      <w:proofErr w:type="spellStart"/>
      <w:r w:rsidRPr="00C119FE">
        <w:t>метапредметные</w:t>
      </w:r>
      <w:proofErr w:type="spellEnd"/>
      <w:r w:rsidRPr="00C119FE">
        <w:t xml:space="preserve"> результаты деятельности ребёнка.</w:t>
      </w:r>
    </w:p>
    <w:p w:rsidR="003F4148" w:rsidRDefault="003F4148" w:rsidP="003F4148">
      <w:pPr>
        <w:jc w:val="both"/>
        <w:rPr>
          <w:i/>
        </w:rPr>
      </w:pPr>
    </w:p>
    <w:p w:rsidR="00D07122" w:rsidRDefault="00D07122" w:rsidP="003F4148">
      <w:pPr>
        <w:jc w:val="both"/>
        <w:rPr>
          <w:i/>
        </w:rPr>
      </w:pPr>
    </w:p>
    <w:p w:rsidR="00D07122" w:rsidRDefault="00D07122" w:rsidP="003F4148">
      <w:pPr>
        <w:jc w:val="both"/>
        <w:rPr>
          <w:i/>
        </w:rPr>
      </w:pPr>
    </w:p>
    <w:p w:rsidR="00D07122" w:rsidRDefault="00D07122" w:rsidP="003F4148">
      <w:pPr>
        <w:jc w:val="both"/>
        <w:rPr>
          <w:i/>
        </w:rPr>
      </w:pPr>
    </w:p>
    <w:p w:rsidR="00D07122" w:rsidRDefault="00D07122" w:rsidP="003F4148">
      <w:pPr>
        <w:jc w:val="both"/>
        <w:rPr>
          <w:i/>
        </w:rPr>
      </w:pPr>
    </w:p>
    <w:p w:rsidR="00D07122" w:rsidRDefault="00D07122" w:rsidP="003F4148">
      <w:pPr>
        <w:jc w:val="both"/>
        <w:rPr>
          <w:i/>
        </w:rPr>
      </w:pPr>
    </w:p>
    <w:p w:rsidR="00D07122" w:rsidRDefault="00D07122" w:rsidP="003F4148">
      <w:pPr>
        <w:jc w:val="both"/>
        <w:rPr>
          <w:i/>
        </w:rPr>
      </w:pPr>
    </w:p>
    <w:p w:rsidR="00D07122" w:rsidRDefault="00D07122" w:rsidP="003F4148">
      <w:pPr>
        <w:jc w:val="both"/>
        <w:rPr>
          <w:i/>
        </w:rPr>
      </w:pPr>
    </w:p>
    <w:p w:rsidR="00D07122" w:rsidRDefault="00D07122" w:rsidP="003F4148">
      <w:pPr>
        <w:jc w:val="both"/>
        <w:rPr>
          <w:i/>
        </w:rPr>
      </w:pPr>
    </w:p>
    <w:p w:rsidR="00D07122" w:rsidRDefault="00D07122" w:rsidP="003F4148">
      <w:pPr>
        <w:jc w:val="both"/>
        <w:rPr>
          <w:i/>
        </w:rPr>
      </w:pPr>
    </w:p>
    <w:p w:rsidR="00D07122" w:rsidRDefault="00D07122" w:rsidP="003F4148">
      <w:pPr>
        <w:jc w:val="both"/>
        <w:rPr>
          <w:i/>
        </w:rPr>
      </w:pPr>
    </w:p>
    <w:p w:rsidR="00D07122" w:rsidRDefault="00D07122" w:rsidP="003F4148">
      <w:pPr>
        <w:jc w:val="both"/>
        <w:rPr>
          <w:i/>
        </w:rPr>
      </w:pPr>
    </w:p>
    <w:p w:rsidR="00956E74" w:rsidRPr="00C119FE" w:rsidRDefault="003F4148" w:rsidP="003F4148">
      <w:pPr>
        <w:jc w:val="both"/>
      </w:pPr>
      <w:r w:rsidRPr="00C119FE">
        <w:rPr>
          <w:i/>
        </w:rPr>
        <w:lastRenderedPageBreak/>
        <w:t>Система работы в рамках реализации программы «</w:t>
      </w:r>
      <w:r w:rsidR="00413FA3">
        <w:rPr>
          <w:i/>
        </w:rPr>
        <w:t>Я сам</w:t>
      </w:r>
      <w:r w:rsidRPr="00C119FE">
        <w:rPr>
          <w:i/>
        </w:rPr>
        <w:t xml:space="preserve">» по обеспечению личностных и </w:t>
      </w:r>
      <w:proofErr w:type="spellStart"/>
      <w:r w:rsidRPr="00C119FE">
        <w:rPr>
          <w:i/>
        </w:rPr>
        <w:t>метапредметных</w:t>
      </w:r>
      <w:proofErr w:type="spellEnd"/>
      <w:r w:rsidRPr="00C119FE">
        <w:rPr>
          <w:i/>
        </w:rPr>
        <w:t xml:space="preserve"> результатов (универсальных учебных действий).</w:t>
      </w:r>
      <w:r w:rsidR="00D07122" w:rsidRPr="00C119FE">
        <w:t xml:space="preserve"> </w:t>
      </w:r>
    </w:p>
    <w:p w:rsidR="00992EC9" w:rsidRDefault="00992EC9" w:rsidP="00992EC9"/>
    <w:p w:rsidR="00992EC9" w:rsidRDefault="00122801" w:rsidP="00992EC9">
      <w:r>
        <w:rPr>
          <w:noProof/>
        </w:rPr>
        <w:pict>
          <v:roundrect id="AutoShape 2" o:spid="_x0000_s1041" style="position:absolute;margin-left:16pt;margin-top:-3.85pt;width:414pt;height:54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">
            <v:textbox>
              <w:txbxContent>
                <w:p w:rsidR="003372B2" w:rsidRPr="007E3387" w:rsidRDefault="003372B2" w:rsidP="00992EC9">
                  <w:pPr>
                    <w:jc w:val="center"/>
                    <w:rPr>
                      <w:b/>
                      <w:sz w:val="28"/>
                      <w:szCs w:val="28"/>
                    </w:rPr>
                  </w:pPr>
                  <w:r w:rsidRPr="007E3387">
                    <w:rPr>
                      <w:b/>
                      <w:sz w:val="28"/>
                      <w:szCs w:val="28"/>
                    </w:rPr>
                    <w:t>ФУНКЦИОНАЛЬНАЯ НРАМОТНАЯ ЛИЧНОСТЬ ДОШКОЛЬНИКА</w:t>
                  </w:r>
                </w:p>
              </w:txbxContent>
            </v:textbox>
          </v:roundrect>
        </w:pict>
      </w:r>
    </w:p>
    <w:p w:rsidR="00992EC9" w:rsidRDefault="00992EC9" w:rsidP="00992EC9"/>
    <w:p w:rsidR="00992EC9" w:rsidRDefault="00122801" w:rsidP="00992EC9">
      <w:r>
        <w:rPr>
          <w:noProof/>
        </w:rPr>
        <w:pict>
          <v:shapetype id="_x0000_t32" coordsize="21600,21600" o:spt="32" o:oned="t" path="m,l21600,21600e" filled="f">
            <v:path arrowok="t" fillok="f" o:connecttype="none"/>
            <o:lock v:ext="edit" shapetype="t"/>
          </v:shapetype>
          <v:shape id="AutoShape 9" o:spid="_x0000_s1048" type="#_x0000_t32" style="position:absolute;margin-left:125.3pt;margin-top:7pt;width:113.4pt;height:41.5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" strokeweight="2.25pt">
            <v:stroke endarrow="block"/>
          </v:shape>
        </w:pict>
      </w:r>
      <w:r>
        <w:rPr>
          <w:noProof/>
        </w:rPr>
        <w:pict>
          <v:shape id="AutoShape 12" o:spid="_x0000_s1051" type="#_x0000_t32" style="position:absolute;margin-left:310.4pt;margin-top:10.4pt;width:162.3pt;height:41.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" strokeweight="2.25pt">
            <v:stroke endarrow="block"/>
          </v:shape>
        </w:pict>
      </w:r>
    </w:p>
    <w:p w:rsidR="00992EC9" w:rsidRDefault="00992EC9" w:rsidP="00992EC9"/>
    <w:p w:rsidR="00992EC9" w:rsidRDefault="00122801" w:rsidP="00992EC9">
      <w:r>
        <w:rPr>
          <w:noProof/>
        </w:rPr>
        <w:pict>
          <v:roundrect id="AutoShape 3" o:spid="_x0000_s1042" style="position:absolute;margin-left:-66.25pt;margin-top:8.85pt;width:410.6pt;height:48.9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">
            <v:textbox>
              <w:txbxContent>
                <w:p w:rsidR="003372B2" w:rsidRPr="007E3387" w:rsidRDefault="003372B2" w:rsidP="00992EC9">
                  <w:pPr>
                    <w:jc w:val="center"/>
                    <w:rPr>
                      <w:b/>
                      <w:szCs w:val="24"/>
                      <w:u w:val="single"/>
                    </w:rPr>
                  </w:pPr>
                  <w:r w:rsidRPr="007E3387">
                    <w:rPr>
                      <w:b/>
                      <w:szCs w:val="24"/>
                      <w:u w:val="single"/>
                    </w:rPr>
                    <w:t>МЕТАТРЕДМЕТНЫЕ РЕЗУЛЬТАТЫ</w:t>
                  </w:r>
                </w:p>
                <w:p w:rsidR="003372B2" w:rsidRPr="007E3387" w:rsidRDefault="003372B2" w:rsidP="00992EC9">
                  <w:pPr>
                    <w:jc w:val="center"/>
                    <w:rPr>
                      <w:b/>
                    </w:rPr>
                  </w:pPr>
                  <w:r w:rsidRPr="007E3387">
                    <w:rPr>
                      <w:b/>
                    </w:rPr>
                    <w:t>РЕГУЛЯТИВНЫЕ</w:t>
                  </w:r>
                  <w:r>
                    <w:rPr>
                      <w:b/>
                    </w:rPr>
                    <w:t xml:space="preserve">    </w:t>
                  </w:r>
                  <w:r w:rsidRPr="007E3387">
                    <w:rPr>
                      <w:b/>
                    </w:rPr>
                    <w:t xml:space="preserve"> КОММУНИКАТИВНЫЕ</w:t>
                  </w:r>
                  <w:r>
                    <w:rPr>
                      <w:b/>
                    </w:rPr>
                    <w:t xml:space="preserve">    </w:t>
                  </w:r>
                  <w:r w:rsidRPr="007E3387">
                    <w:rPr>
                      <w:b/>
                    </w:rPr>
                    <w:t xml:space="preserve"> ПОЗНАВТЕЛЬНЫЕ</w:t>
                  </w:r>
                </w:p>
              </w:txbxContent>
            </v:textbox>
          </v:roundrect>
        </w:pict>
      </w:r>
      <w:r>
        <w:rPr>
          <w:noProof/>
        </w:rPr>
        <w:pict>
          <v:roundrect id="AutoShape 4" o:spid="_x0000_s1043" style="position:absolute;margin-left:381.3pt;margin-top:8.85pt;width:113.95pt;height:59.5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">
            <v:textbox>
              <w:txbxContent>
                <w:p w:rsidR="003372B2" w:rsidRPr="007E3387" w:rsidRDefault="003372B2" w:rsidP="00992EC9">
                  <w:pPr>
                    <w:jc w:val="center"/>
                    <w:rPr>
                      <w:b/>
                      <w:szCs w:val="24"/>
                      <w:u w:val="single"/>
                    </w:rPr>
                  </w:pPr>
                  <w:r w:rsidRPr="007E3387">
                    <w:rPr>
                      <w:b/>
                      <w:szCs w:val="24"/>
                      <w:u w:val="single"/>
                    </w:rPr>
                    <w:t>ЛИЧНОСТЫЕ РЕЗУЛЬТАТЫ</w:t>
                  </w:r>
                </w:p>
                <w:p w:rsidR="003372B2" w:rsidRPr="00DB5EB4" w:rsidRDefault="003372B2" w:rsidP="00992EC9">
                  <w:pPr>
                    <w:rPr>
                      <w:b/>
                      <w:sz w:val="28"/>
                      <w:szCs w:val="28"/>
                    </w:rPr>
                  </w:pPr>
                </w:p>
              </w:txbxContent>
            </v:textbox>
          </v:roundrect>
        </w:pict>
      </w:r>
    </w:p>
    <w:p w:rsidR="00992EC9" w:rsidRDefault="00992EC9" w:rsidP="00992EC9"/>
    <w:p w:rsidR="00992EC9" w:rsidRDefault="00122801" w:rsidP="00992EC9">
      <w:r>
        <w:rPr>
          <w:noProof/>
          <w:lang w:eastAsia="ru-RU"/>
        </w:rPr>
        <w:pict>
          <v:shape id="_x0000_s1056" type="#_x0000_t32" style="position:absolute;margin-left:171.25pt;margin-top:18.95pt;width:81.95pt;height:42.95pt;z-index:251680768" o:connectortype="straight" strokeweight="1.5pt">
            <v:stroke endarrow="block"/>
          </v:shape>
        </w:pict>
      </w:r>
    </w:p>
    <w:p w:rsidR="00992EC9" w:rsidRDefault="00122801" w:rsidP="00992EC9">
      <w:r>
        <w:rPr>
          <w:noProof/>
          <w:lang w:eastAsia="ru-RU"/>
        </w:rPr>
        <w:pict>
          <v:shape id="_x0000_s1058" type="#_x0000_t32" style="position:absolute;margin-left:145.35pt;margin-top:-.95pt;width:0;height:172pt;z-index:251682816" o:connectortype="straight" strokeweight="2.25pt">
            <v:stroke endarrow="block"/>
          </v:shape>
        </w:pict>
      </w:r>
      <w:r>
        <w:rPr>
          <w:noProof/>
          <w:lang w:eastAsia="ru-RU"/>
        </w:rPr>
        <w:pict>
          <v:shape id="_x0000_s1057" type="#_x0000_t32" style="position:absolute;margin-left:277.85pt;margin-top:-.95pt;width:32.55pt;height:42.95pt;z-index:251681792" o:connectortype="straight" strokeweight="2.25pt">
            <v:stroke endarrow="block"/>
          </v:shape>
        </w:pict>
      </w:r>
      <w:r>
        <w:rPr>
          <w:noProof/>
        </w:rPr>
        <w:pict>
          <v:shape id="AutoShape 10" o:spid="_x0000_s1049" type="#_x0000_t32" style="position:absolute;margin-left:1.35pt;margin-top:-.95pt;width:0;height:163.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" strokeweight="2.25pt">
            <v:stroke endarrow="block"/>
          </v:shape>
        </w:pict>
      </w:r>
      <w:r>
        <w:rPr>
          <w:noProof/>
        </w:rPr>
        <w:pict>
          <v:shape id="AutoShape 15" o:spid="_x0000_s1054" type="#_x0000_t32" style="position:absolute;margin-left:472.7pt;margin-top:8.75pt;width:0;height:19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" strokeweight="2.25pt">
            <v:stroke endarrow="block"/>
          </v:shape>
        </w:pict>
      </w:r>
      <w:r>
        <w:rPr>
          <w:noProof/>
        </w:rPr>
        <w:pict>
          <v:shape id="AutoShape 16" o:spid="_x0000_s1055" type="#_x0000_t32" style="position:absolute;margin-left:364.1pt;margin-top:8.75pt;width:80.4pt;height:33.2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" strokeweight="2.25pt">
            <v:stroke endarrow="block"/>
          </v:shape>
        </w:pict>
      </w:r>
    </w:p>
    <w:p w:rsidR="00992EC9" w:rsidRDefault="00992EC9" w:rsidP="00992EC9"/>
    <w:p w:rsidR="00992EC9" w:rsidRDefault="00122801" w:rsidP="00992EC9">
      <w:r>
        <w:rPr>
          <w:noProof/>
        </w:rPr>
        <w:pict>
          <v:roundrect id="AutoShape 5" o:spid="_x0000_s1044" style="position:absolute;margin-left:238.7pt;margin-top:2.3pt;width:222.95pt;height:144.4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">
            <v:textbox>
              <w:txbxContent>
                <w:p w:rsidR="003372B2" w:rsidRPr="007E3387" w:rsidRDefault="003372B2" w:rsidP="00992EC9">
                  <w:pPr>
                    <w:jc w:val="center"/>
                    <w:rPr>
                      <w:b/>
                      <w:szCs w:val="24"/>
                      <w:u w:val="single"/>
                    </w:rPr>
                  </w:pPr>
                  <w:r w:rsidRPr="007E3387">
                    <w:rPr>
                      <w:b/>
                      <w:szCs w:val="24"/>
                      <w:u w:val="single"/>
                    </w:rPr>
                    <w:t>ПРЕДМЕТНЫЕ ЛИНИИ РАЗВИТИЯ</w:t>
                  </w:r>
                </w:p>
                <w:p w:rsidR="003372B2" w:rsidRPr="007E3387" w:rsidRDefault="003372B2" w:rsidP="00992EC9">
                  <w:pPr>
                    <w:jc w:val="center"/>
                    <w:rPr>
                      <w:b/>
                    </w:rPr>
                  </w:pPr>
                  <w:r w:rsidRPr="007E3387">
                    <w:rPr>
                      <w:b/>
                    </w:rPr>
                    <w:t>РАЗВИТИЕ РЕЧИ И ШТРИХОВКА</w:t>
                  </w:r>
                </w:p>
                <w:p w:rsidR="003372B2" w:rsidRPr="007E3387" w:rsidRDefault="003372B2" w:rsidP="003372B2">
                  <w:pPr>
                    <w:jc w:val="center"/>
                    <w:rPr>
                      <w:b/>
                    </w:rPr>
                  </w:pPr>
                  <w:r w:rsidRPr="007E3387">
                    <w:rPr>
                      <w:b/>
                    </w:rPr>
                    <w:t>МАТЕМАТИКА И КОНСТРУИРОВАНИЕ</w:t>
                  </w:r>
                </w:p>
                <w:p w:rsidR="003372B2" w:rsidRDefault="003372B2" w:rsidP="00992EC9">
                  <w:pPr>
                    <w:jc w:val="center"/>
                    <w:rPr>
                      <w:b/>
                    </w:rPr>
                  </w:pPr>
                  <w:r w:rsidRPr="007E3387">
                    <w:rPr>
                      <w:b/>
                    </w:rPr>
                    <w:t xml:space="preserve">ОКРУЖАЮЩИЙ МИР И </w:t>
                  </w:r>
                  <w:proofErr w:type="gramStart"/>
                  <w:r w:rsidRPr="007E3387">
                    <w:rPr>
                      <w:b/>
                    </w:rPr>
                    <w:t>ИЗО</w:t>
                  </w:r>
                  <w:proofErr w:type="gramEnd"/>
                </w:p>
                <w:p w:rsidR="003372B2" w:rsidRPr="007E3387" w:rsidRDefault="003372B2" w:rsidP="00992EC9">
                  <w:pPr>
                    <w:jc w:val="center"/>
                    <w:rPr>
                      <w:b/>
                    </w:rPr>
                  </w:pPr>
                </w:p>
              </w:txbxContent>
            </v:textbox>
          </v:roundrect>
        </w:pict>
      </w:r>
    </w:p>
    <w:p w:rsidR="00992EC9" w:rsidRDefault="00992EC9" w:rsidP="00992EC9">
      <w:pPr>
        <w:rPr>
          <w:noProof/>
        </w:rPr>
      </w:pPr>
    </w:p>
    <w:p w:rsidR="00992EC9" w:rsidRDefault="00992EC9" w:rsidP="00992EC9">
      <w:pPr>
        <w:rPr>
          <w:noProof/>
        </w:rPr>
      </w:pPr>
    </w:p>
    <w:p w:rsidR="00992EC9" w:rsidRDefault="00992EC9" w:rsidP="00992EC9">
      <w:pPr>
        <w:rPr>
          <w:noProof/>
        </w:rPr>
      </w:pPr>
    </w:p>
    <w:p w:rsidR="00992EC9" w:rsidRDefault="00992EC9" w:rsidP="00992EC9">
      <w:pPr>
        <w:rPr>
          <w:noProof/>
        </w:rPr>
      </w:pPr>
    </w:p>
    <w:p w:rsidR="00992EC9" w:rsidRDefault="00992EC9" w:rsidP="00992EC9">
      <w:pPr>
        <w:rPr>
          <w:noProof/>
        </w:rPr>
      </w:pPr>
    </w:p>
    <w:p w:rsidR="00992EC9" w:rsidRDefault="00122801" w:rsidP="00992EC9">
      <w:pPr>
        <w:rPr>
          <w:noProof/>
        </w:rPr>
      </w:pPr>
      <w:r>
        <w:rPr>
          <w:noProof/>
        </w:rPr>
        <w:pict>
          <v:roundrect id="AutoShape 7" o:spid="_x0000_s1046" style="position:absolute;margin-left:90.25pt;margin-top:12.1pt;width:159.55pt;height:153.1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">
            <v:textbox>
              <w:txbxContent>
                <w:p w:rsidR="003372B2" w:rsidRDefault="003372B2" w:rsidP="00992EC9">
                  <w:pPr>
                    <w:pStyle w:val="a3"/>
                    <w:numPr>
                      <w:ilvl w:val="0"/>
                      <w:numId w:val="24"/>
                    </w:numPr>
                    <w:tabs>
                      <w:tab w:val="left" w:pos="284"/>
                    </w:tabs>
                    <w:spacing w:after="200"/>
                    <w:ind w:left="0" w:firstLine="0"/>
                    <w:rPr>
                      <w:b/>
                    </w:rPr>
                  </w:pPr>
                  <w:r w:rsidRPr="005620EA">
                    <w:rPr>
                      <w:b/>
                    </w:rPr>
                    <w:t xml:space="preserve">ИГРОВАЯ ТЕХНОЛОГИЯ </w:t>
                  </w:r>
                </w:p>
                <w:p w:rsidR="003372B2" w:rsidRPr="005620EA" w:rsidRDefault="003372B2" w:rsidP="00992EC9">
                  <w:pPr>
                    <w:pStyle w:val="a3"/>
                    <w:numPr>
                      <w:ilvl w:val="0"/>
                      <w:numId w:val="24"/>
                    </w:numPr>
                    <w:tabs>
                      <w:tab w:val="left" w:pos="284"/>
                    </w:tabs>
                    <w:spacing w:after="200"/>
                    <w:ind w:left="0" w:firstLine="0"/>
                    <w:rPr>
                      <w:b/>
                    </w:rPr>
                  </w:pPr>
                  <w:r w:rsidRPr="005620EA">
                    <w:rPr>
                      <w:b/>
                    </w:rPr>
                    <w:t>ТЕХНОЛОГИЯ ИНТЕРАКТИВНОГО ОБУЧЕНИЯ</w:t>
                  </w:r>
                </w:p>
                <w:p w:rsidR="003372B2" w:rsidRPr="007E3387" w:rsidRDefault="003372B2" w:rsidP="00992EC9">
                  <w:pPr>
                    <w:pStyle w:val="a3"/>
                    <w:numPr>
                      <w:ilvl w:val="0"/>
                      <w:numId w:val="24"/>
                    </w:numPr>
                    <w:tabs>
                      <w:tab w:val="left" w:pos="284"/>
                    </w:tabs>
                    <w:spacing w:after="200"/>
                    <w:ind w:left="0" w:firstLine="0"/>
                    <w:rPr>
                      <w:b/>
                    </w:rPr>
                  </w:pPr>
                  <w:r>
                    <w:rPr>
                      <w:b/>
                    </w:rPr>
                    <w:t>ФОРМЫ ГРУППОВОЙ РАБОТЫ</w:t>
                  </w:r>
                </w:p>
              </w:txbxContent>
            </v:textbox>
          </v:roundrect>
        </w:pict>
      </w:r>
      <w:r>
        <w:rPr>
          <w:noProof/>
        </w:rPr>
        <w:pict>
          <v:roundrect id="AutoShape 6" o:spid="_x0000_s1045" style="position:absolute;margin-left:-66.25pt;margin-top:3.5pt;width:153.15pt;height:161.7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">
            <v:textbox>
              <w:txbxContent>
                <w:p w:rsidR="003372B2" w:rsidRPr="007E3387" w:rsidRDefault="003372B2" w:rsidP="00992EC9">
                  <w:pPr>
                    <w:pStyle w:val="a3"/>
                    <w:numPr>
                      <w:ilvl w:val="0"/>
                      <w:numId w:val="23"/>
                    </w:numPr>
                    <w:tabs>
                      <w:tab w:val="left" w:pos="426"/>
                    </w:tabs>
                    <w:spacing w:after="200"/>
                    <w:ind w:left="0" w:firstLine="0"/>
                    <w:rPr>
                      <w:b/>
                    </w:rPr>
                  </w:pPr>
                  <w:r w:rsidRPr="007E3387">
                    <w:rPr>
                      <w:b/>
                    </w:rPr>
                    <w:t>ТЕХНОЛОГИЯ ПРОБЛЕМНОГО ДИАЛОГА</w:t>
                  </w:r>
                </w:p>
                <w:p w:rsidR="003372B2" w:rsidRPr="007E3387" w:rsidRDefault="003372B2" w:rsidP="00992EC9">
                  <w:pPr>
                    <w:pStyle w:val="a3"/>
                    <w:numPr>
                      <w:ilvl w:val="0"/>
                      <w:numId w:val="23"/>
                    </w:numPr>
                    <w:tabs>
                      <w:tab w:val="left" w:pos="426"/>
                    </w:tabs>
                    <w:spacing w:after="200"/>
                    <w:ind w:left="0" w:firstLine="0"/>
                    <w:rPr>
                      <w:b/>
                    </w:rPr>
                  </w:pPr>
                  <w:r w:rsidRPr="007E3387">
                    <w:rPr>
                      <w:b/>
                    </w:rPr>
                    <w:t>ТЕХНОЛОГИЯ ИНДИВИДУАЛЬНО-ДИФФИРИНЦИРОВАННОГО ПОДХОДА</w:t>
                  </w:r>
                </w:p>
                <w:p w:rsidR="003372B2" w:rsidRPr="007E3387" w:rsidRDefault="003372B2" w:rsidP="00992EC9">
                  <w:pPr>
                    <w:pStyle w:val="a3"/>
                    <w:numPr>
                      <w:ilvl w:val="0"/>
                      <w:numId w:val="23"/>
                    </w:numPr>
                    <w:tabs>
                      <w:tab w:val="left" w:pos="426"/>
                    </w:tabs>
                    <w:spacing w:after="200"/>
                    <w:ind w:left="0" w:firstLine="0"/>
                    <w:rPr>
                      <w:b/>
                    </w:rPr>
                  </w:pPr>
                  <w:r w:rsidRPr="007E3387">
                    <w:rPr>
                      <w:b/>
                    </w:rPr>
                    <w:t>ЗДОРОВЬЕ</w:t>
                  </w:r>
                  <w:r>
                    <w:rPr>
                      <w:b/>
                    </w:rPr>
                    <w:t>С</w:t>
                  </w:r>
                  <w:r w:rsidRPr="007E3387">
                    <w:rPr>
                      <w:b/>
                    </w:rPr>
                    <w:t>БЕ</w:t>
                  </w:r>
                  <w:r>
                    <w:rPr>
                      <w:b/>
                    </w:rPr>
                    <w:t xml:space="preserve"> </w:t>
                  </w:r>
                  <w:r w:rsidRPr="007E3387">
                    <w:rPr>
                      <w:b/>
                    </w:rPr>
                    <w:t>РЕГАЮЩИЕ ТЕХНОЛГИИ</w:t>
                  </w:r>
                </w:p>
              </w:txbxContent>
            </v:textbox>
          </v:roundrect>
        </w:pict>
      </w:r>
    </w:p>
    <w:p w:rsidR="00992EC9" w:rsidRDefault="00992EC9" w:rsidP="00992EC9"/>
    <w:p w:rsidR="00992EC9" w:rsidRDefault="00122801" w:rsidP="00992EC9">
      <w:r>
        <w:rPr>
          <w:noProof/>
        </w:rPr>
        <w:pict>
          <v:roundrect id="AutoShape 8" o:spid="_x0000_s1047" style="position:absolute;margin-left:355.45pt;margin-top:13.15pt;width:147pt;height:86.6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">
            <v:textbox>
              <w:txbxContent>
                <w:p w:rsidR="003372B2" w:rsidRPr="007E3387" w:rsidRDefault="003372B2" w:rsidP="00992EC9">
                  <w:pPr>
                    <w:pStyle w:val="a3"/>
                    <w:tabs>
                      <w:tab w:val="left" w:pos="284"/>
                    </w:tabs>
                    <w:ind w:left="0"/>
                    <w:rPr>
                      <w:b/>
                    </w:rPr>
                  </w:pPr>
                  <w:r>
                    <w:rPr>
                      <w:b/>
                    </w:rPr>
                    <w:t>ЗАНЯТИЯ СО ШКОЛЬНЫМ ЛОГОПЕДОМ И ПСИХОЛОГОМ</w:t>
                  </w:r>
                </w:p>
              </w:txbxContent>
            </v:textbox>
          </v:roundrect>
        </w:pict>
      </w:r>
    </w:p>
    <w:p w:rsidR="00992EC9" w:rsidRDefault="00992EC9" w:rsidP="00992EC9"/>
    <w:p w:rsidR="00992EC9" w:rsidRDefault="00992EC9" w:rsidP="00992EC9"/>
    <w:p w:rsidR="003F4148" w:rsidRPr="00C119FE" w:rsidRDefault="003F4148" w:rsidP="003F4148">
      <w:pPr>
        <w:jc w:val="both"/>
      </w:pPr>
    </w:p>
    <w:p w:rsidR="003F4148" w:rsidRPr="00C119FE" w:rsidRDefault="003F4148" w:rsidP="003F4148">
      <w:pPr>
        <w:jc w:val="both"/>
      </w:pPr>
    </w:p>
    <w:p w:rsidR="003F4148" w:rsidRPr="00C119FE" w:rsidRDefault="003F4148" w:rsidP="003F4148">
      <w:pPr>
        <w:jc w:val="both"/>
      </w:pPr>
    </w:p>
    <w:p w:rsidR="00992EC9" w:rsidRDefault="00992EC9" w:rsidP="003F4148">
      <w:pPr>
        <w:jc w:val="both"/>
        <w:rPr>
          <w:rFonts w:eastAsia="Calibri"/>
          <w:b/>
          <w:i/>
        </w:rPr>
      </w:pPr>
    </w:p>
    <w:p w:rsidR="003F4148" w:rsidRPr="001720F4" w:rsidRDefault="003F4148" w:rsidP="003F4148">
      <w:pPr>
        <w:jc w:val="both"/>
        <w:rPr>
          <w:rFonts w:eastAsia="Calibri"/>
        </w:rPr>
      </w:pPr>
      <w:r w:rsidRPr="00EF4862">
        <w:rPr>
          <w:rFonts w:eastAsia="Calibri"/>
          <w:b/>
          <w:i/>
        </w:rPr>
        <w:t>2.1.3</w:t>
      </w:r>
      <w:r w:rsidRPr="00EF4862">
        <w:rPr>
          <w:rFonts w:eastAsia="Calibri"/>
          <w:b/>
          <w:i/>
        </w:rPr>
        <w:tab/>
        <w:t xml:space="preserve">Роль </w:t>
      </w:r>
      <w:r w:rsidR="00413FA3">
        <w:rPr>
          <w:rFonts w:eastAsia="Calibri"/>
          <w:b/>
          <w:i/>
        </w:rPr>
        <w:t xml:space="preserve">развивающих курсов </w:t>
      </w:r>
      <w:r w:rsidRPr="00EF4862">
        <w:rPr>
          <w:rFonts w:eastAsia="Calibri"/>
          <w:b/>
          <w:i/>
        </w:rPr>
        <w:t xml:space="preserve">в формировании личностных и </w:t>
      </w:r>
      <w:proofErr w:type="spellStart"/>
      <w:r w:rsidRPr="00EF4862">
        <w:rPr>
          <w:rFonts w:eastAsia="Calibri"/>
          <w:b/>
          <w:i/>
        </w:rPr>
        <w:t>метапредметных</w:t>
      </w:r>
      <w:proofErr w:type="spellEnd"/>
      <w:r w:rsidRPr="00EF4862">
        <w:rPr>
          <w:rFonts w:eastAsia="Calibri"/>
          <w:b/>
          <w:i/>
        </w:rPr>
        <w:t xml:space="preserve"> результатов</w:t>
      </w:r>
    </w:p>
    <w:p w:rsidR="003F4148" w:rsidRDefault="003F4148" w:rsidP="003F4148">
      <w:pPr>
        <w:jc w:val="both"/>
        <w:rPr>
          <w:rFonts w:eastAsia="Calibri"/>
        </w:rPr>
      </w:pPr>
    </w:p>
    <w:p w:rsidR="003F4148" w:rsidRPr="001720F4" w:rsidRDefault="003F4148" w:rsidP="003F4148">
      <w:pPr>
        <w:jc w:val="both"/>
        <w:rPr>
          <w:rFonts w:eastAsia="Calibri"/>
        </w:rPr>
      </w:pPr>
      <w:r w:rsidRPr="001720F4">
        <w:rPr>
          <w:rFonts w:eastAsia="Calibri"/>
        </w:rPr>
        <w:t xml:space="preserve">Одно из ключевых понятий </w:t>
      </w:r>
      <w:r w:rsidR="00413FA3">
        <w:rPr>
          <w:rFonts w:eastAsia="Calibri"/>
        </w:rPr>
        <w:t xml:space="preserve">курсов </w:t>
      </w:r>
      <w:r w:rsidRPr="001720F4">
        <w:rPr>
          <w:rFonts w:eastAsia="Calibri"/>
        </w:rPr>
        <w:t>программ</w:t>
      </w:r>
      <w:r w:rsidR="00413FA3">
        <w:rPr>
          <w:rFonts w:eastAsia="Calibri"/>
        </w:rPr>
        <w:t>ы</w:t>
      </w:r>
      <w:r w:rsidRPr="001720F4">
        <w:rPr>
          <w:rFonts w:eastAsia="Calibri"/>
        </w:rPr>
        <w:t xml:space="preserve"> «</w:t>
      </w:r>
      <w:r w:rsidR="00413FA3">
        <w:rPr>
          <w:rFonts w:eastAsia="Calibri"/>
        </w:rPr>
        <w:t>Я сам</w:t>
      </w:r>
      <w:r w:rsidRPr="001720F4">
        <w:rPr>
          <w:rFonts w:eastAsia="Calibri"/>
        </w:rPr>
        <w:t xml:space="preserve">» – </w:t>
      </w:r>
      <w:r w:rsidRPr="001720F4">
        <w:rPr>
          <w:rFonts w:eastAsia="Calibri"/>
          <w:i/>
        </w:rPr>
        <w:t>линии развития</w:t>
      </w:r>
      <w:r w:rsidRPr="001720F4">
        <w:rPr>
          <w:rFonts w:eastAsia="Calibri"/>
        </w:rPr>
        <w:t xml:space="preserve"> </w:t>
      </w:r>
      <w:r w:rsidR="00413FA3">
        <w:rPr>
          <w:rFonts w:eastAsia="Calibri"/>
        </w:rPr>
        <w:t xml:space="preserve">ребёнка </w:t>
      </w:r>
      <w:r w:rsidRPr="001720F4">
        <w:rPr>
          <w:rFonts w:eastAsia="Calibri"/>
        </w:rPr>
        <w:t>средствами</w:t>
      </w:r>
      <w:r w:rsidR="00413FA3">
        <w:rPr>
          <w:rFonts w:eastAsia="Calibri"/>
        </w:rPr>
        <w:t xml:space="preserve"> данных курсов</w:t>
      </w:r>
      <w:r w:rsidRPr="001720F4">
        <w:rPr>
          <w:rFonts w:eastAsia="Calibri"/>
        </w:rPr>
        <w:t>. Это совокупность связанных друг с другом умений, последовательное развитие которых обеспечивает достижение результатов</w:t>
      </w:r>
      <w:r w:rsidR="00413FA3">
        <w:rPr>
          <w:rFonts w:eastAsia="Calibri"/>
        </w:rPr>
        <w:t xml:space="preserve"> по каждому курсу программы</w:t>
      </w:r>
      <w:r w:rsidRPr="001720F4">
        <w:rPr>
          <w:rFonts w:eastAsia="Calibri"/>
        </w:rPr>
        <w:t xml:space="preserve">.  Каждый </w:t>
      </w:r>
      <w:r w:rsidR="00413FA3">
        <w:rPr>
          <w:rFonts w:eastAsia="Calibri"/>
        </w:rPr>
        <w:t xml:space="preserve">курс </w:t>
      </w:r>
      <w:r w:rsidRPr="001720F4">
        <w:rPr>
          <w:rFonts w:eastAsia="Calibri"/>
        </w:rPr>
        <w:t xml:space="preserve">решает как задачи достижения собственно предметных, так и задачи достижения личностных и </w:t>
      </w:r>
      <w:proofErr w:type="spellStart"/>
      <w:r w:rsidRPr="001720F4">
        <w:rPr>
          <w:rFonts w:eastAsia="Calibri"/>
        </w:rPr>
        <w:t>метапредметных</w:t>
      </w:r>
      <w:proofErr w:type="spellEnd"/>
      <w:r w:rsidRPr="001720F4">
        <w:rPr>
          <w:rFonts w:eastAsia="Calibri"/>
        </w:rPr>
        <w:t xml:space="preserve"> результатов. </w:t>
      </w:r>
    </w:p>
    <w:p w:rsidR="003F4148" w:rsidRPr="001720F4" w:rsidRDefault="003F4148" w:rsidP="003F4148">
      <w:pPr>
        <w:jc w:val="both"/>
        <w:rPr>
          <w:rFonts w:eastAsia="Calibri"/>
        </w:rPr>
      </w:pPr>
      <w:r w:rsidRPr="001720F4">
        <w:rPr>
          <w:rFonts w:eastAsia="Calibri"/>
        </w:rPr>
        <w:t>Средствами достиже</w:t>
      </w:r>
      <w:r w:rsidR="00DC7E09">
        <w:rPr>
          <w:rFonts w:eastAsia="Calibri"/>
        </w:rPr>
        <w:t xml:space="preserve">ния </w:t>
      </w:r>
      <w:proofErr w:type="spellStart"/>
      <w:r w:rsidR="00DC7E09">
        <w:rPr>
          <w:rFonts w:eastAsia="Calibri"/>
        </w:rPr>
        <w:t>метапредметных</w:t>
      </w:r>
      <w:proofErr w:type="spellEnd"/>
      <w:r w:rsidR="00DC7E09">
        <w:rPr>
          <w:rFonts w:eastAsia="Calibri"/>
        </w:rPr>
        <w:t xml:space="preserve"> результатов </w:t>
      </w:r>
      <w:r w:rsidRPr="001720F4">
        <w:rPr>
          <w:rFonts w:eastAsia="Calibri"/>
        </w:rPr>
        <w:t xml:space="preserve"> </w:t>
      </w:r>
      <w:proofErr w:type="gramStart"/>
      <w:r w:rsidR="00DC7E09">
        <w:rPr>
          <w:rFonts w:eastAsia="Calibri"/>
        </w:rPr>
        <w:t>курсов</w:t>
      </w:r>
      <w:proofErr w:type="gramEnd"/>
      <w:r w:rsidR="00413FA3">
        <w:rPr>
          <w:rFonts w:eastAsia="Calibri"/>
        </w:rPr>
        <w:t xml:space="preserve"> </w:t>
      </w:r>
      <w:r w:rsidRPr="001720F4">
        <w:rPr>
          <w:rFonts w:eastAsia="Calibri"/>
        </w:rPr>
        <w:t>прежде всего являются:</w:t>
      </w:r>
    </w:p>
    <w:p w:rsidR="003F4148" w:rsidRPr="00FE5313" w:rsidRDefault="003F4148" w:rsidP="00391D8F">
      <w:pPr>
        <w:pStyle w:val="a3"/>
        <w:numPr>
          <w:ilvl w:val="0"/>
          <w:numId w:val="7"/>
        </w:numPr>
        <w:jc w:val="both"/>
        <w:rPr>
          <w:rFonts w:eastAsia="Calibri"/>
        </w:rPr>
      </w:pPr>
      <w:r w:rsidRPr="00FE5313">
        <w:rPr>
          <w:rFonts w:eastAsia="Calibri"/>
        </w:rPr>
        <w:t>предметное содержание;</w:t>
      </w:r>
    </w:p>
    <w:p w:rsidR="003F4148" w:rsidRPr="00FE5313" w:rsidRDefault="003F4148" w:rsidP="00391D8F">
      <w:pPr>
        <w:pStyle w:val="a3"/>
        <w:numPr>
          <w:ilvl w:val="0"/>
          <w:numId w:val="7"/>
        </w:numPr>
        <w:jc w:val="both"/>
        <w:rPr>
          <w:rFonts w:eastAsia="Calibri"/>
        </w:rPr>
      </w:pPr>
      <w:r w:rsidRPr="00FE5313">
        <w:rPr>
          <w:rFonts w:eastAsia="Calibri"/>
        </w:rPr>
        <w:t xml:space="preserve">образовательные технологии </w:t>
      </w:r>
      <w:proofErr w:type="spellStart"/>
      <w:r w:rsidRPr="00FE5313">
        <w:rPr>
          <w:rFonts w:eastAsia="Calibri"/>
        </w:rPr>
        <w:t>деятельностного</w:t>
      </w:r>
      <w:proofErr w:type="spellEnd"/>
      <w:r w:rsidRPr="00FE5313">
        <w:rPr>
          <w:rFonts w:eastAsia="Calibri"/>
        </w:rPr>
        <w:t xml:space="preserve"> типа;</w:t>
      </w:r>
    </w:p>
    <w:p w:rsidR="003F4148" w:rsidRPr="00FE5313" w:rsidRDefault="003F4148" w:rsidP="00391D8F">
      <w:pPr>
        <w:pStyle w:val="a3"/>
        <w:numPr>
          <w:ilvl w:val="0"/>
          <w:numId w:val="7"/>
        </w:numPr>
        <w:jc w:val="both"/>
        <w:rPr>
          <w:rFonts w:eastAsia="Calibri"/>
        </w:rPr>
      </w:pPr>
      <w:r w:rsidRPr="00FE5313">
        <w:rPr>
          <w:rFonts w:eastAsia="Calibri"/>
        </w:rPr>
        <w:t>продуктивные задания.</w:t>
      </w:r>
    </w:p>
    <w:p w:rsidR="00D07122" w:rsidRDefault="00D07122" w:rsidP="003F4148">
      <w:pPr>
        <w:jc w:val="both"/>
      </w:pPr>
    </w:p>
    <w:p w:rsidR="003F4148" w:rsidRDefault="003F4148" w:rsidP="003F4148">
      <w:pPr>
        <w:jc w:val="both"/>
      </w:pPr>
      <w:r w:rsidRPr="000E651F">
        <w:lastRenderedPageBreak/>
        <w:br/>
      </w:r>
      <w:r w:rsidRPr="000E651F">
        <w:rPr>
          <w:b/>
        </w:rPr>
        <w:t xml:space="preserve">Курс «Развитие речи и </w:t>
      </w:r>
      <w:r w:rsidR="00413FA3">
        <w:rPr>
          <w:b/>
        </w:rPr>
        <w:t>штриховка»</w:t>
      </w:r>
      <w:r w:rsidR="0038506C">
        <w:rPr>
          <w:i/>
        </w:rPr>
        <w:t xml:space="preserve"> </w:t>
      </w:r>
      <w:r w:rsidRPr="000E651F">
        <w:t xml:space="preserve">наряду с достижением предметных результатов, нацелен </w:t>
      </w:r>
      <w:r w:rsidRPr="00522DD4">
        <w:t>на </w:t>
      </w:r>
      <w:r w:rsidRPr="00522DD4">
        <w:rPr>
          <w:iCs/>
        </w:rPr>
        <w:t>личностное</w:t>
      </w:r>
      <w:r w:rsidRPr="000E651F">
        <w:t> развитие ученика, так как формирует представление об основном средстве человеческого общения, воспитывает положительное отношение к правильной, точной и богатой устной и письменной речи</w:t>
      </w:r>
      <w:r>
        <w:t xml:space="preserve">. </w:t>
      </w:r>
    </w:p>
    <w:p w:rsidR="003F4148" w:rsidRDefault="003F4148" w:rsidP="003F4148">
      <w:pPr>
        <w:jc w:val="both"/>
      </w:pPr>
      <w:r w:rsidRPr="000E651F">
        <w:t xml:space="preserve">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w:t>
      </w:r>
    </w:p>
    <w:p w:rsidR="003F4148" w:rsidRDefault="003F4148" w:rsidP="003F4148">
      <w:pPr>
        <w:jc w:val="both"/>
      </w:pPr>
      <w:r>
        <w:t>В</w:t>
      </w:r>
      <w:r w:rsidRPr="000E651F">
        <w:t xml:space="preserve"> процессе освоения</w:t>
      </w:r>
      <w:r>
        <w:t xml:space="preserve"> </w:t>
      </w:r>
      <w:r w:rsidRPr="000E651F">
        <w:t>системы понятий и правил</w:t>
      </w:r>
      <w:r>
        <w:t xml:space="preserve"> </w:t>
      </w:r>
      <w:r w:rsidRPr="000E651F">
        <w:t>у</w:t>
      </w:r>
      <w:r>
        <w:t xml:space="preserve"> </w:t>
      </w:r>
      <w:r w:rsidR="00413FA3">
        <w:t xml:space="preserve">дошкольников </w:t>
      </w:r>
      <w:r w:rsidRPr="000E651F">
        <w:t>формируются </w:t>
      </w:r>
      <w:r w:rsidRPr="00522DD4">
        <w:rPr>
          <w:iCs/>
        </w:rPr>
        <w:t>познавательные</w:t>
      </w:r>
      <w:r w:rsidRPr="000E651F">
        <w:t> универсальные учебные действия. </w:t>
      </w:r>
    </w:p>
    <w:p w:rsidR="003F4148" w:rsidRDefault="003F4148" w:rsidP="003F4148">
      <w:pPr>
        <w:jc w:val="both"/>
      </w:pPr>
      <w:r w:rsidRPr="000E651F">
        <w:br/>
      </w:r>
      <w:r w:rsidRPr="008B0CFF">
        <w:rPr>
          <w:b/>
        </w:rPr>
        <w:t xml:space="preserve">Курс </w:t>
      </w:r>
      <w:r>
        <w:rPr>
          <w:b/>
        </w:rPr>
        <w:t>«</w:t>
      </w:r>
      <w:r w:rsidR="00413FA3">
        <w:rPr>
          <w:b/>
        </w:rPr>
        <w:t>Математика и конструирование</w:t>
      </w:r>
      <w:r>
        <w:rPr>
          <w:b/>
        </w:rPr>
        <w:t>»</w:t>
      </w:r>
      <w:r>
        <w:t xml:space="preserve"> </w:t>
      </w:r>
      <w:r w:rsidRPr="000E651F">
        <w:t>направлен,</w:t>
      </w:r>
      <w:r>
        <w:t xml:space="preserve"> </w:t>
      </w:r>
      <w:r w:rsidRPr="000E651F">
        <w:t xml:space="preserve">прежде </w:t>
      </w:r>
      <w:proofErr w:type="gramStart"/>
      <w:r w:rsidRPr="000E651F">
        <w:t>всего</w:t>
      </w:r>
      <w:proofErr w:type="gramEnd"/>
      <w:r w:rsidRPr="000E651F">
        <w:t xml:space="preserve"> на развитие </w:t>
      </w:r>
      <w:r w:rsidRPr="00503FCA">
        <w:rPr>
          <w:iCs/>
        </w:rPr>
        <w:t>познавательных</w:t>
      </w:r>
      <w:r w:rsidRPr="00503FCA">
        <w:t> </w:t>
      </w:r>
      <w:r w:rsidRPr="000E651F">
        <w:t xml:space="preserve">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мышления». Наряду с этим данный </w:t>
      </w:r>
      <w:r>
        <w:t>курс</w:t>
      </w:r>
      <w:r w:rsidRPr="000E651F">
        <w:t xml:space="preserve"> учит читать и записывать сведения об окружающем мире на языке математики, строить цепочки </w:t>
      </w:r>
      <w:proofErr w:type="gramStart"/>
      <w:r w:rsidRPr="000E651F">
        <w:t>логических рассуждений</w:t>
      </w:r>
      <w:proofErr w:type="gramEnd"/>
      <w:r w:rsidRPr="000E651F">
        <w:t xml:space="preserve"> и использовать их в устной и письменной</w:t>
      </w:r>
      <w:r w:rsidR="00DC7E09">
        <w:t xml:space="preserve"> </w:t>
      </w:r>
      <w:r w:rsidRPr="000E651F">
        <w:t>речи для коммуникации, что способствует формированию </w:t>
      </w:r>
      <w:r w:rsidRPr="00503FCA">
        <w:rPr>
          <w:iCs/>
        </w:rPr>
        <w:t>коммуникативных</w:t>
      </w:r>
      <w:r w:rsidRPr="000E651F">
        <w:t> универсальных учебных действий.</w:t>
      </w:r>
    </w:p>
    <w:p w:rsidR="003F4148" w:rsidRPr="00C119FE" w:rsidRDefault="003F4148" w:rsidP="003F4148">
      <w:pPr>
        <w:jc w:val="both"/>
      </w:pPr>
      <w:r w:rsidRPr="000E651F">
        <w:br/>
      </w:r>
      <w:r w:rsidRPr="008B0CFF">
        <w:rPr>
          <w:b/>
        </w:rPr>
        <w:t>Курс «</w:t>
      </w:r>
      <w:r w:rsidR="00413FA3">
        <w:rPr>
          <w:b/>
        </w:rPr>
        <w:t xml:space="preserve">Окружающий мир и </w:t>
      </w:r>
      <w:proofErr w:type="gramStart"/>
      <w:r w:rsidR="00413FA3">
        <w:rPr>
          <w:b/>
        </w:rPr>
        <w:t>ИЗО</w:t>
      </w:r>
      <w:proofErr w:type="gramEnd"/>
      <w:r w:rsidRPr="008B0CFF">
        <w:rPr>
          <w:b/>
        </w:rPr>
        <w:t>»</w:t>
      </w:r>
      <w:r>
        <w:t xml:space="preserve"> </w:t>
      </w:r>
      <w:proofErr w:type="gramStart"/>
      <w:r w:rsidRPr="000E651F">
        <w:t>через</w:t>
      </w:r>
      <w:proofErr w:type="gramEnd"/>
      <w:r w:rsidRPr="000E651F">
        <w:t xml:space="preserve"> две главные линии развития обеспечивает формирование личностных и </w:t>
      </w:r>
      <w:proofErr w:type="spellStart"/>
      <w:r w:rsidRPr="000E651F">
        <w:t>метапредметных</w:t>
      </w:r>
      <w:proofErr w:type="spellEnd"/>
      <w:r w:rsidRPr="000E651F">
        <w:t xml:space="preserve"> результатов. Первая линия – знакомство с целостной картиной мира (умение объяснять мир) – обеспечивает развитие познавательных универсальных учебных действий. Именно она обеспечивает «осознание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w:t>
      </w:r>
      <w:r w:rsidR="004A488A">
        <w:t>.</w:t>
      </w:r>
      <w:r w:rsidRPr="000E651F">
        <w:t xml:space="preserve"> Вторая линия – формирование оценочного, эмоционального отношения к миру (умение определять своё отношение к миру) – способствует личностному развитию </w:t>
      </w:r>
      <w:r w:rsidRPr="00503FCA">
        <w:t>дошкольника</w:t>
      </w:r>
      <w:r w:rsidR="0038506C" w:rsidRPr="00503FCA">
        <w:t>.</w:t>
      </w:r>
      <w:r w:rsidRPr="000E651F">
        <w:t xml:space="preserve"> С ней </w:t>
      </w:r>
      <w:proofErr w:type="gramStart"/>
      <w:r w:rsidRPr="000E651F">
        <w:t>связана</w:t>
      </w:r>
      <w:proofErr w:type="gramEnd"/>
      <w:r w:rsidRPr="000E651F">
        <w:t xml:space="preserve"> «</w:t>
      </w:r>
      <w:proofErr w:type="spellStart"/>
      <w:r w:rsidRPr="000E651F">
        <w:t>сформированность</w:t>
      </w:r>
      <w:proofErr w:type="spellEnd"/>
      <w:r w:rsidRPr="000E651F">
        <w:t xml:space="preserve">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0E651F">
        <w:t>здоровьесберегающего</w:t>
      </w:r>
      <w:proofErr w:type="spellEnd"/>
      <w:r w:rsidRPr="000E651F">
        <w:t xml:space="preserve"> поведения в природной и социальной среде».</w:t>
      </w:r>
    </w:p>
    <w:p w:rsidR="003F4148" w:rsidRPr="00C119FE" w:rsidRDefault="003F4148" w:rsidP="003F4148">
      <w:pPr>
        <w:jc w:val="both"/>
      </w:pPr>
    </w:p>
    <w:p w:rsidR="003F4148" w:rsidRPr="003062CF" w:rsidRDefault="003F4148" w:rsidP="003F4148">
      <w:pPr>
        <w:jc w:val="both"/>
        <w:rPr>
          <w:rFonts w:eastAsia="Calibri"/>
          <w:b/>
          <w:i/>
        </w:rPr>
      </w:pPr>
      <w:r w:rsidRPr="003062CF">
        <w:rPr>
          <w:rFonts w:eastAsia="Calibri"/>
          <w:b/>
          <w:i/>
        </w:rPr>
        <w:t>2.1.4</w:t>
      </w:r>
      <w:r w:rsidRPr="003062CF">
        <w:rPr>
          <w:rFonts w:eastAsia="Calibri"/>
          <w:b/>
          <w:i/>
        </w:rPr>
        <w:tab/>
        <w:t xml:space="preserve"> Достижение личностных и </w:t>
      </w:r>
      <w:proofErr w:type="spellStart"/>
      <w:r w:rsidRPr="003062CF">
        <w:rPr>
          <w:rFonts w:eastAsia="Calibri"/>
          <w:b/>
          <w:i/>
        </w:rPr>
        <w:t>метапредметных</w:t>
      </w:r>
      <w:proofErr w:type="spellEnd"/>
      <w:r w:rsidRPr="003062CF">
        <w:rPr>
          <w:rFonts w:eastAsia="Calibri"/>
          <w:b/>
          <w:i/>
        </w:rPr>
        <w:t xml:space="preserve"> результатов в процессе освоения предметного содержания</w:t>
      </w:r>
    </w:p>
    <w:p w:rsidR="003F4148" w:rsidRDefault="003F4148" w:rsidP="003F4148">
      <w:pPr>
        <w:jc w:val="both"/>
        <w:rPr>
          <w:rFonts w:eastAsia="Calibri"/>
          <w:b/>
        </w:rPr>
      </w:pPr>
    </w:p>
    <w:p w:rsidR="003F4148" w:rsidRPr="00C119FE" w:rsidRDefault="003F4148" w:rsidP="003F4148">
      <w:pPr>
        <w:jc w:val="both"/>
        <w:rPr>
          <w:i/>
        </w:rPr>
      </w:pPr>
      <w:r w:rsidRPr="00C119FE">
        <w:rPr>
          <w:b/>
          <w:i/>
        </w:rPr>
        <w:t>Структура содержания программы</w:t>
      </w:r>
      <w:r w:rsidRPr="00C119FE">
        <w:rPr>
          <w:i/>
        </w:rPr>
        <w:t>.</w:t>
      </w:r>
    </w:p>
    <w:p w:rsidR="003F4148" w:rsidRPr="00C119FE" w:rsidRDefault="003F4148" w:rsidP="003F4148">
      <w:pPr>
        <w:jc w:val="both"/>
      </w:pPr>
      <w:r w:rsidRPr="00C119FE">
        <w:t xml:space="preserve">Программа базируется на следующих основных линиях развития дошкольника, определяющих внутреннюю готовность его к школьному обучению: формирование произвольного поведения, овладение средствами и эталонами познавательной деятельности, переход от эгоцентризма к </w:t>
      </w:r>
      <w:proofErr w:type="spellStart"/>
      <w:r w:rsidRPr="00C119FE">
        <w:t>децентрации</w:t>
      </w:r>
      <w:proofErr w:type="spellEnd"/>
      <w:r w:rsidRPr="00C119FE">
        <w:t xml:space="preserve"> (способности видеть мир с точки зрения другого человека), мотивационная готовность. Эти четыре линии развития определяют содержание и дидактику дошкольного образования.</w:t>
      </w:r>
    </w:p>
    <w:p w:rsidR="003F4148" w:rsidRPr="00C119FE" w:rsidRDefault="003F4148" w:rsidP="003F4148">
      <w:pPr>
        <w:jc w:val="both"/>
      </w:pPr>
      <w:r w:rsidRPr="00C119FE">
        <w:lastRenderedPageBreak/>
        <w:t>Программа представлена следующими предметами:</w:t>
      </w:r>
    </w:p>
    <w:p w:rsidR="003F4148" w:rsidRPr="00C119FE" w:rsidRDefault="003F4148" w:rsidP="00391D8F">
      <w:pPr>
        <w:pStyle w:val="a3"/>
        <w:numPr>
          <w:ilvl w:val="0"/>
          <w:numId w:val="6"/>
        </w:numPr>
        <w:jc w:val="both"/>
      </w:pPr>
      <w:r w:rsidRPr="00C119FE">
        <w:t>Развитие речи и</w:t>
      </w:r>
      <w:r w:rsidR="0022101C">
        <w:t xml:space="preserve"> </w:t>
      </w:r>
      <w:r w:rsidR="003164EF">
        <w:t>штриховка</w:t>
      </w:r>
      <w:r w:rsidRPr="00C119FE">
        <w:t>.</w:t>
      </w:r>
    </w:p>
    <w:p w:rsidR="003F4148" w:rsidRPr="00C119FE" w:rsidRDefault="003F4148" w:rsidP="00391D8F">
      <w:pPr>
        <w:pStyle w:val="a3"/>
        <w:numPr>
          <w:ilvl w:val="0"/>
          <w:numId w:val="6"/>
        </w:numPr>
        <w:jc w:val="both"/>
      </w:pPr>
      <w:r w:rsidRPr="00C119FE">
        <w:t>Математи</w:t>
      </w:r>
      <w:r w:rsidR="003164EF">
        <w:t>ка и  конструирование</w:t>
      </w:r>
      <w:r w:rsidRPr="00C119FE">
        <w:t>.</w:t>
      </w:r>
    </w:p>
    <w:p w:rsidR="003164EF" w:rsidRDefault="003164EF" w:rsidP="00391D8F">
      <w:pPr>
        <w:pStyle w:val="a3"/>
        <w:numPr>
          <w:ilvl w:val="0"/>
          <w:numId w:val="6"/>
        </w:numPr>
        <w:jc w:val="both"/>
      </w:pPr>
      <w:r>
        <w:t xml:space="preserve">Окружающий мир и </w:t>
      </w:r>
      <w:proofErr w:type="gramStart"/>
      <w:r>
        <w:t>ИЗО</w:t>
      </w:r>
      <w:proofErr w:type="gramEnd"/>
    </w:p>
    <w:p w:rsidR="003164EF" w:rsidRDefault="003164EF" w:rsidP="00391D8F">
      <w:pPr>
        <w:pStyle w:val="a3"/>
        <w:numPr>
          <w:ilvl w:val="0"/>
          <w:numId w:val="6"/>
        </w:numPr>
        <w:jc w:val="both"/>
      </w:pPr>
      <w:r>
        <w:t>Я всё смогу</w:t>
      </w:r>
    </w:p>
    <w:p w:rsidR="003F4148" w:rsidRPr="00C119FE" w:rsidRDefault="003164EF" w:rsidP="00391D8F">
      <w:pPr>
        <w:pStyle w:val="a3"/>
        <w:numPr>
          <w:ilvl w:val="0"/>
          <w:numId w:val="6"/>
        </w:numPr>
        <w:jc w:val="both"/>
      </w:pPr>
      <w:proofErr w:type="spellStart"/>
      <w:r>
        <w:t>Речевичок</w:t>
      </w:r>
      <w:proofErr w:type="spellEnd"/>
      <w:r w:rsidR="003F4148" w:rsidRPr="00C119FE">
        <w:t>.</w:t>
      </w:r>
    </w:p>
    <w:p w:rsidR="003F4148" w:rsidRPr="00C119FE" w:rsidRDefault="003F4148" w:rsidP="003F4148">
      <w:pPr>
        <w:jc w:val="both"/>
      </w:pPr>
    </w:p>
    <w:p w:rsidR="003F4148" w:rsidRPr="00C119FE" w:rsidRDefault="003F4148" w:rsidP="003F4148">
      <w:pPr>
        <w:jc w:val="both"/>
      </w:pPr>
      <w:r w:rsidRPr="00C119FE">
        <w:t>Каждый предмет, сохраняя свою самостоятельную роль в содержании образования, неразрывно связан со всеми другими, последовательно реализуя выделенные основные линии развития дошкольников.</w:t>
      </w:r>
    </w:p>
    <w:p w:rsidR="003F4148" w:rsidRPr="00C119FE" w:rsidRDefault="003F4148" w:rsidP="003F4148">
      <w:pPr>
        <w:jc w:val="both"/>
      </w:pPr>
    </w:p>
    <w:p w:rsidR="003F4148" w:rsidRPr="00C119FE" w:rsidRDefault="00666BD1" w:rsidP="003F4148">
      <w:pPr>
        <w:jc w:val="both"/>
      </w:pPr>
      <w:proofErr w:type="gramStart"/>
      <w:r w:rsidRPr="00503FCA">
        <w:rPr>
          <w:b/>
        </w:rPr>
        <w:t>Целью развития речи</w:t>
      </w:r>
      <w:r>
        <w:rPr>
          <w:i/>
        </w:rPr>
        <w:t xml:space="preserve"> </w:t>
      </w:r>
      <w:r w:rsidR="003164EF">
        <w:rPr>
          <w:i/>
        </w:rPr>
        <w:t xml:space="preserve"> </w:t>
      </w:r>
      <w:r w:rsidR="003F4148" w:rsidRPr="00C119FE">
        <w:t>является развитие умений говорения, слушания, чтения (слияния звуков в слоги), интереса к собственной речи и речи окружающих, обогащение словаря и грамматического строя речи,  обучение ребёнка культуре речевого поведения, развитие умения ориентироваться в разных речевых ситуациях, что впоследствии поможет ему комфортно чувствовать себя в общении со сверстниками, легко вступать в диалог, внимательно слушать собеседника, ар</w:t>
      </w:r>
      <w:r>
        <w:t>гументировать свою точку зрения</w:t>
      </w:r>
      <w:proofErr w:type="gramEnd"/>
      <w:r>
        <w:t>. Для ребёнка хорошая речь – залог успешного обучения.</w:t>
      </w:r>
      <w:r w:rsidR="003164EF">
        <w:t xml:space="preserve"> </w:t>
      </w:r>
    </w:p>
    <w:p w:rsidR="003F4148" w:rsidRPr="00666BD1" w:rsidRDefault="00666BD1" w:rsidP="003F4148">
      <w:pPr>
        <w:jc w:val="both"/>
      </w:pPr>
      <w:r w:rsidRPr="00503FCA">
        <w:rPr>
          <w:b/>
        </w:rPr>
        <w:t>Целью штриховки</w:t>
      </w:r>
      <w:r>
        <w:rPr>
          <w:i/>
        </w:rPr>
        <w:t xml:space="preserve"> </w:t>
      </w:r>
      <w:r>
        <w:t>является развитие мелкой моторики ребёнка. В А. Сухомлинский писал, что истоки способностей и дарований детей – на кончиках пальцев.</w:t>
      </w:r>
    </w:p>
    <w:p w:rsidR="003F4148" w:rsidRDefault="003F4148" w:rsidP="003F4148">
      <w:pPr>
        <w:jc w:val="both"/>
      </w:pPr>
      <w:proofErr w:type="gramStart"/>
      <w:r w:rsidRPr="00503FCA">
        <w:rPr>
          <w:b/>
        </w:rPr>
        <w:t>Целью математического развития</w:t>
      </w:r>
      <w:r w:rsidRPr="00C119FE">
        <w:t xml:space="preserve"> является развитие мотивации учения дошкольников, ориентированной на удовлетворение познавательных интересов, радость творчества, формирование мыслительных операций (анализ, синтез, сравнение, обобщение, классификация, аналогия),  развитие образного и вариативного мышления, фантазии, воображения, творческих способностей.</w:t>
      </w:r>
      <w:proofErr w:type="gramEnd"/>
    </w:p>
    <w:p w:rsidR="003F4148" w:rsidRPr="0022101C" w:rsidRDefault="00827CCC" w:rsidP="003F4148">
      <w:pPr>
        <w:jc w:val="both"/>
      </w:pPr>
      <w:r w:rsidRPr="00503FCA">
        <w:rPr>
          <w:b/>
        </w:rPr>
        <w:t xml:space="preserve">Целью </w:t>
      </w:r>
      <w:proofErr w:type="spellStart"/>
      <w:r w:rsidRPr="00503FCA">
        <w:rPr>
          <w:b/>
        </w:rPr>
        <w:t>ИЗОбразительной</w:t>
      </w:r>
      <w:proofErr w:type="spellEnd"/>
      <w:r w:rsidRPr="00503FCA">
        <w:rPr>
          <w:b/>
        </w:rPr>
        <w:t xml:space="preserve"> деятельности</w:t>
      </w:r>
      <w:r>
        <w:rPr>
          <w:i/>
        </w:rPr>
        <w:t xml:space="preserve"> </w:t>
      </w:r>
      <w:r>
        <w:t>является обогащение сенсорного опыта, развитие образного эстетического восприятия предметов и явлений окружающего мира</w:t>
      </w:r>
      <w:r w:rsidR="0022101C">
        <w:t>, воспитание  самостоятельности, развитие аналитических способностей, коллективного творчества.</w:t>
      </w:r>
    </w:p>
    <w:p w:rsidR="003F4148" w:rsidRDefault="003F4148" w:rsidP="003F4148">
      <w:pPr>
        <w:jc w:val="both"/>
      </w:pPr>
      <w:r w:rsidRPr="00503FCA">
        <w:rPr>
          <w:b/>
        </w:rPr>
        <w:t>Целью ознакомления с окружающим миром</w:t>
      </w:r>
      <w:r w:rsidRPr="00C119FE">
        <w:rPr>
          <w:i/>
        </w:rPr>
        <w:t xml:space="preserve"> </w:t>
      </w:r>
      <w:r w:rsidRPr="00C119FE">
        <w:t>является знакомство детей с целостной картиной мира в процессе решения ими з</w:t>
      </w:r>
      <w:r w:rsidR="00697DA9">
        <w:t xml:space="preserve">адач по осмыслению своего опыта, </w:t>
      </w:r>
      <w:proofErr w:type="spellStart"/>
      <w:r w:rsidR="00697DA9">
        <w:t>здоровьесбережения</w:t>
      </w:r>
      <w:proofErr w:type="spellEnd"/>
      <w:r w:rsidR="00697DA9">
        <w:t>.</w:t>
      </w:r>
    </w:p>
    <w:p w:rsidR="00666BD1" w:rsidRDefault="00666BD1" w:rsidP="003F4148">
      <w:pPr>
        <w:jc w:val="both"/>
      </w:pPr>
      <w:r w:rsidRPr="00503FCA">
        <w:rPr>
          <w:b/>
        </w:rPr>
        <w:t>Целью ознакомления  с</w:t>
      </w:r>
      <w:r w:rsidR="0022101C" w:rsidRPr="00503FCA">
        <w:rPr>
          <w:b/>
        </w:rPr>
        <w:t xml:space="preserve"> психологическим </w:t>
      </w:r>
      <w:r w:rsidRPr="00503FCA">
        <w:rPr>
          <w:b/>
        </w:rPr>
        <w:t xml:space="preserve"> курсом «Я всё смогу!»</w:t>
      </w:r>
      <w:r>
        <w:t xml:space="preserve"> является развитие познавательных процессов и формирование УУД у дошкольников, развитие умения действовать в группе и </w:t>
      </w:r>
      <w:proofErr w:type="spellStart"/>
      <w:r>
        <w:t>микрогруппе</w:t>
      </w:r>
      <w:proofErr w:type="spellEnd"/>
      <w:r>
        <w:t>, формирование навыков сотрудничества</w:t>
      </w:r>
      <w:r w:rsidR="00827CCC">
        <w:t xml:space="preserve">, </w:t>
      </w:r>
      <w:proofErr w:type="spellStart"/>
      <w:r w:rsidR="00827CCC">
        <w:t>здоровьесбережения</w:t>
      </w:r>
      <w:proofErr w:type="spellEnd"/>
      <w:r w:rsidR="00827CCC">
        <w:t>.</w:t>
      </w:r>
    </w:p>
    <w:p w:rsidR="00827CCC" w:rsidRPr="00827CCC" w:rsidRDefault="00827CCC" w:rsidP="003F4148">
      <w:pPr>
        <w:jc w:val="both"/>
      </w:pPr>
      <w:r w:rsidRPr="00522DD4">
        <w:rPr>
          <w:b/>
        </w:rPr>
        <w:t>Целью ознакомления с коррекционно-развивающим курсом «</w:t>
      </w:r>
      <w:proofErr w:type="spellStart"/>
      <w:r w:rsidRPr="00522DD4">
        <w:rPr>
          <w:b/>
        </w:rPr>
        <w:t>Речевичок</w:t>
      </w:r>
      <w:proofErr w:type="spellEnd"/>
      <w:r w:rsidRPr="00522DD4">
        <w:t>»</w:t>
      </w:r>
      <w:r>
        <w:t xml:space="preserve"> является предупреждение и коррекция нарушений устной и письменной речи, развитие фонематического анализа и синтеза, лексико-грамматического строя речи, формирование связного высказывания, совершенствование психологических предпосылок  к обучению, </w:t>
      </w:r>
      <w:proofErr w:type="spellStart"/>
      <w:r>
        <w:t>здоровьесбережению</w:t>
      </w:r>
      <w:proofErr w:type="spellEnd"/>
      <w:r>
        <w:t>.</w:t>
      </w:r>
    </w:p>
    <w:p w:rsidR="00827CCC" w:rsidRPr="00666BD1" w:rsidRDefault="00827CCC" w:rsidP="003F4148">
      <w:pPr>
        <w:jc w:val="both"/>
      </w:pPr>
    </w:p>
    <w:p w:rsidR="003F4148" w:rsidRDefault="003F4148" w:rsidP="003F4148">
      <w:pPr>
        <w:jc w:val="center"/>
        <w:rPr>
          <w:b/>
        </w:rPr>
      </w:pPr>
    </w:p>
    <w:p w:rsidR="00D07122" w:rsidRDefault="00D07122" w:rsidP="003F4148">
      <w:pPr>
        <w:jc w:val="center"/>
        <w:rPr>
          <w:b/>
        </w:rPr>
      </w:pPr>
    </w:p>
    <w:p w:rsidR="00D07122" w:rsidRDefault="00D07122" w:rsidP="003F4148">
      <w:pPr>
        <w:jc w:val="center"/>
        <w:rPr>
          <w:b/>
        </w:rPr>
      </w:pPr>
    </w:p>
    <w:p w:rsidR="003F4148" w:rsidRPr="00BA7DC4" w:rsidRDefault="0022101C" w:rsidP="003F4148">
      <w:pPr>
        <w:rPr>
          <w:b/>
          <w:sz w:val="28"/>
          <w:szCs w:val="28"/>
        </w:rPr>
      </w:pPr>
      <w:r>
        <w:rPr>
          <w:b/>
          <w:sz w:val="28"/>
          <w:szCs w:val="28"/>
        </w:rPr>
        <w:lastRenderedPageBreak/>
        <w:t>2.1.5</w:t>
      </w:r>
      <w:r w:rsidR="003F4148" w:rsidRPr="00BA7DC4">
        <w:rPr>
          <w:b/>
          <w:sz w:val="28"/>
          <w:szCs w:val="28"/>
        </w:rPr>
        <w:tab/>
        <w:t>Программы отдельных предметов</w:t>
      </w:r>
    </w:p>
    <w:p w:rsidR="00D7011F" w:rsidRDefault="0022101C" w:rsidP="003F4148">
      <w:pPr>
        <w:jc w:val="both"/>
      </w:pPr>
      <w:r>
        <w:rPr>
          <w:b/>
          <w:i/>
        </w:rPr>
        <w:t>2.1.6</w:t>
      </w:r>
      <w:r w:rsidR="003F4148" w:rsidRPr="002B196A">
        <w:rPr>
          <w:b/>
          <w:i/>
        </w:rPr>
        <w:tab/>
        <w:t xml:space="preserve">Развитие речи и </w:t>
      </w:r>
      <w:r>
        <w:rPr>
          <w:b/>
          <w:i/>
        </w:rPr>
        <w:t xml:space="preserve">штриховка </w:t>
      </w:r>
      <w:r w:rsidR="003F4148" w:rsidRPr="00C119FE">
        <w:t xml:space="preserve">Курс развития речи и </w:t>
      </w:r>
      <w:r w:rsidR="00503FCA">
        <w:t xml:space="preserve">штриховки </w:t>
      </w:r>
      <w:r w:rsidR="003F4148" w:rsidRPr="00C119FE">
        <w:t xml:space="preserve">дошкольников является </w:t>
      </w:r>
      <w:r w:rsidR="00503FCA">
        <w:t xml:space="preserve">главным </w:t>
      </w:r>
      <w:r w:rsidR="003F4148" w:rsidRPr="00C119FE">
        <w:t xml:space="preserve">звеном </w:t>
      </w:r>
      <w:r w:rsidR="00D7011F">
        <w:t xml:space="preserve"> в дошкольном образовании, так как уровень развития мелкой моторики и уровень развития речи  тесно связаны между собой. Организация занятий подчинена решению следующих задач:</w:t>
      </w:r>
    </w:p>
    <w:p w:rsidR="00D7011F" w:rsidRDefault="00D7011F" w:rsidP="003F4148">
      <w:pPr>
        <w:jc w:val="both"/>
      </w:pPr>
      <w:r>
        <w:t>- развитие речи;</w:t>
      </w:r>
    </w:p>
    <w:p w:rsidR="00D7011F" w:rsidRDefault="00D7011F" w:rsidP="003F4148">
      <w:pPr>
        <w:jc w:val="both"/>
      </w:pPr>
      <w:r>
        <w:t>- развитие мышления;</w:t>
      </w:r>
    </w:p>
    <w:p w:rsidR="00D7011F" w:rsidRDefault="00D7011F" w:rsidP="003F4148">
      <w:pPr>
        <w:jc w:val="both"/>
      </w:pPr>
      <w:r>
        <w:t>- развитие воображения;</w:t>
      </w:r>
    </w:p>
    <w:p w:rsidR="00D7011F" w:rsidRDefault="00D7011F" w:rsidP="003F4148">
      <w:pPr>
        <w:jc w:val="both"/>
      </w:pPr>
      <w:r>
        <w:t>- развитие мелкой моторики.</w:t>
      </w:r>
    </w:p>
    <w:p w:rsidR="003F4148" w:rsidRPr="00C119FE" w:rsidRDefault="00D7011F" w:rsidP="003F4148">
      <w:pPr>
        <w:jc w:val="both"/>
        <w:rPr>
          <w:b/>
        </w:rPr>
      </w:pPr>
      <w:r>
        <w:t xml:space="preserve">Основные направления работы курса: работа над словом, над словосочетанием и предложением и работа с текстом; пальчиковая гимнастика, словарная работа в игровой форме, определение темы рисунка, штриховка, составление текста </w:t>
      </w:r>
      <w:proofErr w:type="gramStart"/>
      <w:r>
        <w:t>–о</w:t>
      </w:r>
      <w:proofErr w:type="gramEnd"/>
      <w:r>
        <w:t>писания по рисунку.</w:t>
      </w:r>
    </w:p>
    <w:p w:rsidR="003F4148" w:rsidRDefault="003F4148" w:rsidP="003F4148">
      <w:pPr>
        <w:jc w:val="center"/>
        <w:rPr>
          <w:b/>
        </w:rPr>
      </w:pPr>
    </w:p>
    <w:p w:rsidR="007C7FD4" w:rsidRDefault="007C7FD4" w:rsidP="003F4148">
      <w:pPr>
        <w:jc w:val="center"/>
        <w:rPr>
          <w:b/>
        </w:rPr>
      </w:pPr>
    </w:p>
    <w:p w:rsidR="003F4148" w:rsidRPr="00C119FE" w:rsidRDefault="003F4148" w:rsidP="003F4148">
      <w:pPr>
        <w:jc w:val="center"/>
        <w:rPr>
          <w:b/>
        </w:rPr>
      </w:pPr>
      <w:r w:rsidRPr="00C119FE">
        <w:rPr>
          <w:b/>
        </w:rPr>
        <w:t>Содержание курса</w:t>
      </w:r>
    </w:p>
    <w:p w:rsidR="003F4148" w:rsidRPr="00C119FE" w:rsidRDefault="003F4148" w:rsidP="003F4148">
      <w:pPr>
        <w:jc w:val="both"/>
        <w:rPr>
          <w:b/>
        </w:rPr>
      </w:pPr>
      <w:r w:rsidRPr="00C119FE">
        <w:rPr>
          <w:b/>
        </w:rPr>
        <w:t>1. Развитие связной речи:</w:t>
      </w:r>
    </w:p>
    <w:p w:rsidR="003F4148" w:rsidRPr="00C119FE" w:rsidRDefault="003F4148" w:rsidP="003F4148">
      <w:pPr>
        <w:jc w:val="both"/>
      </w:pPr>
      <w:r w:rsidRPr="00C119FE">
        <w:t>- обучение ответам на вопросы, диалогической речи;</w:t>
      </w:r>
    </w:p>
    <w:p w:rsidR="003F4148" w:rsidRPr="00C119FE" w:rsidRDefault="003F4148" w:rsidP="003F4148">
      <w:pPr>
        <w:jc w:val="both"/>
      </w:pPr>
      <w:r w:rsidRPr="00C119FE">
        <w:t>- обучение подробному пересказу по зрительной опоре;</w:t>
      </w:r>
    </w:p>
    <w:p w:rsidR="003F4148" w:rsidRPr="00C119FE" w:rsidRDefault="003F4148" w:rsidP="003F4148">
      <w:pPr>
        <w:jc w:val="both"/>
      </w:pPr>
      <w:r w:rsidRPr="00C119FE">
        <w:t>- обучение составлению рассказа-описания, рассказа по сюжетной картинке, по серии картинок;</w:t>
      </w:r>
    </w:p>
    <w:p w:rsidR="003F4148" w:rsidRPr="00C119FE" w:rsidRDefault="003F4148" w:rsidP="003F4148">
      <w:pPr>
        <w:jc w:val="both"/>
      </w:pPr>
      <w:r w:rsidRPr="00C119FE">
        <w:t>- «чтение» и составление слогов и слов с помощью условных звуковых обозначений.</w:t>
      </w:r>
    </w:p>
    <w:p w:rsidR="003F4148" w:rsidRPr="00C119FE" w:rsidRDefault="003F4148" w:rsidP="003F4148">
      <w:pPr>
        <w:jc w:val="both"/>
        <w:rPr>
          <w:b/>
        </w:rPr>
      </w:pPr>
      <w:r w:rsidRPr="00C119FE">
        <w:rPr>
          <w:b/>
        </w:rPr>
        <w:t>2. Лексическая работа:</w:t>
      </w:r>
    </w:p>
    <w:p w:rsidR="003F4148" w:rsidRPr="00C119FE" w:rsidRDefault="003F4148" w:rsidP="003F4148">
      <w:pPr>
        <w:jc w:val="both"/>
      </w:pPr>
      <w:r w:rsidRPr="00C119FE">
        <w:t>- обогащение словарного запаса детей;</w:t>
      </w:r>
    </w:p>
    <w:p w:rsidR="003F4148" w:rsidRPr="00C119FE" w:rsidRDefault="003F4148" w:rsidP="003F4148">
      <w:pPr>
        <w:jc w:val="both"/>
      </w:pPr>
      <w:r w:rsidRPr="00C119FE">
        <w:t>- обучение употреблению новых слов в собственной речи (конструирование словосочетаний и предложений).</w:t>
      </w:r>
    </w:p>
    <w:p w:rsidR="003F4148" w:rsidRPr="00C119FE" w:rsidRDefault="003F4148" w:rsidP="003F4148">
      <w:pPr>
        <w:jc w:val="both"/>
        <w:rPr>
          <w:b/>
        </w:rPr>
      </w:pPr>
      <w:r w:rsidRPr="00C119FE">
        <w:rPr>
          <w:b/>
        </w:rPr>
        <w:t>3. Развитие звуковой культуры речи:</w:t>
      </w:r>
    </w:p>
    <w:p w:rsidR="003F4148" w:rsidRPr="00C119FE" w:rsidRDefault="003F4148" w:rsidP="003F4148">
      <w:pPr>
        <w:jc w:val="both"/>
      </w:pPr>
      <w:r w:rsidRPr="00C119FE">
        <w:t>- знакомства с органами артикуляции, способами произнесения звука, его условным обозначением;</w:t>
      </w:r>
    </w:p>
    <w:p w:rsidR="003F4148" w:rsidRPr="00C119FE" w:rsidRDefault="003F4148" w:rsidP="003F4148">
      <w:pPr>
        <w:jc w:val="both"/>
      </w:pPr>
      <w:r w:rsidRPr="00C119FE">
        <w:t>- знакомство с классификацией звуков: согласные и гласные звуки; твёрдые и мягкие, глухие и звонкие согласные.</w:t>
      </w:r>
    </w:p>
    <w:p w:rsidR="003F4148" w:rsidRPr="00C119FE" w:rsidRDefault="003F4148" w:rsidP="003F4148">
      <w:pPr>
        <w:jc w:val="both"/>
        <w:rPr>
          <w:b/>
        </w:rPr>
      </w:pPr>
      <w:r w:rsidRPr="00C119FE">
        <w:rPr>
          <w:b/>
        </w:rPr>
        <w:t>4. Развитие фонематического слуха:</w:t>
      </w:r>
    </w:p>
    <w:p w:rsidR="003F4148" w:rsidRPr="00C119FE" w:rsidRDefault="003F4148" w:rsidP="003F4148">
      <w:pPr>
        <w:jc w:val="both"/>
      </w:pPr>
      <w:r w:rsidRPr="00C119FE">
        <w:t>- выделение звука в начале, конце и середине слова, определение положения звука в слове;</w:t>
      </w:r>
    </w:p>
    <w:p w:rsidR="003F4148" w:rsidRPr="00C119FE" w:rsidRDefault="003F4148" w:rsidP="003F4148">
      <w:pPr>
        <w:jc w:val="both"/>
      </w:pPr>
      <w:r w:rsidRPr="00C119FE">
        <w:t>- выделение в слове гласных звуков, согласных звуков, твёрдых, мягких, звонких, глухих согласных.</w:t>
      </w:r>
    </w:p>
    <w:p w:rsidR="003F4148" w:rsidRPr="00C119FE" w:rsidRDefault="003F4148" w:rsidP="003F4148">
      <w:pPr>
        <w:jc w:val="both"/>
        <w:rPr>
          <w:b/>
        </w:rPr>
      </w:pPr>
      <w:r w:rsidRPr="00C119FE">
        <w:rPr>
          <w:b/>
        </w:rPr>
        <w:t xml:space="preserve">5. Обучение </w:t>
      </w:r>
      <w:proofErr w:type="spellStart"/>
      <w:r w:rsidRPr="00C119FE">
        <w:rPr>
          <w:b/>
        </w:rPr>
        <w:t>звуко</w:t>
      </w:r>
      <w:proofErr w:type="spellEnd"/>
      <w:r w:rsidRPr="00C119FE">
        <w:rPr>
          <w:b/>
        </w:rPr>
        <w:t>-слоговому анализу:</w:t>
      </w:r>
    </w:p>
    <w:p w:rsidR="003F4148" w:rsidRPr="00C119FE" w:rsidRDefault="003F4148" w:rsidP="003F4148">
      <w:pPr>
        <w:jc w:val="both"/>
      </w:pPr>
      <w:r w:rsidRPr="00C119FE">
        <w:t>- звуковой анализ состава слогов и слов;</w:t>
      </w:r>
    </w:p>
    <w:p w:rsidR="003F4148" w:rsidRPr="00C119FE" w:rsidRDefault="003F4148" w:rsidP="003F4148">
      <w:pPr>
        <w:jc w:val="both"/>
      </w:pPr>
      <w:r w:rsidRPr="00C119FE">
        <w:t>- дифференциация понятий «звук» и «буква»;</w:t>
      </w:r>
    </w:p>
    <w:p w:rsidR="003F4148" w:rsidRPr="00C119FE" w:rsidRDefault="003F4148" w:rsidP="003F4148">
      <w:pPr>
        <w:jc w:val="both"/>
      </w:pPr>
      <w:r w:rsidRPr="00C119FE">
        <w:t>- соотнесение букв и звуков.</w:t>
      </w:r>
    </w:p>
    <w:p w:rsidR="0068017C" w:rsidRDefault="003F4148" w:rsidP="00D07122">
      <w:pPr>
        <w:jc w:val="both"/>
        <w:rPr>
          <w:b/>
        </w:rPr>
      </w:pPr>
      <w:r w:rsidRPr="00C119FE">
        <w:rPr>
          <w:b/>
        </w:rPr>
        <w:t xml:space="preserve">6. </w:t>
      </w:r>
      <w:proofErr w:type="gramStart"/>
      <w:r w:rsidRPr="00C119FE">
        <w:rPr>
          <w:b/>
        </w:rPr>
        <w:t xml:space="preserve">Работа по развитию мелкой моторики руки </w:t>
      </w:r>
      <w:r w:rsidRPr="002B196A">
        <w:t>(штриховка, обведение по контуру</w:t>
      </w:r>
      <w:r w:rsidR="00D07122">
        <w:rPr>
          <w:b/>
        </w:rPr>
        <w:t xml:space="preserve"> </w:t>
      </w:r>
      <w:proofErr w:type="gramEnd"/>
    </w:p>
    <w:p w:rsidR="0068017C" w:rsidRDefault="0068017C" w:rsidP="00697DA9">
      <w:pPr>
        <w:pStyle w:val="a4"/>
        <w:jc w:val="center"/>
        <w:rPr>
          <w:b/>
        </w:rPr>
      </w:pPr>
    </w:p>
    <w:p w:rsidR="0068017C" w:rsidRDefault="0068017C" w:rsidP="00697DA9">
      <w:pPr>
        <w:pStyle w:val="a4"/>
        <w:jc w:val="center"/>
        <w:rPr>
          <w:b/>
        </w:rPr>
      </w:pPr>
    </w:p>
    <w:p w:rsidR="0068017C" w:rsidRDefault="0068017C" w:rsidP="00697DA9">
      <w:pPr>
        <w:pStyle w:val="a4"/>
        <w:jc w:val="center"/>
        <w:rPr>
          <w:b/>
        </w:rPr>
      </w:pPr>
    </w:p>
    <w:p w:rsidR="0068017C" w:rsidRDefault="0068017C" w:rsidP="00697DA9">
      <w:pPr>
        <w:pStyle w:val="a4"/>
        <w:jc w:val="center"/>
        <w:rPr>
          <w:b/>
        </w:rPr>
      </w:pPr>
    </w:p>
    <w:p w:rsidR="003F4148" w:rsidRPr="00A5560F" w:rsidRDefault="003F4148" w:rsidP="00697DA9">
      <w:pPr>
        <w:pStyle w:val="a4"/>
        <w:jc w:val="center"/>
        <w:rPr>
          <w:b/>
        </w:rPr>
      </w:pPr>
      <w:r w:rsidRPr="00A5560F">
        <w:rPr>
          <w:b/>
        </w:rPr>
        <w:t>Тематическое   планирование к</w:t>
      </w:r>
      <w:r w:rsidR="00697DA9">
        <w:rPr>
          <w:b/>
        </w:rPr>
        <w:t>урса «Развитие речи и штриховка»</w:t>
      </w:r>
      <w:r w:rsidRPr="00A5560F">
        <w:rPr>
          <w:b/>
        </w:rPr>
        <w:t xml:space="preserve"> </w:t>
      </w:r>
    </w:p>
    <w:p w:rsidR="003F4148" w:rsidRDefault="00697DA9" w:rsidP="003F4148">
      <w:pPr>
        <w:pStyle w:val="a4"/>
        <w:jc w:val="center"/>
        <w:rPr>
          <w:b/>
        </w:rPr>
      </w:pPr>
      <w:r>
        <w:rPr>
          <w:b/>
        </w:rPr>
        <w:t>6 занятий</w:t>
      </w:r>
      <w:r w:rsidR="003F4148" w:rsidRPr="00A5560F">
        <w:rPr>
          <w:b/>
        </w:rPr>
        <w:t xml:space="preserve"> в</w:t>
      </w:r>
      <w:r>
        <w:rPr>
          <w:b/>
        </w:rPr>
        <w:t xml:space="preserve"> месяц</w:t>
      </w:r>
      <w:r w:rsidR="00522DD4">
        <w:rPr>
          <w:b/>
        </w:rPr>
        <w:t>,</w:t>
      </w:r>
      <w:r w:rsidR="003F4148" w:rsidRPr="00A5560F">
        <w:rPr>
          <w:b/>
        </w:rPr>
        <w:t xml:space="preserve"> </w:t>
      </w:r>
      <w:r>
        <w:rPr>
          <w:b/>
        </w:rPr>
        <w:t>48 занятий</w:t>
      </w:r>
      <w:r w:rsidR="003F4148" w:rsidRPr="00A5560F">
        <w:rPr>
          <w:b/>
        </w:rPr>
        <w:t xml:space="preserve"> в год.</w:t>
      </w:r>
    </w:p>
    <w:p w:rsidR="003F4148" w:rsidRPr="00A5560F" w:rsidRDefault="003F4148" w:rsidP="003F4148">
      <w:pPr>
        <w:pStyle w:val="a4"/>
        <w:jc w:val="center"/>
        <w:rPr>
          <w:b/>
        </w:rPr>
      </w:pPr>
    </w:p>
    <w:p w:rsidR="00000826" w:rsidRDefault="00000826" w:rsidP="00000826"/>
    <w:p w:rsidR="00000826" w:rsidRDefault="00000826" w:rsidP="00000826"/>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1160"/>
        <w:gridCol w:w="3081"/>
        <w:gridCol w:w="1757"/>
        <w:gridCol w:w="2880"/>
      </w:tblGrid>
      <w:tr w:rsidR="00000826" w:rsidRPr="00672EFE" w:rsidTr="004A488A">
        <w:tc>
          <w:tcPr>
            <w:tcW w:w="993" w:type="dxa"/>
          </w:tcPr>
          <w:p w:rsidR="00000826" w:rsidRPr="00672EFE" w:rsidRDefault="00000826" w:rsidP="004A488A">
            <w:pPr>
              <w:spacing w:after="0" w:line="240" w:lineRule="auto"/>
              <w:jc w:val="center"/>
              <w:rPr>
                <w:rFonts w:cs="Times New Roman"/>
                <w:b/>
                <w:bCs/>
                <w:sz w:val="26"/>
                <w:szCs w:val="26"/>
              </w:rPr>
            </w:pPr>
            <w:r w:rsidRPr="00672EFE">
              <w:rPr>
                <w:rFonts w:cs="Times New Roman"/>
                <w:b/>
                <w:bCs/>
                <w:sz w:val="26"/>
                <w:szCs w:val="26"/>
              </w:rPr>
              <w:t>Дата</w:t>
            </w:r>
          </w:p>
        </w:tc>
        <w:tc>
          <w:tcPr>
            <w:tcW w:w="1000" w:type="dxa"/>
          </w:tcPr>
          <w:p w:rsidR="00000826" w:rsidRPr="00672EFE" w:rsidRDefault="00000826" w:rsidP="004A488A">
            <w:pPr>
              <w:spacing w:after="0" w:line="240" w:lineRule="auto"/>
              <w:jc w:val="center"/>
              <w:rPr>
                <w:rFonts w:cs="Times New Roman"/>
                <w:b/>
                <w:bCs/>
                <w:sz w:val="26"/>
                <w:szCs w:val="26"/>
              </w:rPr>
            </w:pPr>
            <w:r w:rsidRPr="00672EFE">
              <w:rPr>
                <w:rFonts w:cs="Times New Roman"/>
                <w:b/>
                <w:bCs/>
                <w:sz w:val="26"/>
                <w:szCs w:val="26"/>
              </w:rPr>
              <w:t>Номер занятия</w:t>
            </w:r>
          </w:p>
        </w:tc>
        <w:tc>
          <w:tcPr>
            <w:tcW w:w="3394" w:type="dxa"/>
          </w:tcPr>
          <w:p w:rsidR="00000826" w:rsidRPr="00672EFE" w:rsidRDefault="00000826" w:rsidP="004A488A">
            <w:pPr>
              <w:spacing w:after="0" w:line="240" w:lineRule="auto"/>
              <w:jc w:val="center"/>
              <w:rPr>
                <w:rFonts w:cs="Times New Roman"/>
                <w:b/>
                <w:bCs/>
                <w:sz w:val="26"/>
                <w:szCs w:val="26"/>
              </w:rPr>
            </w:pPr>
            <w:r w:rsidRPr="00672EFE">
              <w:rPr>
                <w:rFonts w:cs="Times New Roman"/>
                <w:b/>
                <w:bCs/>
                <w:sz w:val="26"/>
                <w:szCs w:val="26"/>
              </w:rPr>
              <w:t>Тема обучения  грамоте</w:t>
            </w:r>
          </w:p>
        </w:tc>
        <w:tc>
          <w:tcPr>
            <w:tcW w:w="1843" w:type="dxa"/>
          </w:tcPr>
          <w:p w:rsidR="00000826" w:rsidRPr="00672EFE" w:rsidRDefault="00000826" w:rsidP="004A488A">
            <w:pPr>
              <w:spacing w:after="0" w:line="240" w:lineRule="auto"/>
              <w:jc w:val="center"/>
              <w:rPr>
                <w:rFonts w:cs="Times New Roman"/>
                <w:b/>
                <w:bCs/>
                <w:sz w:val="26"/>
                <w:szCs w:val="26"/>
              </w:rPr>
            </w:pPr>
            <w:r w:rsidRPr="00672EFE">
              <w:rPr>
                <w:rFonts w:cs="Times New Roman"/>
                <w:b/>
                <w:bCs/>
                <w:sz w:val="26"/>
                <w:szCs w:val="26"/>
              </w:rPr>
              <w:t>Тема занятия</w:t>
            </w:r>
          </w:p>
        </w:tc>
        <w:tc>
          <w:tcPr>
            <w:tcW w:w="3084" w:type="dxa"/>
          </w:tcPr>
          <w:p w:rsidR="00000826" w:rsidRPr="00672EFE" w:rsidRDefault="00000826" w:rsidP="004A488A">
            <w:pPr>
              <w:spacing w:after="0" w:line="240" w:lineRule="auto"/>
              <w:jc w:val="center"/>
              <w:rPr>
                <w:rFonts w:cs="Times New Roman"/>
                <w:b/>
                <w:bCs/>
                <w:sz w:val="26"/>
                <w:szCs w:val="26"/>
              </w:rPr>
            </w:pPr>
            <w:r w:rsidRPr="00672EFE">
              <w:rPr>
                <w:rFonts w:cs="Times New Roman"/>
                <w:b/>
                <w:bCs/>
                <w:sz w:val="26"/>
                <w:szCs w:val="26"/>
              </w:rPr>
              <w:t>Тема по развитию речи</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1</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Звуки гласные и согласные</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Лес</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Лексика и словообразование</w:t>
            </w:r>
            <w:r w:rsidR="009E0FCA">
              <w:rPr>
                <w:rFonts w:cs="Times New Roman"/>
                <w:sz w:val="26"/>
                <w:szCs w:val="26"/>
              </w:rPr>
              <w:t>, пальчиковая гимнастика, штриховка пейзажа</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2</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Буквы </w:t>
            </w:r>
            <w:r w:rsidRPr="00672EFE">
              <w:rPr>
                <w:rFonts w:cs="Times New Roman"/>
                <w:b/>
                <w:bCs/>
                <w:sz w:val="26"/>
                <w:szCs w:val="26"/>
              </w:rPr>
              <w:t>а</w:t>
            </w:r>
            <w:r w:rsidRPr="00672EFE">
              <w:rPr>
                <w:rFonts w:cs="Times New Roman"/>
                <w:sz w:val="26"/>
                <w:szCs w:val="26"/>
              </w:rPr>
              <w:t xml:space="preserve"> и </w:t>
            </w:r>
            <w:r w:rsidRPr="00672EFE">
              <w:rPr>
                <w:rFonts w:cs="Times New Roman"/>
                <w:b/>
                <w:bCs/>
                <w:sz w:val="26"/>
                <w:szCs w:val="26"/>
              </w:rPr>
              <w:t>о</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Цветы на клумбе</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Дифференциация звуков, составление словосочетаний</w:t>
            </w:r>
            <w:r w:rsidR="009E0FCA">
              <w:rPr>
                <w:rFonts w:cs="Times New Roman"/>
                <w:sz w:val="26"/>
                <w:szCs w:val="26"/>
              </w:rPr>
              <w:t>, штриховка клумбы</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3</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Буква </w:t>
            </w:r>
            <w:r w:rsidRPr="00672EFE">
              <w:rPr>
                <w:rFonts w:cs="Times New Roman"/>
                <w:b/>
                <w:bCs/>
                <w:sz w:val="26"/>
                <w:szCs w:val="26"/>
              </w:rPr>
              <w:t>ы</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Шары</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Образование множественного числа</w:t>
            </w:r>
            <w:r w:rsidR="005C2AE7">
              <w:rPr>
                <w:rFonts w:cs="Times New Roman"/>
                <w:sz w:val="26"/>
                <w:szCs w:val="26"/>
              </w:rPr>
              <w:t>, штриховка шаров</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4</w:t>
            </w:r>
          </w:p>
        </w:tc>
        <w:tc>
          <w:tcPr>
            <w:tcW w:w="3394" w:type="dxa"/>
          </w:tcPr>
          <w:p w:rsidR="00000826" w:rsidRDefault="00000826" w:rsidP="004A488A">
            <w:pPr>
              <w:spacing w:after="0" w:line="240" w:lineRule="auto"/>
              <w:jc w:val="center"/>
              <w:rPr>
                <w:rFonts w:cs="Times New Roman"/>
                <w:b/>
                <w:bCs/>
                <w:sz w:val="26"/>
                <w:szCs w:val="26"/>
              </w:rPr>
            </w:pPr>
            <w:r w:rsidRPr="00672EFE">
              <w:rPr>
                <w:rFonts w:cs="Times New Roman"/>
                <w:sz w:val="26"/>
                <w:szCs w:val="26"/>
              </w:rPr>
              <w:t xml:space="preserve">Буква </w:t>
            </w:r>
            <w:proofErr w:type="gramStart"/>
            <w:r w:rsidRPr="00672EFE">
              <w:rPr>
                <w:rFonts w:cs="Times New Roman"/>
                <w:b/>
                <w:bCs/>
                <w:sz w:val="26"/>
                <w:szCs w:val="26"/>
              </w:rPr>
              <w:t>н</w:t>
            </w:r>
            <w:proofErr w:type="gramEnd"/>
          </w:p>
          <w:p w:rsidR="00000826" w:rsidRPr="00672EFE" w:rsidRDefault="00000826" w:rsidP="004A488A">
            <w:pPr>
              <w:spacing w:after="0" w:line="240" w:lineRule="auto"/>
              <w:jc w:val="center"/>
              <w:rPr>
                <w:rFonts w:cs="Times New Roman"/>
                <w:sz w:val="26"/>
                <w:szCs w:val="26"/>
              </w:rPr>
            </w:pP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Порядок</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Предлог </w:t>
            </w:r>
            <w:proofErr w:type="gramStart"/>
            <w:r w:rsidRPr="008313EE">
              <w:rPr>
                <w:rFonts w:cs="Times New Roman"/>
                <w:bCs/>
                <w:sz w:val="26"/>
                <w:szCs w:val="26"/>
              </w:rPr>
              <w:t>на</w:t>
            </w:r>
            <w:proofErr w:type="gramEnd"/>
            <w:r w:rsidR="008313EE" w:rsidRPr="008313EE">
              <w:rPr>
                <w:rFonts w:cs="Times New Roman"/>
                <w:bCs/>
                <w:sz w:val="26"/>
                <w:szCs w:val="26"/>
              </w:rPr>
              <w:t>, штриховка Колиных вещей</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5</w:t>
            </w:r>
          </w:p>
        </w:tc>
        <w:tc>
          <w:tcPr>
            <w:tcW w:w="3394" w:type="dxa"/>
          </w:tcPr>
          <w:p w:rsidR="00000826" w:rsidRDefault="00000826" w:rsidP="004A488A">
            <w:pPr>
              <w:spacing w:after="0" w:line="240" w:lineRule="auto"/>
              <w:jc w:val="center"/>
              <w:rPr>
                <w:rFonts w:cs="Times New Roman"/>
                <w:b/>
                <w:bCs/>
                <w:sz w:val="26"/>
                <w:szCs w:val="26"/>
              </w:rPr>
            </w:pPr>
            <w:r w:rsidRPr="00672EFE">
              <w:rPr>
                <w:rFonts w:cs="Times New Roman"/>
                <w:sz w:val="26"/>
                <w:szCs w:val="26"/>
              </w:rPr>
              <w:t xml:space="preserve">Буква </w:t>
            </w:r>
            <w:proofErr w:type="gramStart"/>
            <w:r w:rsidRPr="00672EFE">
              <w:rPr>
                <w:rFonts w:cs="Times New Roman"/>
                <w:b/>
                <w:bCs/>
                <w:sz w:val="26"/>
                <w:szCs w:val="26"/>
              </w:rPr>
              <w:t>с</w:t>
            </w:r>
            <w:proofErr w:type="gramEnd"/>
          </w:p>
          <w:p w:rsidR="00000826" w:rsidRPr="00672EFE" w:rsidRDefault="00000826" w:rsidP="004A488A">
            <w:pPr>
              <w:spacing w:after="0" w:line="240" w:lineRule="auto"/>
              <w:jc w:val="center"/>
              <w:rPr>
                <w:rFonts w:cs="Times New Roman"/>
                <w:sz w:val="26"/>
                <w:szCs w:val="26"/>
              </w:rPr>
            </w:pP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Самолет</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Звук </w:t>
            </w:r>
            <w:r w:rsidRPr="008313EE">
              <w:rPr>
                <w:rFonts w:cs="Times New Roman"/>
                <w:sz w:val="26"/>
                <w:szCs w:val="26"/>
              </w:rPr>
              <w:t>[</w:t>
            </w:r>
            <w:r w:rsidRPr="00672EFE">
              <w:rPr>
                <w:rFonts w:cs="Times New Roman"/>
                <w:sz w:val="26"/>
                <w:szCs w:val="26"/>
                <w:lang w:val="en-US"/>
              </w:rPr>
              <w:t>c</w:t>
            </w:r>
            <w:r w:rsidRPr="008313EE">
              <w:rPr>
                <w:rFonts w:cs="Times New Roman"/>
                <w:sz w:val="26"/>
                <w:szCs w:val="26"/>
              </w:rPr>
              <w:t>]</w:t>
            </w:r>
            <w:r w:rsidRPr="00672EFE">
              <w:rPr>
                <w:rFonts w:cs="Times New Roman"/>
                <w:sz w:val="26"/>
                <w:szCs w:val="26"/>
              </w:rPr>
              <w:t>.Лексика</w:t>
            </w:r>
            <w:r w:rsidR="008313EE">
              <w:rPr>
                <w:rFonts w:cs="Times New Roman"/>
                <w:sz w:val="26"/>
                <w:szCs w:val="26"/>
              </w:rPr>
              <w:t>, штриховка самолёта</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6</w:t>
            </w:r>
            <w:r>
              <w:rPr>
                <w:rFonts w:cs="Times New Roman"/>
                <w:sz w:val="26"/>
                <w:szCs w:val="26"/>
              </w:rPr>
              <w:t>-7</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Буквы </w:t>
            </w:r>
            <w:proofErr w:type="gramStart"/>
            <w:r w:rsidRPr="00672EFE">
              <w:rPr>
                <w:rFonts w:cs="Times New Roman"/>
                <w:b/>
                <w:bCs/>
                <w:sz w:val="26"/>
                <w:szCs w:val="26"/>
              </w:rPr>
              <w:t>к</w:t>
            </w:r>
            <w:proofErr w:type="gramEnd"/>
            <w:r w:rsidRPr="00672EFE">
              <w:rPr>
                <w:rFonts w:cs="Times New Roman"/>
                <w:sz w:val="26"/>
                <w:szCs w:val="26"/>
              </w:rPr>
              <w:t xml:space="preserve"> и </w:t>
            </w:r>
            <w:r w:rsidRPr="00672EFE">
              <w:rPr>
                <w:rFonts w:cs="Times New Roman"/>
                <w:b/>
                <w:bCs/>
                <w:sz w:val="26"/>
                <w:szCs w:val="26"/>
              </w:rPr>
              <w:t>т</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Кактусы</w:t>
            </w:r>
          </w:p>
        </w:tc>
        <w:tc>
          <w:tcPr>
            <w:tcW w:w="3084" w:type="dxa"/>
          </w:tcPr>
          <w:p w:rsidR="00000826" w:rsidRDefault="00000826" w:rsidP="004A488A">
            <w:pPr>
              <w:spacing w:after="0" w:line="240" w:lineRule="auto"/>
              <w:jc w:val="center"/>
              <w:rPr>
                <w:rFonts w:cs="Times New Roman"/>
                <w:sz w:val="26"/>
                <w:szCs w:val="26"/>
              </w:rPr>
            </w:pPr>
            <w:r w:rsidRPr="00672EFE">
              <w:rPr>
                <w:rFonts w:cs="Times New Roman"/>
                <w:sz w:val="26"/>
                <w:szCs w:val="26"/>
              </w:rPr>
              <w:t>Решение логической задачи, аргументация</w:t>
            </w:r>
            <w:r w:rsidR="008313EE">
              <w:rPr>
                <w:rFonts w:cs="Times New Roman"/>
                <w:sz w:val="26"/>
                <w:szCs w:val="26"/>
              </w:rPr>
              <w:t>,</w:t>
            </w:r>
          </w:p>
          <w:p w:rsidR="008313EE" w:rsidRPr="00672EFE" w:rsidRDefault="008313EE" w:rsidP="004A488A">
            <w:pPr>
              <w:spacing w:after="0" w:line="240" w:lineRule="auto"/>
              <w:jc w:val="center"/>
              <w:rPr>
                <w:rFonts w:cs="Times New Roman"/>
                <w:sz w:val="26"/>
                <w:szCs w:val="26"/>
              </w:rPr>
            </w:pPr>
            <w:r>
              <w:rPr>
                <w:rFonts w:cs="Times New Roman"/>
                <w:sz w:val="26"/>
                <w:szCs w:val="26"/>
              </w:rPr>
              <w:t>штриховка кактусов</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8</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Буква </w:t>
            </w:r>
            <w:proofErr w:type="gramStart"/>
            <w:r w:rsidRPr="00672EFE">
              <w:rPr>
                <w:rFonts w:cs="Times New Roman"/>
                <w:b/>
                <w:bCs/>
                <w:sz w:val="26"/>
                <w:szCs w:val="26"/>
              </w:rPr>
              <w:t>л</w:t>
            </w:r>
            <w:proofErr w:type="gramEnd"/>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Лягушата</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Звук </w:t>
            </w:r>
            <w:r w:rsidRPr="008313EE">
              <w:rPr>
                <w:rFonts w:cs="Times New Roman"/>
                <w:sz w:val="26"/>
                <w:szCs w:val="26"/>
              </w:rPr>
              <w:t>[</w:t>
            </w:r>
            <w:proofErr w:type="gramStart"/>
            <w:r w:rsidRPr="00672EFE">
              <w:rPr>
                <w:rFonts w:cs="Times New Roman"/>
                <w:sz w:val="26"/>
                <w:szCs w:val="26"/>
              </w:rPr>
              <w:t>л</w:t>
            </w:r>
            <w:proofErr w:type="gramEnd"/>
            <w:r w:rsidRPr="008313EE">
              <w:rPr>
                <w:rFonts w:cs="Times New Roman"/>
                <w:sz w:val="26"/>
                <w:szCs w:val="26"/>
              </w:rPr>
              <w:t>]</w:t>
            </w:r>
            <w:r w:rsidRPr="00672EFE">
              <w:rPr>
                <w:rFonts w:cs="Times New Roman"/>
                <w:sz w:val="26"/>
                <w:szCs w:val="26"/>
              </w:rPr>
              <w:t>. Автоматизация звука</w:t>
            </w:r>
            <w:r w:rsidR="008313EE">
              <w:rPr>
                <w:rFonts w:cs="Times New Roman"/>
                <w:sz w:val="26"/>
                <w:szCs w:val="26"/>
              </w:rPr>
              <w:t>, штриховка болота с лягушатами</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9</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Буква </w:t>
            </w:r>
            <w:proofErr w:type="gramStart"/>
            <w:r w:rsidRPr="00672EFE">
              <w:rPr>
                <w:rFonts w:cs="Times New Roman"/>
                <w:b/>
                <w:bCs/>
                <w:sz w:val="26"/>
                <w:szCs w:val="26"/>
              </w:rPr>
              <w:t>р</w:t>
            </w:r>
            <w:proofErr w:type="gramEnd"/>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Краски. Цвета и оттенки</w:t>
            </w:r>
          </w:p>
        </w:tc>
        <w:tc>
          <w:tcPr>
            <w:tcW w:w="3084" w:type="dxa"/>
          </w:tcPr>
          <w:p w:rsidR="00000826" w:rsidRDefault="00000826" w:rsidP="004A488A">
            <w:pPr>
              <w:spacing w:after="0" w:line="240" w:lineRule="auto"/>
              <w:jc w:val="center"/>
              <w:rPr>
                <w:rFonts w:cs="Times New Roman"/>
                <w:sz w:val="26"/>
                <w:szCs w:val="26"/>
              </w:rPr>
            </w:pPr>
            <w:r w:rsidRPr="00672EFE">
              <w:rPr>
                <w:rFonts w:cs="Times New Roman"/>
                <w:sz w:val="26"/>
                <w:szCs w:val="26"/>
              </w:rPr>
              <w:t>Лексика по теме, словообразование</w:t>
            </w:r>
            <w:r w:rsidR="008313EE">
              <w:rPr>
                <w:rFonts w:cs="Times New Roman"/>
                <w:sz w:val="26"/>
                <w:szCs w:val="26"/>
              </w:rPr>
              <w:t>,</w:t>
            </w:r>
          </w:p>
          <w:p w:rsidR="008313EE" w:rsidRPr="00672EFE" w:rsidRDefault="008313EE" w:rsidP="008313EE">
            <w:pPr>
              <w:spacing w:after="0" w:line="240" w:lineRule="auto"/>
              <w:jc w:val="center"/>
              <w:rPr>
                <w:rFonts w:cs="Times New Roman"/>
                <w:sz w:val="26"/>
                <w:szCs w:val="26"/>
              </w:rPr>
            </w:pPr>
            <w:r>
              <w:rPr>
                <w:rFonts w:cs="Times New Roman"/>
                <w:sz w:val="26"/>
                <w:szCs w:val="26"/>
              </w:rPr>
              <w:t>штриховка палитры</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10</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Буква </w:t>
            </w:r>
            <w:proofErr w:type="gramStart"/>
            <w:r w:rsidRPr="00672EFE">
              <w:rPr>
                <w:rFonts w:cs="Times New Roman"/>
                <w:b/>
                <w:bCs/>
                <w:sz w:val="26"/>
                <w:szCs w:val="26"/>
              </w:rPr>
              <w:t>в</w:t>
            </w:r>
            <w:proofErr w:type="gramEnd"/>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Виноград</w:t>
            </w:r>
          </w:p>
        </w:tc>
        <w:tc>
          <w:tcPr>
            <w:tcW w:w="3084" w:type="dxa"/>
          </w:tcPr>
          <w:p w:rsidR="00000826" w:rsidRDefault="00000826" w:rsidP="004A488A">
            <w:pPr>
              <w:spacing w:after="0" w:line="240" w:lineRule="auto"/>
              <w:jc w:val="center"/>
              <w:rPr>
                <w:rFonts w:cs="Times New Roman"/>
                <w:sz w:val="26"/>
                <w:szCs w:val="26"/>
              </w:rPr>
            </w:pPr>
            <w:r w:rsidRPr="00672EFE">
              <w:rPr>
                <w:rFonts w:cs="Times New Roman"/>
                <w:sz w:val="26"/>
                <w:szCs w:val="26"/>
              </w:rPr>
              <w:t>Использование предлогов по теме</w:t>
            </w:r>
            <w:r w:rsidR="008313EE">
              <w:rPr>
                <w:rFonts w:cs="Times New Roman"/>
                <w:sz w:val="26"/>
                <w:szCs w:val="26"/>
              </w:rPr>
              <w:t>,</w:t>
            </w:r>
          </w:p>
          <w:p w:rsidR="008313EE" w:rsidRPr="00672EFE" w:rsidRDefault="008313EE" w:rsidP="004A488A">
            <w:pPr>
              <w:spacing w:after="0" w:line="240" w:lineRule="auto"/>
              <w:jc w:val="center"/>
              <w:rPr>
                <w:rFonts w:cs="Times New Roman"/>
                <w:sz w:val="26"/>
                <w:szCs w:val="26"/>
              </w:rPr>
            </w:pPr>
            <w:r>
              <w:rPr>
                <w:rFonts w:cs="Times New Roman"/>
                <w:sz w:val="26"/>
                <w:szCs w:val="26"/>
              </w:rPr>
              <w:t>штриховка винограда</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1</w:t>
            </w:r>
            <w:r>
              <w:rPr>
                <w:rFonts w:cs="Times New Roman"/>
                <w:sz w:val="26"/>
                <w:szCs w:val="26"/>
              </w:rPr>
              <w:t>1</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Буква </w:t>
            </w:r>
            <w:proofErr w:type="gramStart"/>
            <w:r w:rsidRPr="00672EFE">
              <w:rPr>
                <w:rFonts w:cs="Times New Roman"/>
                <w:b/>
                <w:bCs/>
                <w:sz w:val="26"/>
                <w:szCs w:val="26"/>
              </w:rPr>
              <w:t>п</w:t>
            </w:r>
            <w:proofErr w:type="gramEnd"/>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Паук и Муха</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Дифференциация звуков [</w:t>
            </w:r>
            <w:proofErr w:type="gramStart"/>
            <w:r w:rsidRPr="00672EFE">
              <w:rPr>
                <w:rFonts w:cs="Times New Roman"/>
                <w:sz w:val="26"/>
                <w:szCs w:val="26"/>
              </w:rPr>
              <w:t>п</w:t>
            </w:r>
            <w:proofErr w:type="gramEnd"/>
            <w:r w:rsidRPr="00672EFE">
              <w:rPr>
                <w:rFonts w:cs="Times New Roman"/>
                <w:sz w:val="26"/>
                <w:szCs w:val="26"/>
              </w:rPr>
              <w:t>] и [п’], составление словарных цепочек</w:t>
            </w:r>
            <w:r w:rsidR="008313EE">
              <w:rPr>
                <w:rFonts w:cs="Times New Roman"/>
                <w:sz w:val="26"/>
                <w:szCs w:val="26"/>
              </w:rPr>
              <w:t>, штриховка паука и паутины</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1</w:t>
            </w:r>
            <w:r>
              <w:rPr>
                <w:rFonts w:cs="Times New Roman"/>
                <w:sz w:val="26"/>
                <w:szCs w:val="26"/>
              </w:rPr>
              <w:t>2</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Буква </w:t>
            </w:r>
            <w:proofErr w:type="gramStart"/>
            <w:r w:rsidRPr="00672EFE">
              <w:rPr>
                <w:rFonts w:cs="Times New Roman"/>
                <w:b/>
                <w:bCs/>
                <w:sz w:val="26"/>
                <w:szCs w:val="26"/>
              </w:rPr>
              <w:t>м</w:t>
            </w:r>
            <w:proofErr w:type="gramEnd"/>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Транспорт</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Лексика по теме, словообразование</w:t>
            </w:r>
            <w:r w:rsidR="008313EE">
              <w:rPr>
                <w:rFonts w:cs="Times New Roman"/>
                <w:sz w:val="26"/>
                <w:szCs w:val="26"/>
              </w:rPr>
              <w:t>, штриховка поезда</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1</w:t>
            </w:r>
            <w:r>
              <w:rPr>
                <w:rFonts w:cs="Times New Roman"/>
                <w:sz w:val="26"/>
                <w:szCs w:val="26"/>
              </w:rPr>
              <w:t>3 - 14</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Буквы </w:t>
            </w:r>
            <w:r w:rsidRPr="00672EFE">
              <w:rPr>
                <w:rFonts w:cs="Times New Roman"/>
                <w:b/>
                <w:bCs/>
                <w:sz w:val="26"/>
                <w:szCs w:val="26"/>
              </w:rPr>
              <w:t xml:space="preserve">з - </w:t>
            </w:r>
            <w:proofErr w:type="gramStart"/>
            <w:r w:rsidRPr="00672EFE">
              <w:rPr>
                <w:rFonts w:cs="Times New Roman"/>
                <w:b/>
                <w:bCs/>
                <w:sz w:val="26"/>
                <w:szCs w:val="26"/>
              </w:rPr>
              <w:t>с</w:t>
            </w:r>
            <w:proofErr w:type="gramEnd"/>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Снеговик</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Дифференциация звуков [с] – [з], работа над дикцией</w:t>
            </w:r>
            <w:r w:rsidR="008313EE">
              <w:rPr>
                <w:rFonts w:cs="Times New Roman"/>
                <w:sz w:val="26"/>
                <w:szCs w:val="26"/>
              </w:rPr>
              <w:t>, штриховка снеговика</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1</w:t>
            </w:r>
            <w:r>
              <w:rPr>
                <w:rFonts w:cs="Times New Roman"/>
                <w:sz w:val="26"/>
                <w:szCs w:val="26"/>
              </w:rPr>
              <w:t>5 - 16</w:t>
            </w:r>
          </w:p>
        </w:tc>
        <w:tc>
          <w:tcPr>
            <w:tcW w:w="3394" w:type="dxa"/>
          </w:tcPr>
          <w:p w:rsidR="00000826" w:rsidRPr="00672EFE" w:rsidRDefault="00000826" w:rsidP="004A488A">
            <w:pPr>
              <w:spacing w:after="0" w:line="240" w:lineRule="auto"/>
              <w:jc w:val="center"/>
              <w:rPr>
                <w:rFonts w:cs="Times New Roman"/>
                <w:b/>
                <w:bCs/>
                <w:sz w:val="26"/>
                <w:szCs w:val="26"/>
              </w:rPr>
            </w:pPr>
            <w:r w:rsidRPr="00672EFE">
              <w:rPr>
                <w:rFonts w:cs="Times New Roman"/>
                <w:sz w:val="26"/>
                <w:szCs w:val="26"/>
              </w:rPr>
              <w:t xml:space="preserve">Буквы </w:t>
            </w:r>
            <w:r w:rsidRPr="00672EFE">
              <w:rPr>
                <w:rFonts w:cs="Times New Roman"/>
                <w:b/>
                <w:bCs/>
                <w:sz w:val="26"/>
                <w:szCs w:val="26"/>
              </w:rPr>
              <w:t xml:space="preserve">б – </w:t>
            </w:r>
            <w:proofErr w:type="gramStart"/>
            <w:r w:rsidRPr="00672EFE">
              <w:rPr>
                <w:rFonts w:cs="Times New Roman"/>
                <w:b/>
                <w:bCs/>
                <w:sz w:val="26"/>
                <w:szCs w:val="26"/>
              </w:rPr>
              <w:t>п</w:t>
            </w:r>
            <w:proofErr w:type="gramEnd"/>
          </w:p>
          <w:p w:rsidR="00000826" w:rsidRPr="00672EFE" w:rsidRDefault="00000826" w:rsidP="004A488A">
            <w:pPr>
              <w:spacing w:after="0" w:line="240" w:lineRule="auto"/>
              <w:jc w:val="center"/>
              <w:rPr>
                <w:rFonts w:cs="Times New Roman"/>
                <w:sz w:val="26"/>
                <w:szCs w:val="26"/>
              </w:rPr>
            </w:pP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lastRenderedPageBreak/>
              <w:t>Бабочка</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Сочинение </w:t>
            </w:r>
            <w:r w:rsidR="008313EE">
              <w:rPr>
                <w:rFonts w:cs="Times New Roman"/>
                <w:sz w:val="26"/>
                <w:szCs w:val="26"/>
              </w:rPr>
              <w:t>–</w:t>
            </w:r>
            <w:r w:rsidRPr="00672EFE">
              <w:rPr>
                <w:rFonts w:cs="Times New Roman"/>
                <w:sz w:val="26"/>
                <w:szCs w:val="26"/>
              </w:rPr>
              <w:t xml:space="preserve"> описание</w:t>
            </w:r>
            <w:r w:rsidR="008313EE">
              <w:rPr>
                <w:rFonts w:cs="Times New Roman"/>
                <w:sz w:val="26"/>
                <w:szCs w:val="26"/>
              </w:rPr>
              <w:t xml:space="preserve">, </w:t>
            </w:r>
            <w:r w:rsidR="008313EE">
              <w:rPr>
                <w:rFonts w:cs="Times New Roman"/>
                <w:sz w:val="26"/>
                <w:szCs w:val="26"/>
              </w:rPr>
              <w:lastRenderedPageBreak/>
              <w:t>штриховка бабочки на цветке</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1</w:t>
            </w:r>
            <w:r>
              <w:rPr>
                <w:rFonts w:cs="Times New Roman"/>
                <w:sz w:val="26"/>
                <w:szCs w:val="26"/>
              </w:rPr>
              <w:t>7 -18</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Буквы </w:t>
            </w:r>
            <w:r w:rsidRPr="00672EFE">
              <w:rPr>
                <w:rFonts w:cs="Times New Roman"/>
                <w:b/>
                <w:bCs/>
                <w:sz w:val="26"/>
                <w:szCs w:val="26"/>
              </w:rPr>
              <w:t xml:space="preserve">д - </w:t>
            </w:r>
            <w:proofErr w:type="gramStart"/>
            <w:r w:rsidRPr="00672EFE">
              <w:rPr>
                <w:rFonts w:cs="Times New Roman"/>
                <w:b/>
                <w:bCs/>
                <w:sz w:val="26"/>
                <w:szCs w:val="26"/>
              </w:rPr>
              <w:t>т</w:t>
            </w:r>
            <w:proofErr w:type="gramEnd"/>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Роботы</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Дифференциация звуков [д] – [т], работа над дикцией</w:t>
            </w:r>
            <w:r w:rsidR="008313EE">
              <w:rPr>
                <w:rFonts w:cs="Times New Roman"/>
                <w:sz w:val="26"/>
                <w:szCs w:val="26"/>
              </w:rPr>
              <w:t>, штриховка робота</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19</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Буква </w:t>
            </w:r>
            <w:proofErr w:type="gramStart"/>
            <w:r w:rsidRPr="00672EFE">
              <w:rPr>
                <w:rFonts w:cs="Times New Roman"/>
                <w:b/>
                <w:bCs/>
                <w:sz w:val="26"/>
                <w:szCs w:val="26"/>
              </w:rPr>
              <w:t>ч</w:t>
            </w:r>
            <w:proofErr w:type="gramEnd"/>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Черепаха</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Развитие мышления, устное сочинение</w:t>
            </w:r>
            <w:r w:rsidR="008313EE">
              <w:rPr>
                <w:rFonts w:cs="Times New Roman"/>
                <w:sz w:val="26"/>
                <w:szCs w:val="26"/>
              </w:rPr>
              <w:t>, штриховка черепахи</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20-21</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Мягкие согласные звуки</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День</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Развитие мышления, устное сочинение</w:t>
            </w:r>
            <w:r w:rsidR="008313EE">
              <w:rPr>
                <w:rFonts w:cs="Times New Roman"/>
                <w:sz w:val="26"/>
                <w:szCs w:val="26"/>
              </w:rPr>
              <w:t>, штриховка солнца, шаров, флажков, цветов</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22</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Звук </w:t>
            </w:r>
            <w:r w:rsidRPr="00672EFE">
              <w:rPr>
                <w:rFonts w:cs="Times New Roman"/>
                <w:b/>
                <w:bCs/>
                <w:sz w:val="26"/>
                <w:szCs w:val="26"/>
              </w:rPr>
              <w:t>ш</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Шмель</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Дифференциация </w:t>
            </w:r>
            <w:proofErr w:type="gramStart"/>
            <w:r w:rsidRPr="00672EFE">
              <w:rPr>
                <w:rFonts w:cs="Times New Roman"/>
                <w:sz w:val="26"/>
                <w:szCs w:val="26"/>
              </w:rPr>
              <w:t>звуков [ж</w:t>
            </w:r>
            <w:proofErr w:type="gramEnd"/>
            <w:r w:rsidRPr="00672EFE">
              <w:rPr>
                <w:rFonts w:cs="Times New Roman"/>
                <w:sz w:val="26"/>
                <w:szCs w:val="26"/>
              </w:rPr>
              <w:t>] – [ш], работа над дикцией</w:t>
            </w:r>
            <w:r w:rsidR="008313EE">
              <w:rPr>
                <w:rFonts w:cs="Times New Roman"/>
                <w:sz w:val="26"/>
                <w:szCs w:val="26"/>
              </w:rPr>
              <w:t>, штриховка шмеля</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23</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Буква ж</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Жук</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Дифференциация </w:t>
            </w:r>
            <w:proofErr w:type="gramStart"/>
            <w:r w:rsidRPr="00672EFE">
              <w:rPr>
                <w:rFonts w:cs="Times New Roman"/>
                <w:sz w:val="26"/>
                <w:szCs w:val="26"/>
              </w:rPr>
              <w:t>звуков [ж</w:t>
            </w:r>
            <w:proofErr w:type="gramEnd"/>
            <w:r w:rsidRPr="00672EFE">
              <w:rPr>
                <w:rFonts w:cs="Times New Roman"/>
                <w:sz w:val="26"/>
                <w:szCs w:val="26"/>
              </w:rPr>
              <w:t>] – [ш], работа над дикцией</w:t>
            </w:r>
            <w:r w:rsidR="008313EE">
              <w:rPr>
                <w:rFonts w:cs="Times New Roman"/>
                <w:sz w:val="26"/>
                <w:szCs w:val="26"/>
              </w:rPr>
              <w:t>, штриховка жука</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24-25</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Буква е</w:t>
            </w:r>
          </w:p>
          <w:p w:rsidR="00000826" w:rsidRPr="00672EFE" w:rsidRDefault="00000826" w:rsidP="004A488A">
            <w:pPr>
              <w:spacing w:after="0" w:line="240" w:lineRule="auto"/>
              <w:jc w:val="center"/>
              <w:rPr>
                <w:rFonts w:cs="Times New Roman"/>
                <w:sz w:val="26"/>
                <w:szCs w:val="26"/>
              </w:rPr>
            </w:pP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Елка</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Составление пересказа</w:t>
            </w:r>
            <w:r w:rsidR="008313EE">
              <w:rPr>
                <w:rFonts w:cs="Times New Roman"/>
                <w:sz w:val="26"/>
                <w:szCs w:val="26"/>
              </w:rPr>
              <w:t xml:space="preserve">, </w:t>
            </w:r>
            <w:r w:rsidR="00790693">
              <w:rPr>
                <w:rFonts w:cs="Times New Roman"/>
                <w:sz w:val="26"/>
                <w:szCs w:val="26"/>
              </w:rPr>
              <w:t>штриховка новогодней ёлки</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2</w:t>
            </w:r>
            <w:r>
              <w:rPr>
                <w:rFonts w:cs="Times New Roman"/>
                <w:sz w:val="26"/>
                <w:szCs w:val="26"/>
              </w:rPr>
              <w:t>6 27</w:t>
            </w:r>
          </w:p>
        </w:tc>
        <w:tc>
          <w:tcPr>
            <w:tcW w:w="3394" w:type="dxa"/>
          </w:tcPr>
          <w:p w:rsidR="00000826" w:rsidRPr="00672EFE" w:rsidRDefault="00000826" w:rsidP="004A488A">
            <w:pPr>
              <w:spacing w:after="0" w:line="240" w:lineRule="auto"/>
              <w:jc w:val="center"/>
              <w:rPr>
                <w:rFonts w:cs="Times New Roman"/>
                <w:b/>
                <w:bCs/>
                <w:sz w:val="26"/>
                <w:szCs w:val="26"/>
              </w:rPr>
            </w:pPr>
            <w:r w:rsidRPr="00672EFE">
              <w:rPr>
                <w:rFonts w:cs="Times New Roman"/>
                <w:sz w:val="26"/>
                <w:szCs w:val="26"/>
              </w:rPr>
              <w:t xml:space="preserve">Буква </w:t>
            </w:r>
            <w:r w:rsidRPr="00672EFE">
              <w:rPr>
                <w:rFonts w:cs="Times New Roman"/>
                <w:b/>
                <w:bCs/>
                <w:sz w:val="26"/>
                <w:szCs w:val="26"/>
              </w:rPr>
              <w:t>ю</w:t>
            </w:r>
          </w:p>
          <w:p w:rsidR="00000826" w:rsidRPr="00672EFE" w:rsidRDefault="00000826" w:rsidP="004A488A">
            <w:pPr>
              <w:spacing w:after="0" w:line="240" w:lineRule="auto"/>
              <w:jc w:val="center"/>
              <w:rPr>
                <w:rFonts w:cs="Times New Roman"/>
                <w:sz w:val="26"/>
                <w:szCs w:val="26"/>
              </w:rPr>
            </w:pP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Клюква</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Составление пересказа</w:t>
            </w:r>
            <w:r w:rsidR="00790693">
              <w:rPr>
                <w:rFonts w:cs="Times New Roman"/>
                <w:sz w:val="26"/>
                <w:szCs w:val="26"/>
              </w:rPr>
              <w:t>, штриховка лягушонка</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2</w:t>
            </w:r>
            <w:r>
              <w:rPr>
                <w:rFonts w:cs="Times New Roman"/>
                <w:sz w:val="26"/>
                <w:szCs w:val="26"/>
              </w:rPr>
              <w:t>8</w:t>
            </w:r>
          </w:p>
        </w:tc>
        <w:tc>
          <w:tcPr>
            <w:tcW w:w="3394" w:type="dxa"/>
          </w:tcPr>
          <w:p w:rsidR="00000826" w:rsidRPr="00672EFE" w:rsidRDefault="00000826" w:rsidP="004A488A">
            <w:pPr>
              <w:spacing w:after="0" w:line="240" w:lineRule="auto"/>
              <w:jc w:val="center"/>
              <w:rPr>
                <w:rFonts w:cs="Times New Roman"/>
                <w:b/>
                <w:bCs/>
                <w:sz w:val="26"/>
                <w:szCs w:val="26"/>
              </w:rPr>
            </w:pPr>
            <w:r w:rsidRPr="00672EFE">
              <w:rPr>
                <w:rFonts w:cs="Times New Roman"/>
                <w:sz w:val="26"/>
                <w:szCs w:val="26"/>
              </w:rPr>
              <w:t xml:space="preserve">Буква </w:t>
            </w:r>
            <w:r w:rsidRPr="00672EFE">
              <w:rPr>
                <w:rFonts w:cs="Times New Roman"/>
                <w:b/>
                <w:bCs/>
                <w:sz w:val="26"/>
                <w:szCs w:val="26"/>
              </w:rPr>
              <w:t>ц</w:t>
            </w:r>
          </w:p>
          <w:p w:rsidR="00000826" w:rsidRPr="00672EFE" w:rsidRDefault="00000826" w:rsidP="004A488A">
            <w:pPr>
              <w:spacing w:after="0" w:line="240" w:lineRule="auto"/>
              <w:jc w:val="center"/>
              <w:rPr>
                <w:rFonts w:cs="Times New Roman"/>
                <w:sz w:val="26"/>
                <w:szCs w:val="26"/>
              </w:rPr>
            </w:pP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Цыпленок</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Составление пересказа</w:t>
            </w:r>
            <w:r w:rsidR="00790693">
              <w:rPr>
                <w:rFonts w:cs="Times New Roman"/>
                <w:sz w:val="26"/>
                <w:szCs w:val="26"/>
              </w:rPr>
              <w:t>, штриховка цыплёнка</w:t>
            </w:r>
            <w:proofErr w:type="gramStart"/>
            <w:r w:rsidR="00790693">
              <w:rPr>
                <w:rFonts w:cs="Times New Roman"/>
                <w:sz w:val="26"/>
                <w:szCs w:val="26"/>
              </w:rPr>
              <w:t xml:space="preserve"> ,</w:t>
            </w:r>
            <w:proofErr w:type="gramEnd"/>
            <w:r w:rsidR="00790693">
              <w:rPr>
                <w:rFonts w:cs="Times New Roman"/>
                <w:sz w:val="26"/>
                <w:szCs w:val="26"/>
              </w:rPr>
              <w:t xml:space="preserve"> цветка, гусеницы</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2</w:t>
            </w:r>
            <w:r>
              <w:rPr>
                <w:rFonts w:cs="Times New Roman"/>
                <w:sz w:val="26"/>
                <w:szCs w:val="26"/>
              </w:rPr>
              <w:t>9</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Буква </w:t>
            </w:r>
            <w:r w:rsidRPr="00672EFE">
              <w:rPr>
                <w:rFonts w:cs="Times New Roman"/>
                <w:b/>
                <w:bCs/>
                <w:sz w:val="26"/>
                <w:szCs w:val="26"/>
              </w:rPr>
              <w:t>щ</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Щенок и щетка</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Развитие мышления, устное сочинение</w:t>
            </w:r>
            <w:r w:rsidR="00790693">
              <w:rPr>
                <w:rFonts w:cs="Times New Roman"/>
                <w:sz w:val="26"/>
                <w:szCs w:val="26"/>
              </w:rPr>
              <w:t>, штриховка щенка и щётки</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30 -31</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Буквы </w:t>
            </w:r>
            <w:r w:rsidRPr="00672EFE">
              <w:rPr>
                <w:rFonts w:cs="Times New Roman"/>
                <w:b/>
                <w:bCs/>
                <w:sz w:val="26"/>
                <w:szCs w:val="26"/>
              </w:rPr>
              <w:t xml:space="preserve">ф - </w:t>
            </w:r>
            <w:proofErr w:type="gramStart"/>
            <w:r w:rsidRPr="00672EFE">
              <w:rPr>
                <w:rFonts w:cs="Times New Roman"/>
                <w:b/>
                <w:bCs/>
                <w:sz w:val="26"/>
                <w:szCs w:val="26"/>
              </w:rPr>
              <w:t>в</w:t>
            </w:r>
            <w:proofErr w:type="gramEnd"/>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Фонтан и вода</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Дифференциация звуков [ф] – [</w:t>
            </w:r>
            <w:proofErr w:type="gramStart"/>
            <w:r w:rsidRPr="00672EFE">
              <w:rPr>
                <w:rFonts w:cs="Times New Roman"/>
                <w:sz w:val="26"/>
                <w:szCs w:val="26"/>
              </w:rPr>
              <w:t>в</w:t>
            </w:r>
            <w:proofErr w:type="gramEnd"/>
            <w:r w:rsidRPr="00672EFE">
              <w:rPr>
                <w:rFonts w:cs="Times New Roman"/>
                <w:sz w:val="26"/>
                <w:szCs w:val="26"/>
              </w:rPr>
              <w:t>], работа над дикцией</w:t>
            </w:r>
            <w:r w:rsidR="00790693">
              <w:rPr>
                <w:rFonts w:cs="Times New Roman"/>
                <w:sz w:val="26"/>
                <w:szCs w:val="26"/>
              </w:rPr>
              <w:t>, штриховка фонтана</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32 -33</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Буква </w:t>
            </w:r>
            <w:r w:rsidRPr="00672EFE">
              <w:rPr>
                <w:rFonts w:cs="Times New Roman"/>
                <w:b/>
                <w:bCs/>
                <w:sz w:val="26"/>
                <w:szCs w:val="26"/>
              </w:rPr>
              <w:t>я</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Интонация. Ягоды и львенок</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Развитие мышления, устное сочинение</w:t>
            </w:r>
            <w:r w:rsidR="00790693">
              <w:rPr>
                <w:rFonts w:cs="Times New Roman"/>
                <w:sz w:val="26"/>
                <w:szCs w:val="26"/>
              </w:rPr>
              <w:t>, штриховка съедобных ягод</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34 -35</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Дифференциация звуков </w:t>
            </w:r>
            <w:r w:rsidRPr="00672EFE">
              <w:rPr>
                <w:rFonts w:cs="Times New Roman"/>
                <w:b/>
                <w:bCs/>
                <w:sz w:val="26"/>
                <w:szCs w:val="26"/>
              </w:rPr>
              <w:t>ц -</w:t>
            </w:r>
            <w:r w:rsidRPr="00672EFE">
              <w:rPr>
                <w:rFonts w:cs="Times New Roman"/>
                <w:sz w:val="26"/>
                <w:szCs w:val="26"/>
              </w:rPr>
              <w:t xml:space="preserve"> </w:t>
            </w:r>
            <w:r w:rsidRPr="00672EFE">
              <w:rPr>
                <w:rFonts w:cs="Times New Roman"/>
                <w:b/>
                <w:bCs/>
                <w:sz w:val="26"/>
                <w:szCs w:val="26"/>
              </w:rPr>
              <w:t>ч</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Часы</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Дифференциация звуков [ц] – [ч], работа над дикцией</w:t>
            </w:r>
            <w:r w:rsidR="00790693">
              <w:rPr>
                <w:rFonts w:cs="Times New Roman"/>
                <w:sz w:val="26"/>
                <w:szCs w:val="26"/>
              </w:rPr>
              <w:t>, штриховка часов на башне</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36 - 37</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 xml:space="preserve">Дифференциация звуков </w:t>
            </w:r>
            <w:r w:rsidRPr="00672EFE">
              <w:rPr>
                <w:rFonts w:cs="Times New Roman"/>
                <w:b/>
                <w:bCs/>
                <w:sz w:val="26"/>
                <w:szCs w:val="26"/>
              </w:rPr>
              <w:t>с -</w:t>
            </w:r>
            <w:r w:rsidRPr="00672EFE">
              <w:rPr>
                <w:rFonts w:cs="Times New Roman"/>
                <w:sz w:val="26"/>
                <w:szCs w:val="26"/>
              </w:rPr>
              <w:t xml:space="preserve"> </w:t>
            </w:r>
            <w:r w:rsidRPr="00672EFE">
              <w:rPr>
                <w:rFonts w:cs="Times New Roman"/>
                <w:b/>
                <w:bCs/>
                <w:sz w:val="26"/>
                <w:szCs w:val="26"/>
              </w:rPr>
              <w:t>ш</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Мыши</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Дифференциация звуков [с] – [ш], работа над дикцией</w:t>
            </w:r>
            <w:r w:rsidR="00790693">
              <w:rPr>
                <w:rFonts w:cs="Times New Roman"/>
                <w:sz w:val="26"/>
                <w:szCs w:val="26"/>
              </w:rPr>
              <w:t xml:space="preserve">, штриховка мышей в </w:t>
            </w:r>
            <w:r w:rsidR="00790693">
              <w:rPr>
                <w:rFonts w:cs="Times New Roman"/>
                <w:sz w:val="26"/>
                <w:szCs w:val="26"/>
              </w:rPr>
              <w:lastRenderedPageBreak/>
              <w:t>камышах</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38 - 39</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Предметы</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Кухня. Игровой материал</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Лексика по теме, словообразование</w:t>
            </w:r>
            <w:r w:rsidR="00787E68">
              <w:rPr>
                <w:rFonts w:cs="Times New Roman"/>
                <w:sz w:val="26"/>
                <w:szCs w:val="26"/>
              </w:rPr>
              <w:t>, штриховка натюрморта</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40- 41</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Признаки предметов</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Листья. Времена года</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Лексика по теме, словообразование</w:t>
            </w:r>
            <w:r w:rsidR="00787E68">
              <w:rPr>
                <w:rFonts w:cs="Times New Roman"/>
                <w:sz w:val="26"/>
                <w:szCs w:val="26"/>
              </w:rPr>
              <w:t>, штриховка листьев</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42 -43</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Действия предметов</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Камень и львенок</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Развитие мышления, устное сочинение</w:t>
            </w:r>
            <w:r w:rsidR="00787E68">
              <w:rPr>
                <w:rFonts w:cs="Times New Roman"/>
                <w:sz w:val="26"/>
                <w:szCs w:val="26"/>
              </w:rPr>
              <w:t>, штриховка камня</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44</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Составление текста из предложений</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Космос, ракета</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Развитие мышления, устное сочинение</w:t>
            </w:r>
            <w:r w:rsidR="00787E68">
              <w:rPr>
                <w:rFonts w:cs="Times New Roman"/>
                <w:sz w:val="26"/>
                <w:szCs w:val="26"/>
              </w:rPr>
              <w:t>, штриховка ракеты</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45</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Русские народные сказки</w:t>
            </w:r>
          </w:p>
          <w:p w:rsidR="00000826" w:rsidRPr="00672EFE" w:rsidRDefault="00000826" w:rsidP="004A488A">
            <w:pPr>
              <w:spacing w:after="0" w:line="240" w:lineRule="auto"/>
              <w:jc w:val="center"/>
              <w:rPr>
                <w:rFonts w:cs="Times New Roman"/>
                <w:sz w:val="26"/>
                <w:szCs w:val="26"/>
              </w:rPr>
            </w:pP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Колобок</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Составление пересказа</w:t>
            </w:r>
            <w:r w:rsidR="00787E68">
              <w:rPr>
                <w:rFonts w:cs="Times New Roman"/>
                <w:sz w:val="26"/>
                <w:szCs w:val="26"/>
              </w:rPr>
              <w:t>, штриховка персонажей сказки</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46</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Русские народные сказки</w:t>
            </w:r>
          </w:p>
          <w:p w:rsidR="00000826" w:rsidRPr="00672EFE" w:rsidRDefault="00000826" w:rsidP="004A488A">
            <w:pPr>
              <w:spacing w:after="0" w:line="240" w:lineRule="auto"/>
              <w:jc w:val="center"/>
              <w:rPr>
                <w:rFonts w:cs="Times New Roman"/>
                <w:sz w:val="26"/>
                <w:szCs w:val="26"/>
              </w:rPr>
            </w:pP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Репка</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Составление пересказа</w:t>
            </w:r>
            <w:r w:rsidR="00787E68">
              <w:rPr>
                <w:rFonts w:cs="Times New Roman"/>
                <w:sz w:val="26"/>
                <w:szCs w:val="26"/>
              </w:rPr>
              <w:t>, штриховка персонажей сказки</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47</w:t>
            </w:r>
          </w:p>
        </w:tc>
        <w:tc>
          <w:tcPr>
            <w:tcW w:w="339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Составление текста</w:t>
            </w:r>
          </w:p>
        </w:tc>
        <w:tc>
          <w:tcPr>
            <w:tcW w:w="1843"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Лето</w:t>
            </w:r>
          </w:p>
        </w:tc>
        <w:tc>
          <w:tcPr>
            <w:tcW w:w="3084" w:type="dxa"/>
          </w:tcPr>
          <w:p w:rsidR="00000826" w:rsidRPr="00672EFE" w:rsidRDefault="00000826" w:rsidP="004A488A">
            <w:pPr>
              <w:spacing w:after="0" w:line="240" w:lineRule="auto"/>
              <w:jc w:val="center"/>
              <w:rPr>
                <w:rFonts w:cs="Times New Roman"/>
                <w:sz w:val="26"/>
                <w:szCs w:val="26"/>
              </w:rPr>
            </w:pPr>
            <w:r w:rsidRPr="00672EFE">
              <w:rPr>
                <w:rFonts w:cs="Times New Roman"/>
                <w:sz w:val="26"/>
                <w:szCs w:val="26"/>
              </w:rPr>
              <w:t>Развитие мышления, устное сочинение</w:t>
            </w:r>
            <w:r w:rsidR="00787E68">
              <w:rPr>
                <w:rFonts w:cs="Times New Roman"/>
                <w:sz w:val="26"/>
                <w:szCs w:val="26"/>
              </w:rPr>
              <w:t>, штриховка пейзажа</w:t>
            </w:r>
          </w:p>
        </w:tc>
      </w:tr>
      <w:tr w:rsidR="00000826" w:rsidRPr="00672EFE" w:rsidTr="004A488A">
        <w:tc>
          <w:tcPr>
            <w:tcW w:w="993" w:type="dxa"/>
          </w:tcPr>
          <w:p w:rsidR="00000826" w:rsidRPr="00672EFE" w:rsidRDefault="00000826" w:rsidP="004A488A">
            <w:pPr>
              <w:spacing w:after="0" w:line="240" w:lineRule="auto"/>
              <w:rPr>
                <w:rFonts w:cs="Times New Roman"/>
                <w:sz w:val="26"/>
                <w:szCs w:val="26"/>
              </w:rPr>
            </w:pPr>
          </w:p>
        </w:tc>
        <w:tc>
          <w:tcPr>
            <w:tcW w:w="1000" w:type="dxa"/>
          </w:tcPr>
          <w:p w:rsidR="00000826" w:rsidRDefault="00000826" w:rsidP="004A488A">
            <w:pPr>
              <w:spacing w:after="0" w:line="240" w:lineRule="auto"/>
              <w:jc w:val="center"/>
              <w:rPr>
                <w:rFonts w:cs="Times New Roman"/>
                <w:sz w:val="26"/>
                <w:szCs w:val="26"/>
              </w:rPr>
            </w:pPr>
            <w:r>
              <w:rPr>
                <w:rFonts w:cs="Times New Roman"/>
                <w:sz w:val="26"/>
                <w:szCs w:val="26"/>
              </w:rPr>
              <w:t>48</w:t>
            </w:r>
          </w:p>
        </w:tc>
        <w:tc>
          <w:tcPr>
            <w:tcW w:w="3394"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Составление текста</w:t>
            </w:r>
          </w:p>
        </w:tc>
        <w:tc>
          <w:tcPr>
            <w:tcW w:w="1843"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В лесу</w:t>
            </w:r>
          </w:p>
        </w:tc>
        <w:tc>
          <w:tcPr>
            <w:tcW w:w="3084" w:type="dxa"/>
          </w:tcPr>
          <w:p w:rsidR="00000826" w:rsidRPr="00672EFE" w:rsidRDefault="00000826" w:rsidP="004A488A">
            <w:pPr>
              <w:spacing w:after="0" w:line="240" w:lineRule="auto"/>
              <w:jc w:val="center"/>
              <w:rPr>
                <w:rFonts w:cs="Times New Roman"/>
                <w:sz w:val="26"/>
                <w:szCs w:val="26"/>
              </w:rPr>
            </w:pPr>
            <w:r>
              <w:rPr>
                <w:rFonts w:cs="Times New Roman"/>
                <w:sz w:val="26"/>
                <w:szCs w:val="26"/>
              </w:rPr>
              <w:t>Развитие мышления, устное сочинение</w:t>
            </w:r>
            <w:r w:rsidR="00787E68">
              <w:rPr>
                <w:rFonts w:cs="Times New Roman"/>
                <w:sz w:val="26"/>
                <w:szCs w:val="26"/>
              </w:rPr>
              <w:t>, штриховка пейзажа</w:t>
            </w:r>
          </w:p>
        </w:tc>
      </w:tr>
    </w:tbl>
    <w:p w:rsidR="00000826" w:rsidRPr="00672EFE" w:rsidRDefault="00000826" w:rsidP="00000826">
      <w:pPr>
        <w:rPr>
          <w:rFonts w:cs="Times New Roman"/>
          <w:sz w:val="26"/>
          <w:szCs w:val="26"/>
        </w:rPr>
      </w:pPr>
    </w:p>
    <w:p w:rsidR="003F4148" w:rsidRDefault="003F4148" w:rsidP="003F4148">
      <w:pPr>
        <w:jc w:val="both"/>
        <w:rPr>
          <w:i/>
        </w:rPr>
      </w:pPr>
      <w:r w:rsidRPr="00C119FE">
        <w:t xml:space="preserve">В результате занятий к концу года дети </w:t>
      </w:r>
      <w:r w:rsidRPr="00C119FE">
        <w:rPr>
          <w:i/>
        </w:rPr>
        <w:t>должны</w:t>
      </w:r>
      <w:r>
        <w:rPr>
          <w:i/>
        </w:rPr>
        <w:t>:</w:t>
      </w:r>
    </w:p>
    <w:p w:rsidR="003F4148" w:rsidRPr="00C92562" w:rsidRDefault="003F4148" w:rsidP="00391D8F">
      <w:pPr>
        <w:pStyle w:val="a3"/>
        <w:numPr>
          <w:ilvl w:val="0"/>
          <w:numId w:val="9"/>
        </w:numPr>
        <w:jc w:val="both"/>
        <w:rPr>
          <w:i/>
        </w:rPr>
      </w:pPr>
      <w:r w:rsidRPr="00C119FE">
        <w:t>выполнять звуковой анализ слогов и слов;</w:t>
      </w:r>
    </w:p>
    <w:p w:rsidR="003F4148" w:rsidRPr="00C119FE" w:rsidRDefault="003F4148" w:rsidP="00391D8F">
      <w:pPr>
        <w:pStyle w:val="a3"/>
        <w:numPr>
          <w:ilvl w:val="0"/>
          <w:numId w:val="9"/>
        </w:numPr>
        <w:jc w:val="both"/>
      </w:pPr>
      <w:r w:rsidRPr="00C119FE">
        <w:t>уметь определять положение звуков в слове;</w:t>
      </w:r>
    </w:p>
    <w:p w:rsidR="003F4148" w:rsidRPr="00C119FE" w:rsidRDefault="003F4148" w:rsidP="00391D8F">
      <w:pPr>
        <w:pStyle w:val="a3"/>
        <w:numPr>
          <w:ilvl w:val="0"/>
          <w:numId w:val="9"/>
        </w:numPr>
        <w:jc w:val="both"/>
      </w:pPr>
      <w:r w:rsidRPr="00C119FE">
        <w:t>уметь подбирать слова на заданное количество слогов;</w:t>
      </w:r>
    </w:p>
    <w:p w:rsidR="003F4148" w:rsidRPr="00C119FE" w:rsidRDefault="003F4148" w:rsidP="00391D8F">
      <w:pPr>
        <w:pStyle w:val="a3"/>
        <w:numPr>
          <w:ilvl w:val="0"/>
          <w:numId w:val="9"/>
        </w:numPr>
        <w:jc w:val="both"/>
      </w:pPr>
      <w:r w:rsidRPr="00C119FE">
        <w:t>уметь выявлять различия в звуковом (слоговом) составе двух слов;</w:t>
      </w:r>
    </w:p>
    <w:p w:rsidR="003F4148" w:rsidRPr="00C119FE" w:rsidRDefault="003F4148" w:rsidP="00391D8F">
      <w:pPr>
        <w:pStyle w:val="a3"/>
        <w:numPr>
          <w:ilvl w:val="0"/>
          <w:numId w:val="9"/>
        </w:numPr>
        <w:jc w:val="both"/>
      </w:pPr>
      <w:r w:rsidRPr="00C119FE">
        <w:t>уметь составлять слово из звуков и слогов;</w:t>
      </w:r>
    </w:p>
    <w:p w:rsidR="003F4148" w:rsidRPr="00C119FE" w:rsidRDefault="003F4148" w:rsidP="00391D8F">
      <w:pPr>
        <w:pStyle w:val="a3"/>
        <w:numPr>
          <w:ilvl w:val="0"/>
          <w:numId w:val="9"/>
        </w:numPr>
        <w:jc w:val="both"/>
      </w:pPr>
      <w:r w:rsidRPr="00C119FE">
        <w:t>знать буквы;</w:t>
      </w:r>
    </w:p>
    <w:p w:rsidR="003F4148" w:rsidRPr="00C119FE" w:rsidRDefault="00C60309" w:rsidP="00391D8F">
      <w:pPr>
        <w:pStyle w:val="a3"/>
        <w:numPr>
          <w:ilvl w:val="0"/>
          <w:numId w:val="9"/>
        </w:numPr>
        <w:jc w:val="both"/>
      </w:pPr>
      <w:r>
        <w:t>уметь читать слоги</w:t>
      </w:r>
      <w:r w:rsidR="003F4148" w:rsidRPr="00C119FE">
        <w:t>;</w:t>
      </w:r>
    </w:p>
    <w:p w:rsidR="003F4148" w:rsidRPr="00C119FE" w:rsidRDefault="003F4148" w:rsidP="00391D8F">
      <w:pPr>
        <w:pStyle w:val="a3"/>
        <w:numPr>
          <w:ilvl w:val="0"/>
          <w:numId w:val="9"/>
        </w:numPr>
        <w:jc w:val="both"/>
      </w:pPr>
      <w:r w:rsidRPr="00C119FE">
        <w:t>уметь составлять небольшие рассказы по сюжетным картинкам;</w:t>
      </w:r>
    </w:p>
    <w:p w:rsidR="003F4148" w:rsidRPr="00C119FE" w:rsidRDefault="003F4148" w:rsidP="00391D8F">
      <w:pPr>
        <w:pStyle w:val="a3"/>
        <w:numPr>
          <w:ilvl w:val="0"/>
          <w:numId w:val="9"/>
        </w:numPr>
        <w:jc w:val="both"/>
      </w:pPr>
      <w:r w:rsidRPr="00C119FE">
        <w:t>знать гигиенические правила письма, название и начертание печатных букв;</w:t>
      </w:r>
    </w:p>
    <w:p w:rsidR="003F4148" w:rsidRPr="00C119FE" w:rsidRDefault="003F4148" w:rsidP="00391D8F">
      <w:pPr>
        <w:pStyle w:val="a3"/>
        <w:numPr>
          <w:ilvl w:val="0"/>
          <w:numId w:val="9"/>
        </w:numPr>
        <w:jc w:val="both"/>
      </w:pPr>
      <w:r w:rsidRPr="00C119FE">
        <w:t>уметь правильно сидеть при письме, владеть ручкой, держать и продвигать тетрадь, графически правильно и аккуратно писать печатные буквы, слоги по образцу и под диктовку.</w:t>
      </w:r>
    </w:p>
    <w:p w:rsidR="003F4148" w:rsidRDefault="003F4148" w:rsidP="003F4148">
      <w:pPr>
        <w:jc w:val="both"/>
      </w:pPr>
    </w:p>
    <w:p w:rsidR="003F4148" w:rsidRPr="0002543E" w:rsidRDefault="003F4148" w:rsidP="003F4148">
      <w:pPr>
        <w:jc w:val="both"/>
        <w:rPr>
          <w:b/>
          <w:i/>
        </w:rPr>
      </w:pPr>
      <w:r w:rsidRPr="0002543E">
        <w:rPr>
          <w:b/>
          <w:i/>
        </w:rPr>
        <w:t>2.2.2</w:t>
      </w:r>
      <w:r w:rsidRPr="0002543E">
        <w:rPr>
          <w:b/>
          <w:i/>
        </w:rPr>
        <w:tab/>
        <w:t xml:space="preserve">Математическое развитие. </w:t>
      </w:r>
    </w:p>
    <w:p w:rsidR="003F4148" w:rsidRPr="00C119FE" w:rsidRDefault="003F4148" w:rsidP="003F4148">
      <w:pPr>
        <w:jc w:val="both"/>
        <w:rPr>
          <w:b/>
        </w:rPr>
      </w:pPr>
      <w:r w:rsidRPr="00C119FE">
        <w:rPr>
          <w:b/>
        </w:rPr>
        <w:t>Содержание курса.</w:t>
      </w:r>
    </w:p>
    <w:p w:rsidR="003F4148" w:rsidRPr="00C119FE" w:rsidRDefault="003F4148" w:rsidP="003F4148">
      <w:pPr>
        <w:jc w:val="both"/>
        <w:rPr>
          <w:b/>
        </w:rPr>
      </w:pPr>
      <w:r w:rsidRPr="00C119FE">
        <w:rPr>
          <w:b/>
        </w:rPr>
        <w:t>1. Признаки предметов.</w:t>
      </w:r>
    </w:p>
    <w:p w:rsidR="003F4148" w:rsidRPr="00C119FE" w:rsidRDefault="003F4148" w:rsidP="003F4148">
      <w:pPr>
        <w:jc w:val="both"/>
      </w:pPr>
      <w:r w:rsidRPr="00C119FE">
        <w:t>Свойства (признаки) предметов: цвет, форма, размер, назначение, материал, общее название.</w:t>
      </w:r>
    </w:p>
    <w:p w:rsidR="003F4148" w:rsidRPr="00C119FE" w:rsidRDefault="003F4148" w:rsidP="003F4148">
      <w:pPr>
        <w:jc w:val="both"/>
      </w:pPr>
      <w:r w:rsidRPr="00C119FE">
        <w:t>Выделение предметов из группы по заданным свойствам, сравнение предметов, разбиение предметов на группы (классы) в соответствии с выделенными свойствами.</w:t>
      </w:r>
    </w:p>
    <w:p w:rsidR="003F4148" w:rsidRPr="00C119FE" w:rsidRDefault="003F4148" w:rsidP="003F4148">
      <w:pPr>
        <w:jc w:val="both"/>
        <w:rPr>
          <w:b/>
        </w:rPr>
      </w:pPr>
      <w:r w:rsidRPr="00C119FE">
        <w:rPr>
          <w:b/>
        </w:rPr>
        <w:lastRenderedPageBreak/>
        <w:t>2. Отношения.</w:t>
      </w:r>
    </w:p>
    <w:p w:rsidR="003F4148" w:rsidRPr="00C119FE" w:rsidRDefault="003F4148" w:rsidP="003F4148">
      <w:pPr>
        <w:jc w:val="both"/>
      </w:pPr>
      <w:r w:rsidRPr="00C119FE">
        <w:t>Сравнение групп предметов путём наложения и с помощью графов. Равно, не равно, столько же, больше, меньше.</w:t>
      </w:r>
    </w:p>
    <w:p w:rsidR="003F4148" w:rsidRPr="00C119FE" w:rsidRDefault="003F4148" w:rsidP="003F4148">
      <w:pPr>
        <w:jc w:val="both"/>
        <w:rPr>
          <w:b/>
        </w:rPr>
      </w:pPr>
      <w:r w:rsidRPr="00C119FE">
        <w:rPr>
          <w:b/>
        </w:rPr>
        <w:t>3. Числа от 1 до 10.</w:t>
      </w:r>
    </w:p>
    <w:p w:rsidR="003F4148" w:rsidRPr="00C119FE" w:rsidRDefault="003F4148" w:rsidP="003F4148">
      <w:pPr>
        <w:jc w:val="both"/>
      </w:pPr>
      <w:r w:rsidRPr="00C119FE">
        <w:t xml:space="preserve">Натуральное число как результат счёта и мера величины. Модели чисел. Формирование представлений о числах в пределах 10 на основе действий с конкретными предметными множествами и измерений </w:t>
      </w:r>
      <w:proofErr w:type="gramStart"/>
      <w:r w:rsidRPr="00C119FE">
        <w:t>величин</w:t>
      </w:r>
      <w:proofErr w:type="gramEnd"/>
      <w:r w:rsidRPr="00C119FE">
        <w:t xml:space="preserve"> с помощью произвольно выбранных мерок.</w:t>
      </w:r>
    </w:p>
    <w:p w:rsidR="003F4148" w:rsidRPr="00C119FE" w:rsidRDefault="003F4148" w:rsidP="003F4148">
      <w:pPr>
        <w:jc w:val="both"/>
        <w:rPr>
          <w:b/>
        </w:rPr>
      </w:pPr>
      <w:r w:rsidRPr="00C119FE">
        <w:rPr>
          <w:b/>
        </w:rPr>
        <w:t>4. Счёт по образцу и заданному числу с участием анализаторов.</w:t>
      </w:r>
    </w:p>
    <w:p w:rsidR="003F4148" w:rsidRPr="00C119FE" w:rsidRDefault="003F4148" w:rsidP="003F4148">
      <w:pPr>
        <w:jc w:val="both"/>
      </w:pPr>
      <w:r w:rsidRPr="00C119FE">
        <w:t>Состав чисел от 2 до 10 из единиц и двух меньших чисел на основе моделирования отношений между частями и целым.</w:t>
      </w:r>
    </w:p>
    <w:p w:rsidR="003F4148" w:rsidRPr="00C119FE" w:rsidRDefault="003F4148" w:rsidP="003F4148">
      <w:pPr>
        <w:jc w:val="both"/>
      </w:pPr>
      <w:r w:rsidRPr="00C119FE">
        <w:t>Сравнение множеств, выраженных числами, запись отношений между числами с помощью знаков-заместителей, придуманных детьми.</w:t>
      </w:r>
    </w:p>
    <w:p w:rsidR="003F4148" w:rsidRPr="00C119FE" w:rsidRDefault="003F4148" w:rsidP="003F4148">
      <w:pPr>
        <w:jc w:val="both"/>
      </w:pPr>
      <w:r w:rsidRPr="00C119FE">
        <w:rPr>
          <w:b/>
        </w:rPr>
        <w:t>5. Последовательность чисел</w:t>
      </w:r>
      <w:r w:rsidRPr="00C119FE">
        <w:t>.</w:t>
      </w:r>
    </w:p>
    <w:p w:rsidR="003F4148" w:rsidRPr="00C119FE" w:rsidRDefault="003F4148" w:rsidP="003F4148">
      <w:pPr>
        <w:jc w:val="both"/>
      </w:pPr>
      <w:r w:rsidRPr="00C119FE">
        <w:t>Формирование представлений о следующем и предыдущем числе относительно заданного на основе сравнения предметных множеств (следующее число больше данного на один, предыдущее число меньше данного на один).</w:t>
      </w:r>
    </w:p>
    <w:p w:rsidR="003F4148" w:rsidRPr="00C119FE" w:rsidRDefault="003F4148" w:rsidP="003F4148">
      <w:pPr>
        <w:jc w:val="both"/>
      </w:pPr>
      <w:r w:rsidRPr="00C119FE">
        <w:t>Различение количественного и порядкового счёта, счёт в обратном порядке.</w:t>
      </w:r>
    </w:p>
    <w:p w:rsidR="003F4148" w:rsidRPr="00C119FE" w:rsidRDefault="003F4148" w:rsidP="003F4148">
      <w:pPr>
        <w:jc w:val="both"/>
      </w:pPr>
      <w:r w:rsidRPr="00C119FE">
        <w:t>Знакомство с элементами арабских цифр.</w:t>
      </w:r>
    </w:p>
    <w:p w:rsidR="003F4148" w:rsidRPr="00C119FE" w:rsidRDefault="003F4148" w:rsidP="003F4148">
      <w:pPr>
        <w:jc w:val="both"/>
        <w:rPr>
          <w:b/>
        </w:rPr>
      </w:pPr>
      <w:r w:rsidRPr="00C119FE">
        <w:rPr>
          <w:b/>
        </w:rPr>
        <w:t>6. Величины и их измерение.</w:t>
      </w:r>
    </w:p>
    <w:p w:rsidR="003F4148" w:rsidRPr="00C119FE" w:rsidRDefault="003F4148" w:rsidP="003F4148">
      <w:pPr>
        <w:jc w:val="both"/>
      </w:pPr>
      <w:r w:rsidRPr="00C119FE">
        <w:t>Величины: длина, масса, объём. Деление объекта на равные части с помощью условной мерки и обозначение результатов измерения числовой карточкой, соотнесение результатов измерений с предметами-заместителями.</w:t>
      </w:r>
    </w:p>
    <w:p w:rsidR="003F4148" w:rsidRPr="00C119FE" w:rsidRDefault="003F4148" w:rsidP="003F4148">
      <w:pPr>
        <w:jc w:val="both"/>
        <w:rPr>
          <w:b/>
        </w:rPr>
      </w:pPr>
      <w:r w:rsidRPr="00C119FE">
        <w:rPr>
          <w:b/>
        </w:rPr>
        <w:t>7. Простые арифметические задачи на сложение и вычитание.</w:t>
      </w:r>
    </w:p>
    <w:p w:rsidR="003F4148" w:rsidRPr="00C119FE" w:rsidRDefault="003F4148" w:rsidP="003F4148">
      <w:pPr>
        <w:jc w:val="both"/>
      </w:pPr>
      <w:r w:rsidRPr="00C119FE">
        <w:t>Составление математических рассказов на основе предметных действий, сюжетных рисунков и слуховых диктантов.</w:t>
      </w:r>
    </w:p>
    <w:p w:rsidR="003F4148" w:rsidRPr="00C119FE" w:rsidRDefault="003F4148" w:rsidP="003F4148">
      <w:pPr>
        <w:jc w:val="both"/>
      </w:pPr>
      <w:r w:rsidRPr="00C119FE">
        <w:t>Составление и решение простых арифметических задач на нахождение суммы, остатка, нахождение разностных отношений на основе предметных моделей и иллюстраций множеств, моделирования отношений между частью и целым: объединения частей в целое, выделения части из целого.</w:t>
      </w:r>
    </w:p>
    <w:p w:rsidR="003F4148" w:rsidRPr="00C119FE" w:rsidRDefault="003F4148" w:rsidP="003F4148">
      <w:pPr>
        <w:jc w:val="both"/>
        <w:rPr>
          <w:b/>
        </w:rPr>
      </w:pPr>
      <w:r w:rsidRPr="00C119FE">
        <w:rPr>
          <w:b/>
        </w:rPr>
        <w:t>8. Элементы геометрии.</w:t>
      </w:r>
    </w:p>
    <w:p w:rsidR="003F4148" w:rsidRPr="00C119FE" w:rsidRDefault="003F4148" w:rsidP="003F4148">
      <w:pPr>
        <w:jc w:val="both"/>
      </w:pPr>
      <w:proofErr w:type="gramStart"/>
      <w:r w:rsidRPr="00C119FE">
        <w:t>Различение и называние геометрических фигур (квадрат, круг, треугольник, прямоугольник, прямая, кривая линия, отрезок).</w:t>
      </w:r>
      <w:proofErr w:type="gramEnd"/>
      <w:r w:rsidRPr="00C119FE">
        <w:t xml:space="preserve"> Моделирование геометрических фигур путём деления их на равные части и </w:t>
      </w:r>
      <w:proofErr w:type="gramStart"/>
      <w:r w:rsidRPr="00C119FE">
        <w:t>образования</w:t>
      </w:r>
      <w:proofErr w:type="gramEnd"/>
      <w:r w:rsidRPr="00C119FE">
        <w:t xml:space="preserve"> новых из частей различных геометрических фигур, придумывание им названий.</w:t>
      </w:r>
    </w:p>
    <w:p w:rsidR="003F4148" w:rsidRPr="00C119FE" w:rsidRDefault="003F4148" w:rsidP="003F4148">
      <w:pPr>
        <w:jc w:val="both"/>
      </w:pPr>
      <w:r w:rsidRPr="00C119FE">
        <w:t>Упражнение в обводке заданных геометрических фигур на листе бумаги в клетку.</w:t>
      </w:r>
    </w:p>
    <w:p w:rsidR="003F4148" w:rsidRPr="00C119FE" w:rsidRDefault="003F4148" w:rsidP="003F4148">
      <w:pPr>
        <w:jc w:val="both"/>
      </w:pPr>
      <w:r w:rsidRPr="00C119FE">
        <w:t>Различные виды классификаций геометрических фигур.</w:t>
      </w:r>
    </w:p>
    <w:p w:rsidR="003F4148" w:rsidRPr="00C119FE" w:rsidRDefault="003F4148" w:rsidP="003F4148">
      <w:pPr>
        <w:jc w:val="both"/>
        <w:rPr>
          <w:b/>
        </w:rPr>
      </w:pPr>
      <w:r w:rsidRPr="00C119FE">
        <w:rPr>
          <w:b/>
        </w:rPr>
        <w:t>9. Элементы логического мышления.</w:t>
      </w:r>
    </w:p>
    <w:p w:rsidR="003F4148" w:rsidRPr="00C119FE" w:rsidRDefault="003F4148" w:rsidP="003F4148">
      <w:pPr>
        <w:jc w:val="both"/>
      </w:pPr>
      <w:r w:rsidRPr="00C119FE">
        <w:t>Объединение предметов в группы по их назначению, происхождению и т. д. на основе жизненного опыта детей, имеющихся у них ассоциаций.</w:t>
      </w:r>
    </w:p>
    <w:p w:rsidR="003F4148" w:rsidRPr="00C119FE" w:rsidRDefault="003F4148" w:rsidP="003F4148">
      <w:pPr>
        <w:jc w:val="both"/>
      </w:pPr>
      <w:r w:rsidRPr="00C119FE">
        <w:t>Простейшие логические построения. Закономерности из геометрических фигур.</w:t>
      </w:r>
    </w:p>
    <w:p w:rsidR="003F4148" w:rsidRPr="00C119FE" w:rsidRDefault="003F4148" w:rsidP="003F4148">
      <w:pPr>
        <w:jc w:val="both"/>
      </w:pPr>
      <w:r w:rsidRPr="00C119FE">
        <w:t xml:space="preserve">Отношения соподчинения (полного включения) видового понятия в </w:t>
      </w:r>
      <w:proofErr w:type="gramStart"/>
      <w:r w:rsidRPr="00C119FE">
        <w:t>родовое</w:t>
      </w:r>
      <w:proofErr w:type="gramEnd"/>
      <w:r w:rsidRPr="00C119FE">
        <w:t>.</w:t>
      </w:r>
    </w:p>
    <w:p w:rsidR="003F4148" w:rsidRPr="00C119FE" w:rsidRDefault="003F4148" w:rsidP="003F4148">
      <w:pPr>
        <w:jc w:val="both"/>
        <w:rPr>
          <w:b/>
        </w:rPr>
      </w:pPr>
      <w:r w:rsidRPr="00C119FE">
        <w:rPr>
          <w:b/>
        </w:rPr>
        <w:t>10. Ознакомление с пространственными и временными отношениями.</w:t>
      </w:r>
    </w:p>
    <w:p w:rsidR="003F4148" w:rsidRPr="00C119FE" w:rsidRDefault="003F4148" w:rsidP="003F4148">
      <w:pPr>
        <w:jc w:val="both"/>
      </w:pPr>
      <w:r w:rsidRPr="00C119FE">
        <w:lastRenderedPageBreak/>
        <w:t xml:space="preserve">Ориентация в пространстве и на плоскости: слева-направо, вверху-внизу, впереди-сзади, </w:t>
      </w:r>
      <w:proofErr w:type="gramStart"/>
      <w:r w:rsidRPr="00C119FE">
        <w:t>близко-далеко</w:t>
      </w:r>
      <w:proofErr w:type="gramEnd"/>
      <w:r w:rsidRPr="00C119FE">
        <w:t>, выше-ниже и т. д.</w:t>
      </w:r>
    </w:p>
    <w:p w:rsidR="003F4148" w:rsidRPr="00C119FE" w:rsidRDefault="003F4148" w:rsidP="003F4148">
      <w:pPr>
        <w:jc w:val="both"/>
      </w:pPr>
      <w:r w:rsidRPr="00C119FE">
        <w:t>Ориентация в пространстве с использованием себя, выбранного объекта в качестве точки отсчёта.</w:t>
      </w:r>
    </w:p>
    <w:p w:rsidR="003F4148" w:rsidRPr="00C119FE" w:rsidRDefault="003F4148" w:rsidP="003F4148">
      <w:pPr>
        <w:jc w:val="both"/>
      </w:pPr>
      <w:r w:rsidRPr="00C119FE">
        <w:t>Чтение и составление плана пространства на основе замещения и моделирования, определение своего места на плане.</w:t>
      </w:r>
    </w:p>
    <w:p w:rsidR="003F4148" w:rsidRPr="00C119FE" w:rsidRDefault="003F4148" w:rsidP="003F4148">
      <w:pPr>
        <w:jc w:val="both"/>
      </w:pPr>
      <w:r w:rsidRPr="00C119FE">
        <w:t>Формирование временных представлений: утро-день-вечер-ночь, вчера, сегодня, завтра, раньше, позже, ориентация в последовательности дней недели, времён года и месяцев, относящихся к каждому времени года, составление рассказов по сюжетным картинкам.</w:t>
      </w:r>
    </w:p>
    <w:p w:rsidR="003F4148" w:rsidRPr="00C119FE" w:rsidRDefault="003F4148" w:rsidP="003F4148">
      <w:pPr>
        <w:jc w:val="both"/>
        <w:rPr>
          <w:b/>
        </w:rPr>
      </w:pPr>
      <w:r w:rsidRPr="00C119FE">
        <w:rPr>
          <w:b/>
        </w:rPr>
        <w:t>11. Конструирование.</w:t>
      </w:r>
    </w:p>
    <w:p w:rsidR="003F4148" w:rsidRPr="00C119FE" w:rsidRDefault="003F4148" w:rsidP="003F4148">
      <w:pPr>
        <w:jc w:val="both"/>
      </w:pPr>
      <w:r w:rsidRPr="00C119FE">
        <w:t>Практическое моделирование реальных и абстрактных объектов из геометрических фигур в виде аппликаций или рисунков из 5-10 деталей по образцу. Моделирование новых геометрических фигур.</w:t>
      </w:r>
    </w:p>
    <w:p w:rsidR="003F4148" w:rsidRDefault="003F4148" w:rsidP="003F4148">
      <w:pPr>
        <w:pStyle w:val="a4"/>
        <w:jc w:val="center"/>
        <w:rPr>
          <w:b/>
        </w:rPr>
      </w:pPr>
    </w:p>
    <w:p w:rsidR="003F4148" w:rsidRPr="00C92562" w:rsidRDefault="003F4148" w:rsidP="00C60309">
      <w:pPr>
        <w:pStyle w:val="a4"/>
        <w:jc w:val="center"/>
        <w:rPr>
          <w:b/>
        </w:rPr>
      </w:pPr>
      <w:r w:rsidRPr="00C92562">
        <w:rPr>
          <w:b/>
        </w:rPr>
        <w:t xml:space="preserve">Тематическое  планирование к программе </w:t>
      </w:r>
      <w:r w:rsidR="00C60309">
        <w:rPr>
          <w:b/>
        </w:rPr>
        <w:t>курса «Математика и конструирование»</w:t>
      </w:r>
    </w:p>
    <w:p w:rsidR="003F4148" w:rsidRDefault="00C60309" w:rsidP="003F4148">
      <w:pPr>
        <w:pStyle w:val="a4"/>
        <w:jc w:val="center"/>
        <w:rPr>
          <w:b/>
        </w:rPr>
      </w:pPr>
      <w:r>
        <w:rPr>
          <w:b/>
        </w:rPr>
        <w:t>4 занятия</w:t>
      </w:r>
      <w:r w:rsidR="003F4148" w:rsidRPr="00C92562">
        <w:rPr>
          <w:b/>
        </w:rPr>
        <w:t xml:space="preserve"> в</w:t>
      </w:r>
      <w:r>
        <w:rPr>
          <w:b/>
        </w:rPr>
        <w:t xml:space="preserve"> месяц, 32</w:t>
      </w:r>
      <w:r w:rsidR="003F4148" w:rsidRPr="00C92562">
        <w:rPr>
          <w:b/>
        </w:rPr>
        <w:t xml:space="preserve"> занятий в год.</w:t>
      </w:r>
    </w:p>
    <w:p w:rsidR="003F4148" w:rsidRPr="00C92562" w:rsidRDefault="003F4148" w:rsidP="003F4148">
      <w:pPr>
        <w:pStyle w:val="a4"/>
        <w:jc w:val="center"/>
        <w:rPr>
          <w:b/>
        </w:rPr>
      </w:pPr>
    </w:p>
    <w:p w:rsidR="00000826" w:rsidRDefault="00000826" w:rsidP="00000826">
      <w:pPr>
        <w:spacing w:after="0" w:line="360" w:lineRule="auto"/>
        <w:jc w:val="center"/>
        <w:rPr>
          <w:rFonts w:cs="Times New Roman"/>
          <w:sz w:val="28"/>
          <w:szCs w:val="28"/>
        </w:rPr>
      </w:pPr>
      <w:r w:rsidRPr="00E63614">
        <w:rPr>
          <w:rFonts w:cs="Times New Roman"/>
          <w:sz w:val="28"/>
          <w:szCs w:val="28"/>
        </w:rPr>
        <w:t>Календарно-тематическое планирование по математике</w:t>
      </w:r>
    </w:p>
    <w:tbl>
      <w:tblPr>
        <w:tblStyle w:val="a7"/>
        <w:tblW w:w="9747" w:type="dxa"/>
        <w:tblLook w:val="04A0" w:firstRow="1" w:lastRow="0" w:firstColumn="1" w:lastColumn="0" w:noHBand="0" w:noVBand="1"/>
      </w:tblPr>
      <w:tblGrid>
        <w:gridCol w:w="1101"/>
        <w:gridCol w:w="708"/>
        <w:gridCol w:w="6946"/>
        <w:gridCol w:w="992"/>
      </w:tblGrid>
      <w:tr w:rsidR="00000826" w:rsidTr="004A488A">
        <w:tc>
          <w:tcPr>
            <w:tcW w:w="1101" w:type="dxa"/>
          </w:tcPr>
          <w:p w:rsidR="00000826" w:rsidRDefault="00000826" w:rsidP="004A488A">
            <w:pPr>
              <w:spacing w:line="360" w:lineRule="auto"/>
              <w:jc w:val="both"/>
              <w:rPr>
                <w:rFonts w:cs="Times New Roman"/>
                <w:sz w:val="28"/>
                <w:szCs w:val="28"/>
              </w:rPr>
            </w:pPr>
            <w:r>
              <w:rPr>
                <w:rFonts w:cs="Times New Roman"/>
                <w:sz w:val="28"/>
                <w:szCs w:val="28"/>
              </w:rPr>
              <w:t>дата</w:t>
            </w: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 xml:space="preserve">№ </w:t>
            </w:r>
            <w:proofErr w:type="gramStart"/>
            <w:r>
              <w:rPr>
                <w:rFonts w:cs="Times New Roman"/>
                <w:sz w:val="28"/>
                <w:szCs w:val="28"/>
              </w:rPr>
              <w:t>п</w:t>
            </w:r>
            <w:proofErr w:type="gramEnd"/>
            <w:r>
              <w:rPr>
                <w:rFonts w:cs="Times New Roman"/>
                <w:sz w:val="28"/>
                <w:szCs w:val="28"/>
              </w:rPr>
              <w:t>/п</w:t>
            </w:r>
          </w:p>
        </w:tc>
        <w:tc>
          <w:tcPr>
            <w:tcW w:w="6946" w:type="dxa"/>
          </w:tcPr>
          <w:p w:rsidR="00000826" w:rsidRDefault="00000826" w:rsidP="004A488A">
            <w:pPr>
              <w:spacing w:line="360" w:lineRule="auto"/>
              <w:jc w:val="center"/>
              <w:rPr>
                <w:rFonts w:cs="Times New Roman"/>
                <w:sz w:val="28"/>
                <w:szCs w:val="28"/>
              </w:rPr>
            </w:pPr>
            <w:r>
              <w:rPr>
                <w:rFonts w:cs="Times New Roman"/>
                <w:sz w:val="28"/>
                <w:szCs w:val="28"/>
              </w:rPr>
              <w:t>Тема занятия</w:t>
            </w:r>
          </w:p>
        </w:tc>
        <w:tc>
          <w:tcPr>
            <w:tcW w:w="992" w:type="dxa"/>
          </w:tcPr>
          <w:p w:rsidR="00000826" w:rsidRDefault="00000826" w:rsidP="004A488A">
            <w:pPr>
              <w:spacing w:line="360" w:lineRule="auto"/>
              <w:jc w:val="both"/>
              <w:rPr>
                <w:rFonts w:cs="Times New Roman"/>
                <w:sz w:val="28"/>
                <w:szCs w:val="28"/>
              </w:rPr>
            </w:pPr>
            <w:r>
              <w:rPr>
                <w:rFonts w:cs="Times New Roman"/>
                <w:sz w:val="28"/>
                <w:szCs w:val="28"/>
              </w:rPr>
              <w:t>Кол-во часов</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1-3.</w:t>
            </w:r>
          </w:p>
        </w:tc>
        <w:tc>
          <w:tcPr>
            <w:tcW w:w="6946" w:type="dxa"/>
          </w:tcPr>
          <w:p w:rsidR="00000826" w:rsidRPr="003A4775" w:rsidRDefault="00000826" w:rsidP="004A488A">
            <w:pPr>
              <w:spacing w:line="360" w:lineRule="auto"/>
              <w:jc w:val="both"/>
              <w:rPr>
                <w:rFonts w:cs="Times New Roman"/>
                <w:sz w:val="28"/>
                <w:szCs w:val="28"/>
              </w:rPr>
            </w:pPr>
            <w:r w:rsidRPr="003A4775">
              <w:rPr>
                <w:rFonts w:cs="Times New Roman"/>
                <w:sz w:val="28"/>
                <w:szCs w:val="28"/>
              </w:rPr>
              <w:t>Свойства предметов. Объединение предметов в группы по общему свойству.</w:t>
            </w:r>
          </w:p>
        </w:tc>
        <w:tc>
          <w:tcPr>
            <w:tcW w:w="992" w:type="dxa"/>
          </w:tcPr>
          <w:p w:rsidR="00000826" w:rsidRPr="003A4775" w:rsidRDefault="00000826" w:rsidP="004A488A">
            <w:pPr>
              <w:spacing w:line="360" w:lineRule="auto"/>
              <w:rPr>
                <w:rFonts w:cs="Times New Roman"/>
                <w:sz w:val="28"/>
                <w:szCs w:val="28"/>
              </w:rPr>
            </w:pPr>
            <w:r w:rsidRPr="003A4775">
              <w:rPr>
                <w:rFonts w:cs="Times New Roman"/>
                <w:sz w:val="28"/>
                <w:szCs w:val="28"/>
              </w:rPr>
              <w:t xml:space="preserve">     3</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p>
        </w:tc>
        <w:tc>
          <w:tcPr>
            <w:tcW w:w="6946" w:type="dxa"/>
          </w:tcPr>
          <w:p w:rsidR="00000826" w:rsidRPr="00E63614" w:rsidRDefault="00000826" w:rsidP="004A488A">
            <w:pPr>
              <w:spacing w:line="360" w:lineRule="auto"/>
              <w:rPr>
                <w:rFonts w:cs="Times New Roman"/>
                <w:i/>
                <w:sz w:val="28"/>
                <w:szCs w:val="28"/>
              </w:rPr>
            </w:pPr>
            <w:r>
              <w:rPr>
                <w:rFonts w:cs="Times New Roman"/>
                <w:sz w:val="28"/>
                <w:szCs w:val="28"/>
              </w:rPr>
              <w:t xml:space="preserve"> </w:t>
            </w:r>
            <w:r w:rsidRPr="00E63614">
              <w:rPr>
                <w:rFonts w:cs="Times New Roman"/>
                <w:i/>
                <w:sz w:val="28"/>
                <w:szCs w:val="28"/>
              </w:rPr>
              <w:t>цвет, сравнение предметов о признакам сходства, различия – форма, размер; д/и «</w:t>
            </w:r>
            <w:proofErr w:type="gramStart"/>
            <w:r w:rsidRPr="00E63614">
              <w:rPr>
                <w:rFonts w:cs="Times New Roman"/>
                <w:i/>
                <w:sz w:val="28"/>
                <w:szCs w:val="28"/>
              </w:rPr>
              <w:t>На</w:t>
            </w:r>
            <w:proofErr w:type="gramEnd"/>
            <w:r w:rsidRPr="00E63614">
              <w:rPr>
                <w:rFonts w:cs="Times New Roman"/>
                <w:i/>
                <w:sz w:val="28"/>
                <w:szCs w:val="28"/>
              </w:rPr>
              <w:t xml:space="preserve"> что похоже?»</w:t>
            </w:r>
            <w:r>
              <w:rPr>
                <w:rFonts w:cs="Times New Roman"/>
                <w:i/>
                <w:sz w:val="28"/>
                <w:szCs w:val="28"/>
              </w:rPr>
              <w:t xml:space="preserve">, </w:t>
            </w:r>
            <w:proofErr w:type="spellStart"/>
            <w:r>
              <w:rPr>
                <w:rFonts w:cs="Times New Roman"/>
                <w:i/>
                <w:sz w:val="28"/>
                <w:szCs w:val="28"/>
              </w:rPr>
              <w:t>дорисовывание</w:t>
            </w:r>
            <w:proofErr w:type="spellEnd"/>
            <w:r>
              <w:rPr>
                <w:rFonts w:cs="Times New Roman"/>
                <w:i/>
                <w:sz w:val="28"/>
                <w:szCs w:val="28"/>
              </w:rPr>
              <w:t xml:space="preserve"> недостающих частей предметов</w:t>
            </w:r>
          </w:p>
        </w:tc>
        <w:tc>
          <w:tcPr>
            <w:tcW w:w="992" w:type="dxa"/>
          </w:tcPr>
          <w:p w:rsidR="00000826" w:rsidRDefault="00000826" w:rsidP="004A488A">
            <w:pPr>
              <w:spacing w:line="360" w:lineRule="auto"/>
              <w:jc w:val="center"/>
              <w:rPr>
                <w:rFonts w:cs="Times New Roman"/>
                <w:sz w:val="28"/>
                <w:szCs w:val="28"/>
              </w:rPr>
            </w:pPr>
          </w:p>
          <w:p w:rsidR="00000826" w:rsidRDefault="00000826" w:rsidP="004A488A">
            <w:pPr>
              <w:spacing w:line="360" w:lineRule="auto"/>
              <w:jc w:val="center"/>
              <w:rPr>
                <w:rFonts w:cs="Times New Roman"/>
                <w:sz w:val="28"/>
                <w:szCs w:val="28"/>
              </w:rPr>
            </w:pP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p>
        </w:tc>
        <w:tc>
          <w:tcPr>
            <w:tcW w:w="6946" w:type="dxa"/>
          </w:tcPr>
          <w:p w:rsidR="00000826" w:rsidRPr="00D726C2" w:rsidRDefault="00000826" w:rsidP="004A488A">
            <w:pPr>
              <w:spacing w:line="360" w:lineRule="auto"/>
              <w:jc w:val="both"/>
              <w:rPr>
                <w:rFonts w:cs="Times New Roman"/>
                <w:i/>
                <w:sz w:val="28"/>
                <w:szCs w:val="28"/>
              </w:rPr>
            </w:pPr>
            <w:r>
              <w:rPr>
                <w:rFonts w:cs="Times New Roman"/>
                <w:sz w:val="28"/>
                <w:szCs w:val="28"/>
              </w:rPr>
              <w:t xml:space="preserve"> </w:t>
            </w:r>
            <w:r w:rsidRPr="00D726C2">
              <w:rPr>
                <w:rFonts w:cs="Times New Roman"/>
                <w:i/>
                <w:sz w:val="28"/>
                <w:szCs w:val="28"/>
              </w:rPr>
              <w:t xml:space="preserve">объединять предметы в группы  и выделять из группы отдельные предметы, </w:t>
            </w:r>
            <w:proofErr w:type="spellStart"/>
            <w:r w:rsidRPr="00D726C2">
              <w:rPr>
                <w:rFonts w:cs="Times New Roman"/>
                <w:i/>
                <w:sz w:val="28"/>
                <w:szCs w:val="28"/>
              </w:rPr>
              <w:t>отлич</w:t>
            </w:r>
            <w:proofErr w:type="spellEnd"/>
            <w:r w:rsidRPr="00D726C2">
              <w:rPr>
                <w:rFonts w:cs="Times New Roman"/>
                <w:i/>
                <w:sz w:val="28"/>
                <w:szCs w:val="28"/>
              </w:rPr>
              <w:t>. по признака</w:t>
            </w:r>
            <w:proofErr w:type="gramStart"/>
            <w:r w:rsidRPr="00D726C2">
              <w:rPr>
                <w:rFonts w:cs="Times New Roman"/>
                <w:i/>
                <w:sz w:val="28"/>
                <w:szCs w:val="28"/>
              </w:rPr>
              <w:t>м</w:t>
            </w:r>
            <w:r>
              <w:rPr>
                <w:rFonts w:cs="Times New Roman"/>
                <w:i/>
                <w:sz w:val="28"/>
                <w:szCs w:val="28"/>
              </w:rPr>
              <w:t>-</w:t>
            </w:r>
            <w:proofErr w:type="gramEnd"/>
            <w:r>
              <w:rPr>
                <w:rFonts w:cs="Times New Roman"/>
                <w:i/>
                <w:sz w:val="28"/>
                <w:szCs w:val="28"/>
              </w:rPr>
              <w:t xml:space="preserve"> логические задачи</w:t>
            </w:r>
          </w:p>
        </w:tc>
        <w:tc>
          <w:tcPr>
            <w:tcW w:w="992" w:type="dxa"/>
          </w:tcPr>
          <w:p w:rsidR="00000826" w:rsidRDefault="00000826" w:rsidP="004A488A">
            <w:pPr>
              <w:spacing w:line="360" w:lineRule="auto"/>
              <w:jc w:val="both"/>
              <w:rPr>
                <w:rFonts w:cs="Times New Roman"/>
                <w:sz w:val="28"/>
                <w:szCs w:val="28"/>
              </w:rPr>
            </w:pPr>
          </w:p>
          <w:p w:rsidR="00000826" w:rsidRDefault="00000826" w:rsidP="004A488A">
            <w:pPr>
              <w:spacing w:line="360" w:lineRule="auto"/>
              <w:jc w:val="center"/>
              <w:rPr>
                <w:rFonts w:cs="Times New Roman"/>
                <w:sz w:val="28"/>
                <w:szCs w:val="28"/>
              </w:rPr>
            </w:pP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p>
        </w:tc>
        <w:tc>
          <w:tcPr>
            <w:tcW w:w="6946" w:type="dxa"/>
          </w:tcPr>
          <w:p w:rsidR="00000826" w:rsidRPr="00D726C2" w:rsidRDefault="00000826" w:rsidP="004A488A">
            <w:pPr>
              <w:spacing w:line="360" w:lineRule="auto"/>
              <w:jc w:val="both"/>
              <w:rPr>
                <w:rFonts w:cs="Times New Roman"/>
                <w:i/>
                <w:sz w:val="28"/>
                <w:szCs w:val="28"/>
              </w:rPr>
            </w:pPr>
            <w:r w:rsidRPr="00D726C2">
              <w:rPr>
                <w:rFonts w:cs="Times New Roman"/>
                <w:i/>
                <w:sz w:val="28"/>
                <w:szCs w:val="28"/>
              </w:rPr>
              <w:t>сравнение предметов по размеру, установление порядка уменьшения и увеличения размера – д/и «Помоги малышам найти свою маму»</w:t>
            </w:r>
          </w:p>
        </w:tc>
        <w:tc>
          <w:tcPr>
            <w:tcW w:w="992" w:type="dxa"/>
          </w:tcPr>
          <w:p w:rsidR="00000826" w:rsidRDefault="00000826" w:rsidP="004A488A">
            <w:pPr>
              <w:spacing w:line="360" w:lineRule="auto"/>
              <w:jc w:val="both"/>
              <w:rPr>
                <w:rFonts w:cs="Times New Roman"/>
                <w:sz w:val="28"/>
                <w:szCs w:val="28"/>
              </w:rPr>
            </w:pPr>
          </w:p>
          <w:p w:rsidR="00000826" w:rsidRDefault="00000826" w:rsidP="004A488A">
            <w:pPr>
              <w:spacing w:line="360" w:lineRule="auto"/>
              <w:jc w:val="center"/>
              <w:rPr>
                <w:rFonts w:cs="Times New Roman"/>
                <w:sz w:val="28"/>
                <w:szCs w:val="28"/>
              </w:rPr>
            </w:pP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4.</w:t>
            </w:r>
          </w:p>
        </w:tc>
        <w:tc>
          <w:tcPr>
            <w:tcW w:w="6946" w:type="dxa"/>
          </w:tcPr>
          <w:p w:rsidR="00000826" w:rsidRPr="00E63614" w:rsidRDefault="00000826" w:rsidP="004A488A">
            <w:pPr>
              <w:spacing w:line="360" w:lineRule="auto"/>
              <w:jc w:val="both"/>
              <w:rPr>
                <w:rFonts w:cs="Times New Roman"/>
                <w:sz w:val="28"/>
                <w:szCs w:val="28"/>
              </w:rPr>
            </w:pPr>
            <w:r w:rsidRPr="00E63614">
              <w:rPr>
                <w:rFonts w:cs="Times New Roman"/>
                <w:sz w:val="28"/>
                <w:szCs w:val="28"/>
              </w:rPr>
              <w:t xml:space="preserve">Сравнение групп предметов. </w:t>
            </w:r>
            <w:r w:rsidRPr="00E63614">
              <w:rPr>
                <w:rFonts w:eastAsia="Times New Roman" w:cs="Times New Roman"/>
                <w:sz w:val="28"/>
                <w:szCs w:val="28"/>
              </w:rPr>
              <w:t>Обозначение равенства и неравенства.</w:t>
            </w:r>
          </w:p>
        </w:tc>
        <w:tc>
          <w:tcPr>
            <w:tcW w:w="992" w:type="dxa"/>
          </w:tcPr>
          <w:p w:rsidR="00000826" w:rsidRPr="00E63614"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5.</w:t>
            </w:r>
          </w:p>
        </w:tc>
        <w:tc>
          <w:tcPr>
            <w:tcW w:w="6946" w:type="dxa"/>
          </w:tcPr>
          <w:p w:rsidR="00000826" w:rsidRPr="00E63614" w:rsidRDefault="00000826" w:rsidP="004A488A">
            <w:pPr>
              <w:spacing w:line="360" w:lineRule="auto"/>
              <w:jc w:val="both"/>
              <w:rPr>
                <w:rFonts w:cs="Times New Roman"/>
                <w:sz w:val="28"/>
                <w:szCs w:val="28"/>
              </w:rPr>
            </w:pPr>
            <w:r w:rsidRPr="00E63614">
              <w:rPr>
                <w:rFonts w:eastAsia="Times New Roman" w:cs="Times New Roman"/>
                <w:sz w:val="28"/>
                <w:szCs w:val="28"/>
              </w:rPr>
              <w:t>Отношение: часть – целое. Представление о действии сложения (на наглядном материале)</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 xml:space="preserve">6. </w:t>
            </w:r>
          </w:p>
        </w:tc>
        <w:tc>
          <w:tcPr>
            <w:tcW w:w="6946" w:type="dxa"/>
          </w:tcPr>
          <w:p w:rsidR="00000826" w:rsidRDefault="00000826" w:rsidP="004A488A">
            <w:pPr>
              <w:spacing w:line="360" w:lineRule="auto"/>
              <w:jc w:val="both"/>
              <w:rPr>
                <w:rFonts w:cs="Times New Roman"/>
                <w:sz w:val="28"/>
                <w:szCs w:val="28"/>
              </w:rPr>
            </w:pPr>
            <w:proofErr w:type="gramStart"/>
            <w:r>
              <w:rPr>
                <w:rFonts w:cs="Times New Roman"/>
                <w:sz w:val="28"/>
                <w:szCs w:val="28"/>
              </w:rPr>
              <w:t>Пространственные отношения: на, над, под, справа, слева (конструирование из палочек)</w:t>
            </w:r>
            <w:proofErr w:type="gramEnd"/>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 xml:space="preserve">7. </w:t>
            </w:r>
          </w:p>
        </w:tc>
        <w:tc>
          <w:tcPr>
            <w:tcW w:w="6946" w:type="dxa"/>
          </w:tcPr>
          <w:p w:rsidR="00000826" w:rsidRPr="00C03B1F" w:rsidRDefault="00000826" w:rsidP="004A488A">
            <w:pPr>
              <w:spacing w:line="360" w:lineRule="auto"/>
              <w:jc w:val="both"/>
              <w:rPr>
                <w:rFonts w:cs="Times New Roman"/>
                <w:i/>
                <w:sz w:val="28"/>
                <w:szCs w:val="28"/>
              </w:rPr>
            </w:pPr>
            <w:r w:rsidRPr="00D726C2">
              <w:rPr>
                <w:rFonts w:eastAsia="Times New Roman" w:cs="Times New Roman"/>
                <w:sz w:val="28"/>
                <w:szCs w:val="28"/>
              </w:rPr>
              <w:t>Представление о действии вычитания (на наглядном материале)</w:t>
            </w:r>
            <w:r>
              <w:rPr>
                <w:rFonts w:eastAsia="Times New Roman" w:cs="Times New Roman"/>
                <w:sz w:val="28"/>
                <w:szCs w:val="28"/>
              </w:rPr>
              <w:t>.</w:t>
            </w:r>
            <w:r>
              <w:rPr>
                <w:rFonts w:eastAsia="Times New Roman" w:cs="Times New Roman"/>
                <w:i/>
                <w:sz w:val="28"/>
                <w:szCs w:val="28"/>
              </w:rPr>
              <w:t xml:space="preserve"> Логические задачи на нахождение в группе предметов лишнего.</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8.</w:t>
            </w:r>
          </w:p>
        </w:tc>
        <w:tc>
          <w:tcPr>
            <w:tcW w:w="6946" w:type="dxa"/>
          </w:tcPr>
          <w:p w:rsidR="00000826" w:rsidRPr="00785840" w:rsidRDefault="00000826" w:rsidP="004A488A">
            <w:pPr>
              <w:spacing w:line="360" w:lineRule="auto"/>
              <w:jc w:val="both"/>
              <w:rPr>
                <w:rFonts w:eastAsia="Times New Roman" w:cs="Times New Roman"/>
                <w:i/>
                <w:sz w:val="28"/>
                <w:szCs w:val="28"/>
              </w:rPr>
            </w:pPr>
            <w:r>
              <w:rPr>
                <w:rFonts w:eastAsia="Times New Roman" w:cs="Times New Roman"/>
                <w:sz w:val="28"/>
                <w:szCs w:val="28"/>
              </w:rPr>
              <w:t xml:space="preserve">Знакомство с геометрическими фигурами (треугольник, круг) </w:t>
            </w:r>
            <w:r>
              <w:rPr>
                <w:rFonts w:eastAsia="Times New Roman" w:cs="Times New Roman"/>
                <w:i/>
                <w:sz w:val="28"/>
                <w:szCs w:val="28"/>
              </w:rPr>
              <w:t>Конструирование из палочек.</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9.</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 xml:space="preserve">Один – много. </w:t>
            </w:r>
            <w:proofErr w:type="spellStart"/>
            <w:r>
              <w:rPr>
                <w:rFonts w:cs="Times New Roman"/>
                <w:sz w:val="28"/>
                <w:szCs w:val="28"/>
              </w:rPr>
              <w:t>Знакомствово</w:t>
            </w:r>
            <w:proofErr w:type="spellEnd"/>
            <w:r>
              <w:rPr>
                <w:rFonts w:cs="Times New Roman"/>
                <w:sz w:val="28"/>
                <w:szCs w:val="28"/>
              </w:rPr>
              <w:t xml:space="preserve"> с разлиновкой тетради, клеточкой, рисование узоров по клеточкам.</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10.</w:t>
            </w:r>
          </w:p>
        </w:tc>
        <w:tc>
          <w:tcPr>
            <w:tcW w:w="6946" w:type="dxa"/>
          </w:tcPr>
          <w:p w:rsidR="00000826" w:rsidRDefault="00000826" w:rsidP="004A488A">
            <w:pPr>
              <w:spacing w:line="360" w:lineRule="auto"/>
              <w:rPr>
                <w:rFonts w:cs="Times New Roman"/>
                <w:i/>
                <w:sz w:val="28"/>
                <w:szCs w:val="28"/>
              </w:rPr>
            </w:pPr>
            <w:r>
              <w:rPr>
                <w:rFonts w:cs="Times New Roman"/>
                <w:sz w:val="28"/>
                <w:szCs w:val="28"/>
              </w:rPr>
              <w:t>Число 1. Цифра 1. Письмо цифры 1</w:t>
            </w:r>
            <w:r w:rsidRPr="00BF13E8">
              <w:rPr>
                <w:rFonts w:cs="Times New Roman"/>
                <w:i/>
                <w:sz w:val="28"/>
                <w:szCs w:val="28"/>
              </w:rPr>
              <w:t>.</w:t>
            </w:r>
          </w:p>
          <w:p w:rsidR="00000826" w:rsidRPr="00BF13E8" w:rsidRDefault="00000826" w:rsidP="004A488A">
            <w:pPr>
              <w:spacing w:line="360" w:lineRule="auto"/>
              <w:rPr>
                <w:rFonts w:cs="Times New Roman"/>
                <w:i/>
                <w:sz w:val="28"/>
                <w:szCs w:val="28"/>
              </w:rPr>
            </w:pPr>
            <w:r w:rsidRPr="00BF13E8">
              <w:rPr>
                <w:rFonts w:eastAsia="Times New Roman" w:cs="Times New Roman"/>
                <w:i/>
                <w:sz w:val="28"/>
                <w:szCs w:val="28"/>
              </w:rPr>
              <w:t>Логические задачи (головоломки). Графические работы (штриховка и раскрашивание узоров).</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 xml:space="preserve">11. </w:t>
            </w:r>
          </w:p>
        </w:tc>
        <w:tc>
          <w:tcPr>
            <w:tcW w:w="6946" w:type="dxa"/>
          </w:tcPr>
          <w:p w:rsidR="00000826" w:rsidRDefault="00000826" w:rsidP="004A488A">
            <w:pPr>
              <w:spacing w:line="360" w:lineRule="auto"/>
              <w:jc w:val="both"/>
              <w:rPr>
                <w:rFonts w:eastAsia="Times New Roman" w:cs="Times New Roman"/>
                <w:sz w:val="28"/>
                <w:szCs w:val="28"/>
              </w:rPr>
            </w:pPr>
            <w:r w:rsidRPr="00D726C2">
              <w:rPr>
                <w:rFonts w:eastAsia="Times New Roman" w:cs="Times New Roman"/>
                <w:sz w:val="28"/>
                <w:szCs w:val="28"/>
              </w:rPr>
              <w:t>Пространственные отношения: внутри, снаружи.</w:t>
            </w:r>
          </w:p>
          <w:p w:rsidR="00000826" w:rsidRPr="00D726C2" w:rsidRDefault="00000826" w:rsidP="004A488A">
            <w:pPr>
              <w:spacing w:line="360" w:lineRule="auto"/>
              <w:jc w:val="both"/>
              <w:rPr>
                <w:rFonts w:cs="Times New Roman"/>
                <w:sz w:val="28"/>
                <w:szCs w:val="28"/>
              </w:rPr>
            </w:pPr>
            <w:r w:rsidRPr="00BF13E8">
              <w:rPr>
                <w:rFonts w:eastAsia="Times New Roman" w:cs="Times New Roman"/>
                <w:i/>
                <w:sz w:val="28"/>
                <w:szCs w:val="28"/>
              </w:rPr>
              <w:t>Графические работы (штриховка и раскрашивание узоров).</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 xml:space="preserve">12. </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Число 2. Цифра 2. Пара. Письмо цифры 2.</w:t>
            </w:r>
          </w:p>
          <w:p w:rsidR="00000826" w:rsidRPr="00BF13E8" w:rsidRDefault="00000826" w:rsidP="004A488A">
            <w:pPr>
              <w:spacing w:line="360" w:lineRule="auto"/>
              <w:jc w:val="both"/>
              <w:rPr>
                <w:rFonts w:cs="Times New Roman"/>
                <w:i/>
                <w:sz w:val="28"/>
                <w:szCs w:val="28"/>
              </w:rPr>
            </w:pPr>
            <w:r>
              <w:rPr>
                <w:rFonts w:cs="Times New Roman"/>
                <w:i/>
                <w:sz w:val="28"/>
                <w:szCs w:val="28"/>
              </w:rPr>
              <w:t>Логические задачи – нахождение логических связей.</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13</w:t>
            </w:r>
          </w:p>
        </w:tc>
        <w:tc>
          <w:tcPr>
            <w:tcW w:w="6946" w:type="dxa"/>
          </w:tcPr>
          <w:p w:rsidR="00000826" w:rsidRPr="00C03B1F" w:rsidRDefault="00000826" w:rsidP="004A488A">
            <w:pPr>
              <w:spacing w:line="360" w:lineRule="auto"/>
              <w:rPr>
                <w:rFonts w:cs="Times New Roman"/>
                <w:i/>
                <w:sz w:val="28"/>
                <w:szCs w:val="28"/>
              </w:rPr>
            </w:pPr>
            <w:r w:rsidRPr="00AE4759">
              <w:rPr>
                <w:rFonts w:eastAsia="Times New Roman" w:cs="Times New Roman"/>
                <w:sz w:val="28"/>
                <w:szCs w:val="28"/>
              </w:rPr>
              <w:t>Представления о точке и линии.</w:t>
            </w:r>
            <w:r>
              <w:rPr>
                <w:rFonts w:eastAsia="Times New Roman" w:cs="Times New Roman"/>
                <w:sz w:val="28"/>
                <w:szCs w:val="28"/>
              </w:rPr>
              <w:t xml:space="preserve"> Прямая и кривая линии. Отрезок. Луч.  </w:t>
            </w:r>
            <w:proofErr w:type="gramStart"/>
            <w:r>
              <w:rPr>
                <w:rFonts w:eastAsia="Times New Roman" w:cs="Times New Roman"/>
                <w:i/>
                <w:sz w:val="28"/>
                <w:szCs w:val="28"/>
              </w:rPr>
              <w:t>(</w:t>
            </w:r>
            <w:r w:rsidRPr="00C03B1F">
              <w:rPr>
                <w:rFonts w:cs="Times New Roman"/>
                <w:i/>
                <w:sz w:val="28"/>
                <w:szCs w:val="28"/>
              </w:rPr>
              <w:t>Графические работы (срисовывание предметов по клеточкам и точкам).</w:t>
            </w:r>
            <w:proofErr w:type="gramEnd"/>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14.</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 xml:space="preserve">Пространственные отношения: </w:t>
            </w:r>
            <w:proofErr w:type="gramStart"/>
            <w:r>
              <w:rPr>
                <w:rFonts w:cs="Times New Roman"/>
                <w:sz w:val="28"/>
                <w:szCs w:val="28"/>
              </w:rPr>
              <w:t>между</w:t>
            </w:r>
            <w:proofErr w:type="gramEnd"/>
            <w:r>
              <w:rPr>
                <w:rFonts w:cs="Times New Roman"/>
                <w:sz w:val="28"/>
                <w:szCs w:val="28"/>
              </w:rPr>
              <w:t>, посередине.</w:t>
            </w:r>
          </w:p>
          <w:p w:rsidR="00000826" w:rsidRPr="005567FF" w:rsidRDefault="00000826" w:rsidP="004A488A">
            <w:pPr>
              <w:spacing w:line="360" w:lineRule="auto"/>
              <w:jc w:val="both"/>
              <w:rPr>
                <w:rFonts w:cs="Times New Roman"/>
                <w:i/>
                <w:sz w:val="28"/>
                <w:szCs w:val="28"/>
              </w:rPr>
            </w:pPr>
            <w:r>
              <w:rPr>
                <w:rFonts w:cs="Times New Roman"/>
                <w:i/>
                <w:sz w:val="28"/>
                <w:szCs w:val="28"/>
              </w:rPr>
              <w:t>Графические работы (штриховка и раскрашивание узоров)</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15.</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Число и цифра 3. Письмо цифры 3.</w:t>
            </w:r>
          </w:p>
          <w:p w:rsidR="00000826" w:rsidRPr="00BF13E8" w:rsidRDefault="00000826" w:rsidP="004A488A">
            <w:pPr>
              <w:spacing w:line="360" w:lineRule="auto"/>
              <w:jc w:val="both"/>
              <w:rPr>
                <w:rFonts w:cs="Times New Roman"/>
                <w:i/>
                <w:sz w:val="28"/>
                <w:szCs w:val="28"/>
              </w:rPr>
            </w:pPr>
            <w:r>
              <w:rPr>
                <w:rFonts w:cs="Times New Roman"/>
                <w:i/>
                <w:sz w:val="28"/>
                <w:szCs w:val="28"/>
              </w:rPr>
              <w:t>Логические задачи – продолжение логического ряда.</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 xml:space="preserve">16. </w:t>
            </w:r>
          </w:p>
        </w:tc>
        <w:tc>
          <w:tcPr>
            <w:tcW w:w="6946" w:type="dxa"/>
          </w:tcPr>
          <w:p w:rsidR="00000826" w:rsidRPr="00AE4759" w:rsidRDefault="00000826" w:rsidP="004A488A">
            <w:pPr>
              <w:spacing w:line="360" w:lineRule="auto"/>
              <w:jc w:val="both"/>
              <w:rPr>
                <w:rFonts w:cs="Times New Roman"/>
                <w:sz w:val="28"/>
                <w:szCs w:val="28"/>
              </w:rPr>
            </w:pPr>
            <w:r w:rsidRPr="00AE4759">
              <w:rPr>
                <w:rFonts w:eastAsia="Times New Roman" w:cs="Times New Roman"/>
                <w:sz w:val="28"/>
                <w:szCs w:val="28"/>
              </w:rPr>
              <w:t>Представления о</w:t>
            </w:r>
            <w:r>
              <w:rPr>
                <w:rFonts w:eastAsia="Times New Roman" w:cs="Times New Roman"/>
                <w:sz w:val="28"/>
                <w:szCs w:val="28"/>
              </w:rPr>
              <w:t xml:space="preserve"> замкнутой и незамкнутой линиях </w:t>
            </w:r>
            <w:r w:rsidRPr="00C03B1F">
              <w:rPr>
                <w:rFonts w:eastAsia="Times New Roman" w:cs="Times New Roman"/>
                <w:i/>
                <w:sz w:val="28"/>
                <w:szCs w:val="28"/>
              </w:rPr>
              <w:t>(лабиринты</w:t>
            </w:r>
            <w:r>
              <w:rPr>
                <w:rFonts w:eastAsia="Times New Roman" w:cs="Times New Roman"/>
                <w:i/>
                <w:sz w:val="28"/>
                <w:szCs w:val="28"/>
              </w:rPr>
              <w:t>, конструирование из палочек)</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17.</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 xml:space="preserve">Число 4. Цифра 4. </w:t>
            </w:r>
            <w:r w:rsidRPr="00BF13E8">
              <w:rPr>
                <w:rFonts w:eastAsia="Times New Roman" w:cs="Times New Roman"/>
                <w:sz w:val="28"/>
                <w:szCs w:val="28"/>
              </w:rPr>
              <w:t xml:space="preserve">Нахождение в группе предметов «лишнего». </w:t>
            </w:r>
            <w:r w:rsidRPr="00BF13E8">
              <w:rPr>
                <w:rFonts w:eastAsia="Times New Roman" w:cs="Times New Roman"/>
                <w:i/>
                <w:sz w:val="28"/>
                <w:szCs w:val="28"/>
              </w:rPr>
              <w:t xml:space="preserve">Логические задачи (задачи на развитие </w:t>
            </w:r>
            <w:r w:rsidRPr="00BF13E8">
              <w:rPr>
                <w:rFonts w:eastAsia="Times New Roman" w:cs="Times New Roman"/>
                <w:i/>
                <w:sz w:val="28"/>
                <w:szCs w:val="28"/>
              </w:rPr>
              <w:lastRenderedPageBreak/>
              <w:t>внимания, памяти). Графические работы.</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lastRenderedPageBreak/>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18.</w:t>
            </w:r>
          </w:p>
        </w:tc>
        <w:tc>
          <w:tcPr>
            <w:tcW w:w="6946" w:type="dxa"/>
          </w:tcPr>
          <w:p w:rsidR="00000826" w:rsidRDefault="00000826" w:rsidP="004A488A">
            <w:pPr>
              <w:spacing w:line="360" w:lineRule="auto"/>
              <w:jc w:val="both"/>
            </w:pPr>
            <w:r>
              <w:rPr>
                <w:rFonts w:cs="Times New Roman"/>
                <w:sz w:val="28"/>
                <w:szCs w:val="28"/>
              </w:rPr>
              <w:t xml:space="preserve">Числовой отрезок. Взаимосвязь целого и части. Длиннее, короче, </w:t>
            </w:r>
            <w:proofErr w:type="gramStart"/>
            <w:r>
              <w:rPr>
                <w:rFonts w:cs="Times New Roman"/>
                <w:sz w:val="28"/>
                <w:szCs w:val="28"/>
              </w:rPr>
              <w:t>одинаковые</w:t>
            </w:r>
            <w:proofErr w:type="gramEnd"/>
            <w:r>
              <w:rPr>
                <w:rFonts w:cs="Times New Roman"/>
                <w:sz w:val="28"/>
                <w:szCs w:val="28"/>
              </w:rPr>
              <w:t xml:space="preserve"> по длине.</w:t>
            </w:r>
            <w:r>
              <w:t xml:space="preserve"> </w:t>
            </w:r>
          </w:p>
          <w:p w:rsidR="00000826" w:rsidRPr="002576B2" w:rsidRDefault="00000826" w:rsidP="004A488A">
            <w:pPr>
              <w:spacing w:line="360" w:lineRule="auto"/>
              <w:jc w:val="both"/>
              <w:rPr>
                <w:rFonts w:cs="Times New Roman"/>
                <w:i/>
                <w:sz w:val="28"/>
                <w:szCs w:val="28"/>
              </w:rPr>
            </w:pPr>
            <w:r w:rsidRPr="002576B2">
              <w:rPr>
                <w:rFonts w:eastAsia="Times New Roman" w:cs="Times New Roman"/>
                <w:i/>
                <w:sz w:val="28"/>
                <w:szCs w:val="28"/>
              </w:rPr>
              <w:t>Логические задачи (нахождение логических связей). Графические работы (</w:t>
            </w:r>
            <w:proofErr w:type="spellStart"/>
            <w:r w:rsidRPr="002576B2">
              <w:rPr>
                <w:rFonts w:eastAsia="Times New Roman" w:cs="Times New Roman"/>
                <w:i/>
                <w:sz w:val="28"/>
                <w:szCs w:val="28"/>
              </w:rPr>
              <w:t>дорисовывание</w:t>
            </w:r>
            <w:proofErr w:type="spellEnd"/>
            <w:r w:rsidRPr="002576B2">
              <w:rPr>
                <w:rFonts w:eastAsia="Times New Roman" w:cs="Times New Roman"/>
                <w:i/>
                <w:sz w:val="28"/>
                <w:szCs w:val="28"/>
              </w:rPr>
              <w:t xml:space="preserve"> недостающей части предметов).</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19.</w:t>
            </w:r>
          </w:p>
        </w:tc>
        <w:tc>
          <w:tcPr>
            <w:tcW w:w="6946" w:type="dxa"/>
          </w:tcPr>
          <w:p w:rsidR="00000826" w:rsidRPr="00BF13E8" w:rsidRDefault="00000826" w:rsidP="004A488A">
            <w:pPr>
              <w:spacing w:line="360" w:lineRule="auto"/>
              <w:jc w:val="both"/>
              <w:rPr>
                <w:rFonts w:cs="Times New Roman"/>
                <w:i/>
                <w:sz w:val="28"/>
                <w:szCs w:val="28"/>
              </w:rPr>
            </w:pPr>
            <w:r>
              <w:rPr>
                <w:rFonts w:cs="Times New Roman"/>
                <w:sz w:val="28"/>
                <w:szCs w:val="28"/>
              </w:rPr>
              <w:t>Число и цифра 5.</w:t>
            </w:r>
            <w:r>
              <w:rPr>
                <w:rFonts w:cs="Times New Roman"/>
                <w:i/>
                <w:sz w:val="28"/>
                <w:szCs w:val="28"/>
              </w:rPr>
              <w:t xml:space="preserve"> Состав числа 5, путешествие по числовому отрезку. Логические задач,</w:t>
            </w:r>
            <w:proofErr w:type="gramStart"/>
            <w:r>
              <w:rPr>
                <w:rFonts w:cs="Times New Roman"/>
                <w:i/>
                <w:sz w:val="28"/>
                <w:szCs w:val="28"/>
              </w:rPr>
              <w:t xml:space="preserve"> .</w:t>
            </w:r>
            <w:proofErr w:type="gramEnd"/>
            <w:r>
              <w:rPr>
                <w:rFonts w:cs="Times New Roman"/>
                <w:i/>
                <w:sz w:val="28"/>
                <w:szCs w:val="28"/>
              </w:rPr>
              <w:t>конструирование из геометрических фигур</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20.</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 xml:space="preserve">Понятие столько же. Больше. Меньше. Знаки </w:t>
            </w:r>
            <w:r w:rsidRPr="002576B2">
              <w:rPr>
                <w:rFonts w:cs="Times New Roman"/>
                <w:sz w:val="28"/>
                <w:szCs w:val="28"/>
              </w:rPr>
              <w:t xml:space="preserve">&gt;  </w:t>
            </w:r>
            <w:r>
              <w:rPr>
                <w:rFonts w:cs="Times New Roman"/>
                <w:sz w:val="28"/>
                <w:szCs w:val="28"/>
              </w:rPr>
              <w:t xml:space="preserve">и </w:t>
            </w:r>
            <w:r w:rsidRPr="002576B2">
              <w:rPr>
                <w:rFonts w:cs="Times New Roman"/>
                <w:sz w:val="28"/>
                <w:szCs w:val="28"/>
              </w:rPr>
              <w:t>&lt;</w:t>
            </w:r>
            <w:r>
              <w:rPr>
                <w:rFonts w:cs="Times New Roman"/>
                <w:sz w:val="28"/>
                <w:szCs w:val="28"/>
              </w:rPr>
              <w:t>.</w:t>
            </w:r>
          </w:p>
          <w:p w:rsidR="00000826" w:rsidRPr="002576B2" w:rsidRDefault="00000826" w:rsidP="004A488A">
            <w:pPr>
              <w:spacing w:line="360" w:lineRule="auto"/>
              <w:rPr>
                <w:rFonts w:cs="Times New Roman"/>
                <w:i/>
                <w:sz w:val="28"/>
                <w:szCs w:val="28"/>
              </w:rPr>
            </w:pPr>
            <w:r>
              <w:rPr>
                <w:rFonts w:cs="Times New Roman"/>
                <w:i/>
                <w:sz w:val="28"/>
                <w:szCs w:val="28"/>
              </w:rPr>
              <w:t>Логические задачи, графические работы (штриховка и раскрашивание)</w:t>
            </w:r>
            <w:r>
              <w:t xml:space="preserve"> </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rPr>
          <w:trHeight w:val="70"/>
        </w:trPr>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21.</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Представление об углах и видах углов.</w:t>
            </w:r>
          </w:p>
          <w:p w:rsidR="00000826" w:rsidRPr="002576B2" w:rsidRDefault="00000826" w:rsidP="004A488A">
            <w:pPr>
              <w:spacing w:line="360" w:lineRule="auto"/>
              <w:rPr>
                <w:rFonts w:cs="Times New Roman"/>
                <w:i/>
                <w:sz w:val="28"/>
                <w:szCs w:val="28"/>
              </w:rPr>
            </w:pPr>
            <w:r w:rsidRPr="002576B2">
              <w:rPr>
                <w:rFonts w:eastAsia="Times New Roman" w:cs="Times New Roman"/>
                <w:i/>
                <w:sz w:val="28"/>
                <w:szCs w:val="28"/>
              </w:rPr>
              <w:t>Графические работы (срисовывание предметов по клеточкам и точкам).</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22.</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Пространственные отношения: раньше, позже.</w:t>
            </w:r>
          </w:p>
          <w:p w:rsidR="00000826" w:rsidRPr="00932FD9" w:rsidRDefault="00000826" w:rsidP="004A488A">
            <w:pPr>
              <w:spacing w:line="360" w:lineRule="auto"/>
              <w:jc w:val="both"/>
              <w:rPr>
                <w:rFonts w:cs="Times New Roman"/>
                <w:i/>
                <w:sz w:val="28"/>
                <w:szCs w:val="28"/>
              </w:rPr>
            </w:pPr>
            <w:r>
              <w:rPr>
                <w:rFonts w:cs="Times New Roman"/>
                <w:i/>
                <w:sz w:val="28"/>
                <w:szCs w:val="28"/>
              </w:rPr>
              <w:t>(загадки «Когда это бывает?», картинки о частях суток, иллюстрация к сказке «Репка»)</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23.</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Число 6. Цифра 6. Письмо цифры 6.</w:t>
            </w:r>
          </w:p>
          <w:p w:rsidR="00000826" w:rsidRPr="00932FD9" w:rsidRDefault="00000826" w:rsidP="004A488A">
            <w:pPr>
              <w:spacing w:line="360" w:lineRule="auto"/>
              <w:jc w:val="both"/>
              <w:rPr>
                <w:rFonts w:cs="Times New Roman"/>
                <w:i/>
                <w:sz w:val="28"/>
                <w:szCs w:val="28"/>
              </w:rPr>
            </w:pPr>
            <w:proofErr w:type="gramStart"/>
            <w:r>
              <w:rPr>
                <w:rFonts w:cs="Times New Roman"/>
                <w:i/>
                <w:sz w:val="28"/>
                <w:szCs w:val="28"/>
              </w:rPr>
              <w:t>Работа с числовым отрезком, логические задачи, геометрическое лото)</w:t>
            </w:r>
            <w:proofErr w:type="gramEnd"/>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24.</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Число 7. Цифра 7. Письмо цифры 7.</w:t>
            </w:r>
          </w:p>
          <w:p w:rsidR="00000826" w:rsidRPr="00932FD9" w:rsidRDefault="00000826" w:rsidP="004A488A">
            <w:pPr>
              <w:spacing w:line="360" w:lineRule="auto"/>
              <w:jc w:val="both"/>
              <w:rPr>
                <w:rFonts w:cs="Times New Roman"/>
                <w:i/>
                <w:sz w:val="28"/>
                <w:szCs w:val="28"/>
              </w:rPr>
            </w:pPr>
            <w:r>
              <w:rPr>
                <w:rFonts w:cs="Times New Roman"/>
                <w:i/>
                <w:sz w:val="28"/>
                <w:szCs w:val="28"/>
              </w:rPr>
              <w:t xml:space="preserve">(числовой отрезок, состав числа, веселые задачи, загадки о цифре 7, </w:t>
            </w:r>
            <w:r>
              <w:rPr>
                <w:rFonts w:eastAsia="Times New Roman" w:cs="Times New Roman"/>
                <w:i/>
                <w:sz w:val="28"/>
                <w:szCs w:val="28"/>
              </w:rPr>
              <w:t>д/и «Седьмой лишний, игра «Зеркало»</w:t>
            </w:r>
            <w:r>
              <w:rPr>
                <w:rFonts w:cs="Times New Roman"/>
                <w:i/>
                <w:sz w:val="28"/>
                <w:szCs w:val="28"/>
              </w:rPr>
              <w:t>, графический диктант по клеточкам)</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25.</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Число 8. Цифра 8. Письмо цифры 8.</w:t>
            </w:r>
          </w:p>
          <w:p w:rsidR="00000826" w:rsidRPr="002766BD" w:rsidRDefault="00000826" w:rsidP="004A488A">
            <w:pPr>
              <w:spacing w:line="360" w:lineRule="auto"/>
              <w:jc w:val="both"/>
              <w:rPr>
                <w:rFonts w:cs="Times New Roman"/>
                <w:i/>
                <w:sz w:val="28"/>
                <w:szCs w:val="28"/>
              </w:rPr>
            </w:pPr>
            <w:r>
              <w:rPr>
                <w:rFonts w:cs="Times New Roman"/>
                <w:sz w:val="28"/>
                <w:szCs w:val="28"/>
              </w:rPr>
              <w:t>(</w:t>
            </w:r>
            <w:r>
              <w:rPr>
                <w:rFonts w:cs="Times New Roman"/>
                <w:i/>
                <w:sz w:val="28"/>
                <w:szCs w:val="28"/>
              </w:rPr>
              <w:t>образование числа, состав, загадки, стихотворения, веселые задачи конструирование из палочек, геометрическое лото)</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26.</w:t>
            </w:r>
          </w:p>
        </w:tc>
        <w:tc>
          <w:tcPr>
            <w:tcW w:w="6946" w:type="dxa"/>
          </w:tcPr>
          <w:p w:rsidR="00000826" w:rsidRDefault="00000826" w:rsidP="004A488A">
            <w:pPr>
              <w:spacing w:line="360" w:lineRule="auto"/>
              <w:jc w:val="both"/>
              <w:rPr>
                <w:rFonts w:cs="Times New Roman"/>
                <w:sz w:val="28"/>
                <w:szCs w:val="28"/>
              </w:rPr>
            </w:pPr>
            <w:r>
              <w:rPr>
                <w:rFonts w:cs="Times New Roman"/>
                <w:sz w:val="28"/>
                <w:szCs w:val="28"/>
              </w:rPr>
              <w:t xml:space="preserve"> Число 9. Цифра 9. Письмо цифры 9.</w:t>
            </w:r>
          </w:p>
          <w:p w:rsidR="00000826" w:rsidRPr="000C020E" w:rsidRDefault="00000826" w:rsidP="004A488A">
            <w:pPr>
              <w:spacing w:line="360" w:lineRule="auto"/>
              <w:jc w:val="both"/>
              <w:rPr>
                <w:rFonts w:cs="Times New Roman"/>
                <w:i/>
                <w:sz w:val="28"/>
                <w:szCs w:val="28"/>
              </w:rPr>
            </w:pPr>
            <w:r w:rsidRPr="000C020E">
              <w:rPr>
                <w:rFonts w:eastAsia="Times New Roman" w:cs="Times New Roman"/>
                <w:i/>
                <w:sz w:val="28"/>
                <w:szCs w:val="28"/>
              </w:rPr>
              <w:t>Конструирование из палочек. Графические работы (срисовывание предметов по точкам).</w:t>
            </w:r>
          </w:p>
        </w:tc>
        <w:tc>
          <w:tcPr>
            <w:tcW w:w="992" w:type="dxa"/>
          </w:tcPr>
          <w:p w:rsidR="00000826" w:rsidRPr="00C03B1F"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27.</w:t>
            </w:r>
          </w:p>
        </w:tc>
        <w:tc>
          <w:tcPr>
            <w:tcW w:w="6946" w:type="dxa"/>
          </w:tcPr>
          <w:p w:rsidR="00000826" w:rsidRPr="00762FE5" w:rsidRDefault="00000826" w:rsidP="004A488A">
            <w:pPr>
              <w:spacing w:line="360" w:lineRule="auto"/>
              <w:jc w:val="both"/>
              <w:rPr>
                <w:rFonts w:cs="Times New Roman"/>
                <w:i/>
                <w:sz w:val="28"/>
                <w:szCs w:val="28"/>
              </w:rPr>
            </w:pPr>
            <w:r>
              <w:rPr>
                <w:rFonts w:cs="Times New Roman"/>
                <w:sz w:val="28"/>
                <w:szCs w:val="28"/>
              </w:rPr>
              <w:t xml:space="preserve">Число 0. Цифра 0. </w:t>
            </w:r>
            <w:r>
              <w:rPr>
                <w:rFonts w:cs="Times New Roman"/>
                <w:i/>
                <w:sz w:val="28"/>
                <w:szCs w:val="28"/>
              </w:rPr>
              <w:t>(повтори узор)</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28.</w:t>
            </w:r>
          </w:p>
        </w:tc>
        <w:tc>
          <w:tcPr>
            <w:tcW w:w="6946" w:type="dxa"/>
          </w:tcPr>
          <w:p w:rsidR="00000826" w:rsidRPr="00762FE5" w:rsidRDefault="00000826" w:rsidP="004A488A">
            <w:pPr>
              <w:spacing w:line="360" w:lineRule="auto"/>
              <w:jc w:val="both"/>
              <w:rPr>
                <w:rFonts w:cs="Times New Roman"/>
                <w:i/>
                <w:sz w:val="28"/>
                <w:szCs w:val="28"/>
              </w:rPr>
            </w:pPr>
            <w:r>
              <w:rPr>
                <w:rFonts w:cs="Times New Roman"/>
                <w:sz w:val="28"/>
                <w:szCs w:val="28"/>
              </w:rPr>
              <w:t xml:space="preserve">Число 10. Запись числа 10. </w:t>
            </w:r>
            <w:r>
              <w:rPr>
                <w:rFonts w:cs="Times New Roman"/>
                <w:i/>
                <w:sz w:val="28"/>
                <w:szCs w:val="28"/>
              </w:rPr>
              <w:t>(нарисуй по точкам)</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29.</w:t>
            </w:r>
          </w:p>
        </w:tc>
        <w:tc>
          <w:tcPr>
            <w:tcW w:w="6946" w:type="dxa"/>
          </w:tcPr>
          <w:p w:rsidR="00000826" w:rsidRPr="00762FE5" w:rsidRDefault="00000826" w:rsidP="004A488A">
            <w:pPr>
              <w:spacing w:line="360" w:lineRule="auto"/>
              <w:jc w:val="both"/>
              <w:rPr>
                <w:rFonts w:cs="Times New Roman"/>
                <w:i/>
                <w:sz w:val="28"/>
                <w:szCs w:val="28"/>
              </w:rPr>
            </w:pPr>
            <w:r w:rsidRPr="00762FE5">
              <w:rPr>
                <w:rFonts w:cs="Times New Roman"/>
                <w:sz w:val="28"/>
                <w:szCs w:val="28"/>
              </w:rPr>
              <w:t xml:space="preserve">Счет в пределах 10. Нахождение и сравнение чисел – соседей </w:t>
            </w:r>
            <w:r w:rsidRPr="00762FE5">
              <w:rPr>
                <w:rFonts w:cs="Times New Roman"/>
                <w:i/>
                <w:sz w:val="28"/>
                <w:szCs w:val="28"/>
              </w:rPr>
              <w:t>(предшествующее, последующее число). Логические задачи (антонимические игры). Графические работы (штрихование и раскрашивание).</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30.</w:t>
            </w:r>
          </w:p>
          <w:p w:rsidR="00000826" w:rsidRDefault="00000826" w:rsidP="004A488A">
            <w:pPr>
              <w:spacing w:line="360" w:lineRule="auto"/>
              <w:jc w:val="both"/>
              <w:rPr>
                <w:rFonts w:cs="Times New Roman"/>
                <w:sz w:val="28"/>
                <w:szCs w:val="28"/>
              </w:rPr>
            </w:pPr>
          </w:p>
          <w:p w:rsidR="00000826" w:rsidRDefault="00000826" w:rsidP="004A488A">
            <w:pPr>
              <w:spacing w:line="360" w:lineRule="auto"/>
              <w:jc w:val="both"/>
              <w:rPr>
                <w:rFonts w:cs="Times New Roman"/>
                <w:sz w:val="28"/>
                <w:szCs w:val="28"/>
              </w:rPr>
            </w:pPr>
          </w:p>
        </w:tc>
        <w:tc>
          <w:tcPr>
            <w:tcW w:w="6946" w:type="dxa"/>
          </w:tcPr>
          <w:p w:rsidR="00000826" w:rsidRPr="000C020E" w:rsidRDefault="00000826" w:rsidP="004A488A">
            <w:pPr>
              <w:spacing w:line="360" w:lineRule="auto"/>
              <w:jc w:val="both"/>
            </w:pPr>
            <w:r w:rsidRPr="000C020E">
              <w:rPr>
                <w:rFonts w:eastAsia="Times New Roman" w:cs="Times New Roman"/>
                <w:sz w:val="28"/>
                <w:szCs w:val="28"/>
              </w:rPr>
              <w:t>Числа 1 – 10. Знакомство со знаками «+»</w:t>
            </w:r>
            <w:proofErr w:type="gramStart"/>
            <w:r w:rsidRPr="000C020E">
              <w:rPr>
                <w:rFonts w:eastAsia="Times New Roman" w:cs="Times New Roman"/>
                <w:sz w:val="28"/>
                <w:szCs w:val="28"/>
              </w:rPr>
              <w:t>, «</w:t>
            </w:r>
            <w:proofErr w:type="gramEnd"/>
            <w:r w:rsidRPr="000C020E">
              <w:rPr>
                <w:rFonts w:eastAsia="Times New Roman" w:cs="Times New Roman"/>
                <w:sz w:val="28"/>
                <w:szCs w:val="28"/>
              </w:rPr>
              <w:t>-», «=». Выделение из группы предметов «лишнего» предмета.</w:t>
            </w:r>
            <w:r>
              <w:rPr>
                <w:rFonts w:ascii="Calibri" w:eastAsia="Times New Roman" w:hAnsi="Calibri" w:cs="Times New Roman"/>
              </w:rPr>
              <w:t xml:space="preserve"> </w:t>
            </w:r>
            <w:r w:rsidRPr="000C020E">
              <w:rPr>
                <w:rFonts w:eastAsia="Times New Roman" w:cs="Times New Roman"/>
                <w:i/>
                <w:sz w:val="28"/>
                <w:szCs w:val="28"/>
              </w:rPr>
              <w:t>Конструирование из палочек. Графические работы (</w:t>
            </w:r>
            <w:proofErr w:type="spellStart"/>
            <w:r w:rsidRPr="000C020E">
              <w:rPr>
                <w:rFonts w:eastAsia="Times New Roman" w:cs="Times New Roman"/>
                <w:i/>
                <w:sz w:val="28"/>
                <w:szCs w:val="28"/>
              </w:rPr>
              <w:t>дорисовывание</w:t>
            </w:r>
            <w:proofErr w:type="spellEnd"/>
            <w:r w:rsidRPr="000C020E">
              <w:rPr>
                <w:rFonts w:eastAsia="Times New Roman" w:cs="Times New Roman"/>
                <w:i/>
                <w:sz w:val="28"/>
                <w:szCs w:val="28"/>
              </w:rPr>
              <w:t xml:space="preserve"> недостающей части предметов).</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31.</w:t>
            </w:r>
          </w:p>
        </w:tc>
        <w:tc>
          <w:tcPr>
            <w:tcW w:w="6946" w:type="dxa"/>
          </w:tcPr>
          <w:p w:rsidR="00000826" w:rsidRDefault="00000826" w:rsidP="004A488A">
            <w:pPr>
              <w:spacing w:line="360" w:lineRule="auto"/>
              <w:jc w:val="both"/>
              <w:rPr>
                <w:rFonts w:cs="Times New Roman"/>
                <w:sz w:val="28"/>
                <w:szCs w:val="28"/>
              </w:rPr>
            </w:pPr>
            <w:r w:rsidRPr="00762FE5">
              <w:rPr>
                <w:rFonts w:cs="Times New Roman"/>
                <w:sz w:val="28"/>
                <w:szCs w:val="28"/>
              </w:rPr>
              <w:t xml:space="preserve">Знакомство с задачей. Выделение из ряда фигур «лишних». </w:t>
            </w:r>
            <w:r w:rsidRPr="00762FE5">
              <w:rPr>
                <w:rFonts w:cs="Times New Roman"/>
                <w:i/>
                <w:sz w:val="28"/>
                <w:szCs w:val="28"/>
              </w:rPr>
              <w:t>Логические задачи (нахождение отличий в двух одинаковых картинках). Графические работы (рисование узоров по клеточкам).</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r w:rsidR="00000826" w:rsidTr="004A488A">
        <w:tc>
          <w:tcPr>
            <w:tcW w:w="1101" w:type="dxa"/>
          </w:tcPr>
          <w:p w:rsidR="00000826" w:rsidRDefault="00000826" w:rsidP="004A488A">
            <w:pPr>
              <w:spacing w:line="360" w:lineRule="auto"/>
              <w:jc w:val="both"/>
              <w:rPr>
                <w:rFonts w:cs="Times New Roman"/>
                <w:sz w:val="28"/>
                <w:szCs w:val="28"/>
              </w:rPr>
            </w:pPr>
          </w:p>
        </w:tc>
        <w:tc>
          <w:tcPr>
            <w:tcW w:w="708" w:type="dxa"/>
          </w:tcPr>
          <w:p w:rsidR="00000826" w:rsidRDefault="00000826" w:rsidP="004A488A">
            <w:pPr>
              <w:spacing w:line="360" w:lineRule="auto"/>
              <w:jc w:val="both"/>
              <w:rPr>
                <w:rFonts w:cs="Times New Roman"/>
                <w:sz w:val="28"/>
                <w:szCs w:val="28"/>
              </w:rPr>
            </w:pPr>
            <w:r>
              <w:rPr>
                <w:rFonts w:cs="Times New Roman"/>
                <w:sz w:val="28"/>
                <w:szCs w:val="28"/>
              </w:rPr>
              <w:t>32.</w:t>
            </w:r>
          </w:p>
        </w:tc>
        <w:tc>
          <w:tcPr>
            <w:tcW w:w="6946" w:type="dxa"/>
          </w:tcPr>
          <w:p w:rsidR="00000826" w:rsidRPr="003A4775" w:rsidRDefault="00000826" w:rsidP="004A488A">
            <w:pPr>
              <w:spacing w:line="360" w:lineRule="auto"/>
              <w:jc w:val="both"/>
              <w:rPr>
                <w:rFonts w:cs="Times New Roman"/>
                <w:sz w:val="28"/>
                <w:szCs w:val="28"/>
              </w:rPr>
            </w:pPr>
            <w:r>
              <w:rPr>
                <w:rFonts w:eastAsia="Times New Roman" w:cs="Times New Roman"/>
                <w:sz w:val="28"/>
                <w:szCs w:val="28"/>
              </w:rPr>
              <w:t xml:space="preserve">Знакомство с геометрическими фигурами (четырехугольник, треугольник) </w:t>
            </w:r>
            <w:r>
              <w:rPr>
                <w:rFonts w:eastAsia="Times New Roman" w:cs="Times New Roman"/>
                <w:i/>
                <w:sz w:val="28"/>
                <w:szCs w:val="28"/>
              </w:rPr>
              <w:t>Конструирование из палочек. Игра «</w:t>
            </w:r>
            <w:proofErr w:type="spellStart"/>
            <w:r>
              <w:rPr>
                <w:rFonts w:eastAsia="Times New Roman" w:cs="Times New Roman"/>
                <w:i/>
                <w:sz w:val="28"/>
                <w:szCs w:val="28"/>
              </w:rPr>
              <w:t>Танграм</w:t>
            </w:r>
            <w:proofErr w:type="spellEnd"/>
            <w:r>
              <w:rPr>
                <w:rFonts w:eastAsia="Times New Roman" w:cs="Times New Roman"/>
                <w:i/>
                <w:sz w:val="28"/>
                <w:szCs w:val="28"/>
              </w:rPr>
              <w:t>», «Пифагор».</w:t>
            </w:r>
            <w:r>
              <w:rPr>
                <w:rFonts w:eastAsia="Times New Roman" w:cs="Times New Roman"/>
                <w:sz w:val="28"/>
                <w:szCs w:val="28"/>
              </w:rPr>
              <w:t xml:space="preserve"> Календарь: год, месяц, неделя.</w:t>
            </w:r>
          </w:p>
        </w:tc>
        <w:tc>
          <w:tcPr>
            <w:tcW w:w="992" w:type="dxa"/>
          </w:tcPr>
          <w:p w:rsidR="00000826" w:rsidRDefault="00000826" w:rsidP="004A488A">
            <w:pPr>
              <w:spacing w:line="360" w:lineRule="auto"/>
              <w:jc w:val="center"/>
              <w:rPr>
                <w:rFonts w:cs="Times New Roman"/>
                <w:sz w:val="28"/>
                <w:szCs w:val="28"/>
              </w:rPr>
            </w:pPr>
            <w:r>
              <w:rPr>
                <w:rFonts w:cs="Times New Roman"/>
                <w:sz w:val="28"/>
                <w:szCs w:val="28"/>
              </w:rPr>
              <w:t>1</w:t>
            </w:r>
          </w:p>
        </w:tc>
      </w:tr>
    </w:tbl>
    <w:p w:rsidR="003F4148" w:rsidRPr="00C119FE" w:rsidRDefault="003F4148" w:rsidP="003F4148">
      <w:pPr>
        <w:jc w:val="both"/>
      </w:pPr>
    </w:p>
    <w:p w:rsidR="003F4148" w:rsidRPr="00C119FE" w:rsidRDefault="003F4148" w:rsidP="003F4148">
      <w:pPr>
        <w:jc w:val="both"/>
      </w:pPr>
    </w:p>
    <w:p w:rsidR="003F4148" w:rsidRPr="00C119FE" w:rsidRDefault="003F4148" w:rsidP="003F4148">
      <w:pPr>
        <w:jc w:val="both"/>
        <w:rPr>
          <w:i/>
        </w:rPr>
      </w:pPr>
      <w:r w:rsidRPr="00C119FE">
        <w:t xml:space="preserve">В результате работы по математическому развитию дошкольники будут </w:t>
      </w:r>
      <w:r w:rsidRPr="00C119FE">
        <w:rPr>
          <w:i/>
        </w:rPr>
        <w:t xml:space="preserve">уметь: </w:t>
      </w:r>
    </w:p>
    <w:p w:rsidR="003F4148" w:rsidRPr="00C119FE" w:rsidRDefault="00522DD4" w:rsidP="00391D8F">
      <w:pPr>
        <w:pStyle w:val="a3"/>
        <w:numPr>
          <w:ilvl w:val="0"/>
          <w:numId w:val="8"/>
        </w:numPr>
        <w:jc w:val="both"/>
      </w:pPr>
      <w:r>
        <w:t>н</w:t>
      </w:r>
      <w:r w:rsidR="003F4148" w:rsidRPr="00C119FE">
        <w:t>азывать числа от 1 до 10;</w:t>
      </w:r>
    </w:p>
    <w:p w:rsidR="003F4148" w:rsidRPr="00C119FE" w:rsidRDefault="00522DD4" w:rsidP="00391D8F">
      <w:pPr>
        <w:pStyle w:val="a3"/>
        <w:numPr>
          <w:ilvl w:val="0"/>
          <w:numId w:val="8"/>
        </w:numPr>
        <w:jc w:val="both"/>
      </w:pPr>
      <w:r>
        <w:t>п</w:t>
      </w:r>
      <w:r w:rsidR="003F4148" w:rsidRPr="00C119FE">
        <w:t>родолжать заданную закономерность;</w:t>
      </w:r>
    </w:p>
    <w:p w:rsidR="003F4148" w:rsidRPr="00C119FE" w:rsidRDefault="00522DD4" w:rsidP="00391D8F">
      <w:pPr>
        <w:pStyle w:val="a3"/>
        <w:numPr>
          <w:ilvl w:val="0"/>
          <w:numId w:val="8"/>
        </w:numPr>
        <w:jc w:val="both"/>
      </w:pPr>
      <w:r>
        <w:t>п</w:t>
      </w:r>
      <w:r w:rsidR="003F4148" w:rsidRPr="00C119FE">
        <w:t>роизводить классификацию объектов по цвету, форме, размеру, общему названию;</w:t>
      </w:r>
    </w:p>
    <w:p w:rsidR="003F4148" w:rsidRPr="00C119FE" w:rsidRDefault="00522DD4" w:rsidP="00391D8F">
      <w:pPr>
        <w:pStyle w:val="a3"/>
        <w:numPr>
          <w:ilvl w:val="0"/>
          <w:numId w:val="8"/>
        </w:numPr>
        <w:jc w:val="both"/>
      </w:pPr>
      <w:proofErr w:type="gramStart"/>
      <w:r>
        <w:t>у</w:t>
      </w:r>
      <w:r w:rsidR="003F4148" w:rsidRPr="00C119FE">
        <w:t>станавливать пространственно-временные отношения с помощью слов: слева - направо, вверху - внизу, впереди - сзади, близко – далеко, выше - ниже,  раньше -  позже, вчера – сегодня – завтра;</w:t>
      </w:r>
      <w:proofErr w:type="gramEnd"/>
    </w:p>
    <w:p w:rsidR="003F4148" w:rsidRPr="00C119FE" w:rsidRDefault="00522DD4" w:rsidP="00391D8F">
      <w:pPr>
        <w:pStyle w:val="a3"/>
        <w:numPr>
          <w:ilvl w:val="0"/>
          <w:numId w:val="8"/>
        </w:numPr>
        <w:jc w:val="both"/>
      </w:pPr>
      <w:proofErr w:type="gramStart"/>
      <w:r>
        <w:t>с</w:t>
      </w:r>
      <w:r w:rsidR="003F4148" w:rsidRPr="00C119FE">
        <w:t>равнивать предметы по длине, ширине, высоте, массе, вместимости как непосредственно (визуально, приложением, наложением), так и с помощью произвольно выбранных мерок (мерных стаканчиков, полосок бумаги, шагов и т. д.);</w:t>
      </w:r>
      <w:proofErr w:type="gramEnd"/>
    </w:p>
    <w:p w:rsidR="003F4148" w:rsidRPr="00C119FE" w:rsidRDefault="00522DD4" w:rsidP="00391D8F">
      <w:pPr>
        <w:pStyle w:val="a3"/>
        <w:numPr>
          <w:ilvl w:val="0"/>
          <w:numId w:val="8"/>
        </w:numPr>
        <w:jc w:val="both"/>
      </w:pPr>
      <w:proofErr w:type="gramStart"/>
      <w:r>
        <w:lastRenderedPageBreak/>
        <w:t>р</w:t>
      </w:r>
      <w:r w:rsidR="003F4148" w:rsidRPr="00C119FE">
        <w:t>аспознавать известные геометрические фигуры среди предложенных и среди объектов окружающей действительности;</w:t>
      </w:r>
      <w:proofErr w:type="gramEnd"/>
    </w:p>
    <w:p w:rsidR="003F4148" w:rsidRPr="00C119FE" w:rsidRDefault="00522DD4" w:rsidP="00391D8F">
      <w:pPr>
        <w:pStyle w:val="a3"/>
        <w:numPr>
          <w:ilvl w:val="0"/>
          <w:numId w:val="8"/>
        </w:numPr>
        <w:jc w:val="both"/>
      </w:pPr>
      <w:r>
        <w:t>о</w:t>
      </w:r>
      <w:r w:rsidR="003F4148" w:rsidRPr="00C119FE">
        <w:t>бъединять группы предметов (части) в целое, выделять часть из целого, объяснять свои действия и называть число элементов в каждой части или целом;</w:t>
      </w:r>
    </w:p>
    <w:p w:rsidR="003F4148" w:rsidRPr="00C119FE" w:rsidRDefault="00522DD4" w:rsidP="00391D8F">
      <w:pPr>
        <w:pStyle w:val="a3"/>
        <w:numPr>
          <w:ilvl w:val="0"/>
          <w:numId w:val="8"/>
        </w:numPr>
        <w:jc w:val="both"/>
      </w:pPr>
      <w:r>
        <w:t>с</w:t>
      </w:r>
      <w:r w:rsidR="003F4148" w:rsidRPr="00C119FE">
        <w:t>оставлять с помощью педагога простые арифметические задачи по рисункам: составлять математические рассказы и отвечать на поставленный педагогом вопрос: Сколько было?.. Сколько стало?.. Сколько осталось?..</w:t>
      </w:r>
    </w:p>
    <w:p w:rsidR="003F4148" w:rsidRPr="00C119FE" w:rsidRDefault="00522DD4" w:rsidP="00391D8F">
      <w:pPr>
        <w:pStyle w:val="a3"/>
        <w:numPr>
          <w:ilvl w:val="0"/>
          <w:numId w:val="8"/>
        </w:numPr>
        <w:jc w:val="both"/>
      </w:pPr>
      <w:r>
        <w:t>м</w:t>
      </w:r>
      <w:r w:rsidR="003F4148" w:rsidRPr="00C119FE">
        <w:t>оделировать реальные и абстрактные объекты из геометрических фигур в виде аппликаций или рисунков из 5-10 деталей по образцу;</w:t>
      </w:r>
    </w:p>
    <w:p w:rsidR="003F4148" w:rsidRPr="00C119FE" w:rsidRDefault="00522DD4" w:rsidP="00391D8F">
      <w:pPr>
        <w:pStyle w:val="a3"/>
        <w:numPr>
          <w:ilvl w:val="0"/>
          <w:numId w:val="8"/>
        </w:numPr>
        <w:jc w:val="both"/>
      </w:pPr>
      <w:r>
        <w:t>о</w:t>
      </w:r>
      <w:r w:rsidR="003F4148" w:rsidRPr="00C119FE">
        <w:t>бводить заданные геометрические фигуры на листе бумаги в клетку «от руки»;</w:t>
      </w:r>
    </w:p>
    <w:p w:rsidR="003F4148" w:rsidRPr="00C119FE" w:rsidRDefault="00522DD4" w:rsidP="00391D8F">
      <w:pPr>
        <w:pStyle w:val="a3"/>
        <w:numPr>
          <w:ilvl w:val="0"/>
          <w:numId w:val="8"/>
        </w:numPr>
        <w:jc w:val="both"/>
      </w:pPr>
      <w:r>
        <w:t>о</w:t>
      </w:r>
      <w:r w:rsidR="003F4148" w:rsidRPr="00C119FE">
        <w:t>риентироваться в пространстве с  использованием себя или выбранного объекта в качестве точки отсчёта.</w:t>
      </w:r>
    </w:p>
    <w:p w:rsidR="003F4148" w:rsidRPr="00C119FE" w:rsidRDefault="003F4148" w:rsidP="003F4148">
      <w:pPr>
        <w:jc w:val="center"/>
      </w:pPr>
    </w:p>
    <w:p w:rsidR="003F4148" w:rsidRDefault="003F4148" w:rsidP="003F4148">
      <w:pPr>
        <w:jc w:val="both"/>
        <w:rPr>
          <w:b/>
          <w:i/>
        </w:rPr>
      </w:pPr>
      <w:r w:rsidRPr="008E4BE5">
        <w:rPr>
          <w:b/>
          <w:i/>
        </w:rPr>
        <w:t>2.2.3</w:t>
      </w:r>
      <w:r w:rsidRPr="008E4BE5">
        <w:rPr>
          <w:b/>
          <w:i/>
        </w:rPr>
        <w:tab/>
        <w:t xml:space="preserve">Окружающий мир </w:t>
      </w:r>
      <w:r w:rsidR="00E30DF4">
        <w:rPr>
          <w:b/>
          <w:i/>
        </w:rPr>
        <w:t xml:space="preserve">и </w:t>
      </w:r>
      <w:proofErr w:type="gramStart"/>
      <w:r w:rsidR="00E30DF4">
        <w:rPr>
          <w:b/>
          <w:i/>
        </w:rPr>
        <w:t>ИЗО</w:t>
      </w:r>
      <w:proofErr w:type="gramEnd"/>
    </w:p>
    <w:p w:rsidR="003F4148" w:rsidRPr="00C119FE" w:rsidRDefault="003F4148" w:rsidP="003F4148">
      <w:pPr>
        <w:jc w:val="both"/>
      </w:pPr>
      <w:r w:rsidRPr="00C119FE">
        <w:t>Одна из ярких черт дошкольников – любознательность. Дети постоянно задают вопросы и хотят получить ответы на них в тот же момент.</w:t>
      </w:r>
    </w:p>
    <w:p w:rsidR="003F4148" w:rsidRPr="00C119FE" w:rsidRDefault="003F4148" w:rsidP="003F4148">
      <w:pPr>
        <w:jc w:val="both"/>
      </w:pPr>
      <w:r w:rsidRPr="00C119FE">
        <w:t>Вопросов много, как же в них не запутаться? Средством для этого служит знакомство с целостной элементарной картиной мира, т.е. при минимуме знаний можно сделать человека сознательным участником жизни. Поэтому очень важно научить его целостному взгляду на мир, дать представить пусть неполную, но целостную картину мира.</w:t>
      </w:r>
    </w:p>
    <w:p w:rsidR="003F4148" w:rsidRPr="00C119FE" w:rsidRDefault="003F4148" w:rsidP="003F4148">
      <w:pPr>
        <w:jc w:val="both"/>
      </w:pPr>
      <w:r w:rsidRPr="00C119FE">
        <w:t>Процесс знакомства с окружающим миром должен опираться на выработку навыка истолкования своего опыта. Решение проблемных творческих задач – главный способ осмысления мира. Поэтому весь курс позволяет показать всеобщую взаимосвязь ребёнка со всей окружающей его действительностью.</w:t>
      </w:r>
    </w:p>
    <w:p w:rsidR="003F4148" w:rsidRDefault="003F4148" w:rsidP="003F4148">
      <w:pPr>
        <w:jc w:val="center"/>
        <w:rPr>
          <w:b/>
        </w:rPr>
      </w:pPr>
    </w:p>
    <w:p w:rsidR="003F4148" w:rsidRPr="00C119FE" w:rsidRDefault="003F4148" w:rsidP="003F4148">
      <w:pPr>
        <w:jc w:val="center"/>
        <w:rPr>
          <w:b/>
        </w:rPr>
      </w:pPr>
      <w:r w:rsidRPr="00C119FE">
        <w:rPr>
          <w:b/>
        </w:rPr>
        <w:t>Содержание курса.</w:t>
      </w:r>
    </w:p>
    <w:p w:rsidR="003F4148" w:rsidRPr="00C119FE" w:rsidRDefault="003F4148" w:rsidP="003F4148">
      <w:pPr>
        <w:jc w:val="both"/>
        <w:rPr>
          <w:b/>
        </w:rPr>
      </w:pPr>
      <w:r>
        <w:rPr>
          <w:b/>
        </w:rPr>
        <w:t xml:space="preserve">1. </w:t>
      </w:r>
      <w:r w:rsidR="00E30DF4">
        <w:rPr>
          <w:b/>
        </w:rPr>
        <w:t>Осень</w:t>
      </w:r>
    </w:p>
    <w:p w:rsidR="00E30DF4" w:rsidRDefault="00E30DF4" w:rsidP="003F4148">
      <w:pPr>
        <w:jc w:val="both"/>
      </w:pPr>
      <w:r>
        <w:t>Знания о сезонных изменениях в природе. Характерные признаки осени в природе. Рисование осенних листьев, плодов. Съедобные и несъедобные грибы.</w:t>
      </w:r>
      <w:r w:rsidR="005E16D7">
        <w:t xml:space="preserve"> Правила сбора грибов.</w:t>
      </w:r>
      <w:r>
        <w:t xml:space="preserve"> Ядовитые растения. </w:t>
      </w:r>
      <w:r w:rsidR="005E16D7">
        <w:t xml:space="preserve">Расположение изображения по всему листу. </w:t>
      </w:r>
      <w:r>
        <w:t>Рисование осенних пейзажей.</w:t>
      </w:r>
      <w:r w:rsidR="008B3863">
        <w:t xml:space="preserve"> </w:t>
      </w:r>
      <w:r w:rsidR="005E16D7">
        <w:t xml:space="preserve">Натюрморт. </w:t>
      </w:r>
      <w:r w:rsidR="008B3863">
        <w:t>Домашние и дикие животные.</w:t>
      </w:r>
    </w:p>
    <w:p w:rsidR="003F4148" w:rsidRDefault="003F4148" w:rsidP="003F4148">
      <w:pPr>
        <w:jc w:val="both"/>
        <w:rPr>
          <w:b/>
        </w:rPr>
      </w:pPr>
      <w:r>
        <w:rPr>
          <w:b/>
        </w:rPr>
        <w:t xml:space="preserve">2. </w:t>
      </w:r>
      <w:r w:rsidR="00E30DF4">
        <w:rPr>
          <w:b/>
        </w:rPr>
        <w:t>Зима</w:t>
      </w:r>
    </w:p>
    <w:p w:rsidR="00E30DF4" w:rsidRPr="008B3863" w:rsidRDefault="008B3863" w:rsidP="003F4148">
      <w:pPr>
        <w:jc w:val="both"/>
      </w:pPr>
      <w:r>
        <w:t>Характерные признаки зимы в природе. Особенности зимовки диких животных. Взаимосвязь животных со средой обитания. Причинные связи между состоянием воды и изменениями погоды. Зимние пейзажи. Детские забавы зимой.</w:t>
      </w:r>
    </w:p>
    <w:p w:rsidR="003F4148" w:rsidRPr="00C119FE" w:rsidRDefault="003F4148" w:rsidP="003F4148">
      <w:pPr>
        <w:jc w:val="both"/>
        <w:rPr>
          <w:b/>
        </w:rPr>
      </w:pPr>
      <w:r>
        <w:rPr>
          <w:b/>
        </w:rPr>
        <w:t xml:space="preserve">3. </w:t>
      </w:r>
      <w:r w:rsidR="008B3863">
        <w:rPr>
          <w:b/>
        </w:rPr>
        <w:t>Весна</w:t>
      </w:r>
    </w:p>
    <w:p w:rsidR="008B3863" w:rsidRDefault="008B3863" w:rsidP="003F4148">
      <w:pPr>
        <w:jc w:val="both"/>
      </w:pPr>
      <w:r>
        <w:t>Характерные признаки весны. Систематизация знаний о жизни растений и животных в весенний период. Знакомство с ледоходом, паводком, разливом рек. Многообразие цветущих растений. Редкие растения и животные. Правила поведения в лесу. Цветовая гамма при работе кистью.</w:t>
      </w:r>
    </w:p>
    <w:p w:rsidR="008602A6" w:rsidRDefault="008602A6" w:rsidP="008B3863">
      <w:pPr>
        <w:pStyle w:val="a4"/>
        <w:jc w:val="center"/>
        <w:rPr>
          <w:b/>
        </w:rPr>
      </w:pPr>
    </w:p>
    <w:p w:rsidR="008602A6" w:rsidRDefault="008602A6" w:rsidP="008B3863">
      <w:pPr>
        <w:pStyle w:val="a4"/>
        <w:jc w:val="center"/>
        <w:rPr>
          <w:b/>
        </w:rPr>
      </w:pPr>
    </w:p>
    <w:p w:rsidR="008602A6" w:rsidRDefault="008602A6" w:rsidP="008B3863">
      <w:pPr>
        <w:pStyle w:val="a4"/>
        <w:jc w:val="center"/>
        <w:rPr>
          <w:b/>
        </w:rPr>
      </w:pPr>
    </w:p>
    <w:p w:rsidR="008602A6" w:rsidRDefault="008602A6" w:rsidP="008B3863">
      <w:pPr>
        <w:pStyle w:val="a4"/>
        <w:jc w:val="center"/>
        <w:rPr>
          <w:b/>
        </w:rPr>
      </w:pPr>
    </w:p>
    <w:p w:rsidR="008602A6" w:rsidRDefault="008602A6" w:rsidP="008B3863">
      <w:pPr>
        <w:pStyle w:val="a4"/>
        <w:jc w:val="center"/>
        <w:rPr>
          <w:b/>
        </w:rPr>
      </w:pPr>
    </w:p>
    <w:p w:rsidR="003F4148" w:rsidRPr="00A5560F" w:rsidRDefault="003F4148" w:rsidP="008B3863">
      <w:pPr>
        <w:pStyle w:val="a4"/>
        <w:jc w:val="center"/>
        <w:rPr>
          <w:b/>
        </w:rPr>
      </w:pPr>
      <w:r w:rsidRPr="00A5560F">
        <w:rPr>
          <w:b/>
        </w:rPr>
        <w:lastRenderedPageBreak/>
        <w:t xml:space="preserve">Тематическое планирование к программе </w:t>
      </w:r>
      <w:r w:rsidR="008B3863">
        <w:rPr>
          <w:b/>
        </w:rPr>
        <w:t>курса «</w:t>
      </w:r>
      <w:r w:rsidR="005E16D7">
        <w:rPr>
          <w:b/>
        </w:rPr>
        <w:t>О</w:t>
      </w:r>
      <w:r w:rsidR="008B3863">
        <w:rPr>
          <w:b/>
        </w:rPr>
        <w:t xml:space="preserve">кружающий мир и </w:t>
      </w:r>
      <w:proofErr w:type="gramStart"/>
      <w:r w:rsidR="008B3863">
        <w:rPr>
          <w:b/>
        </w:rPr>
        <w:t>ИЗО</w:t>
      </w:r>
      <w:proofErr w:type="gramEnd"/>
      <w:r w:rsidR="008B3863">
        <w:rPr>
          <w:b/>
        </w:rPr>
        <w:t>»</w:t>
      </w:r>
    </w:p>
    <w:p w:rsidR="003F4148" w:rsidRDefault="008B3863" w:rsidP="003F4148">
      <w:pPr>
        <w:pStyle w:val="a4"/>
        <w:jc w:val="center"/>
        <w:rPr>
          <w:b/>
        </w:rPr>
      </w:pPr>
      <w:r>
        <w:rPr>
          <w:b/>
        </w:rPr>
        <w:t>2 занятия</w:t>
      </w:r>
      <w:r w:rsidR="003F4148" w:rsidRPr="00A5560F">
        <w:rPr>
          <w:b/>
        </w:rPr>
        <w:t xml:space="preserve"> в</w:t>
      </w:r>
      <w:r>
        <w:rPr>
          <w:b/>
        </w:rPr>
        <w:t xml:space="preserve"> месяц</w:t>
      </w:r>
      <w:r w:rsidR="003F4148" w:rsidRPr="00A5560F">
        <w:rPr>
          <w:b/>
        </w:rPr>
        <w:t xml:space="preserve">, </w:t>
      </w:r>
      <w:r>
        <w:rPr>
          <w:b/>
        </w:rPr>
        <w:t xml:space="preserve">16 </w:t>
      </w:r>
      <w:r w:rsidR="003F4148" w:rsidRPr="00A5560F">
        <w:rPr>
          <w:b/>
        </w:rPr>
        <w:t>занятий в год.</w:t>
      </w:r>
    </w:p>
    <w:p w:rsidR="004C292B" w:rsidRPr="00A5560F" w:rsidRDefault="004C292B" w:rsidP="003F4148">
      <w:pPr>
        <w:pStyle w:val="a4"/>
        <w:jc w:val="center"/>
        <w:rPr>
          <w:b/>
        </w:rPr>
      </w:pPr>
    </w:p>
    <w:p w:rsidR="004C292B" w:rsidRPr="00A517BD" w:rsidRDefault="004C292B" w:rsidP="004C292B">
      <w:pPr>
        <w:jc w:val="center"/>
        <w:rPr>
          <w:rFonts w:cs="Times New Roman"/>
          <w:b/>
          <w:bCs/>
          <w:sz w:val="28"/>
          <w:szCs w:val="28"/>
        </w:rPr>
      </w:pPr>
      <w:r w:rsidRPr="00A517BD">
        <w:rPr>
          <w:rFonts w:cs="Times New Roman"/>
          <w:b/>
          <w:bCs/>
          <w:sz w:val="28"/>
          <w:szCs w:val="28"/>
        </w:rPr>
        <w:t>Календарно – тематическое планирование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50"/>
        <w:gridCol w:w="3969"/>
        <w:gridCol w:w="2800"/>
      </w:tblGrid>
      <w:tr w:rsidR="004C292B" w:rsidRPr="00CB4F67" w:rsidTr="00015A1C">
        <w:tc>
          <w:tcPr>
            <w:tcW w:w="95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Дата</w:t>
            </w: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Тема занятия </w:t>
            </w:r>
          </w:p>
        </w:tc>
        <w:tc>
          <w:tcPr>
            <w:tcW w:w="2800" w:type="dxa"/>
          </w:tcPr>
          <w:p w:rsidR="004C292B" w:rsidRPr="00CB4F67" w:rsidRDefault="004C292B" w:rsidP="00015A1C">
            <w:pPr>
              <w:spacing w:after="0" w:line="240" w:lineRule="auto"/>
              <w:rPr>
                <w:rFonts w:cs="Times New Roman"/>
                <w:sz w:val="26"/>
                <w:szCs w:val="26"/>
              </w:rPr>
            </w:pPr>
          </w:p>
        </w:tc>
      </w:tr>
      <w:tr w:rsidR="004C292B" w:rsidRPr="00CB4F67" w:rsidTr="00015A1C">
        <w:tc>
          <w:tcPr>
            <w:tcW w:w="8578" w:type="dxa"/>
            <w:gridSpan w:val="4"/>
          </w:tcPr>
          <w:p w:rsidR="004C292B" w:rsidRPr="00CB4F67" w:rsidRDefault="004C292B" w:rsidP="00015A1C">
            <w:pPr>
              <w:spacing w:after="0" w:line="240" w:lineRule="auto"/>
              <w:rPr>
                <w:rFonts w:cs="Times New Roman"/>
                <w:sz w:val="26"/>
                <w:szCs w:val="26"/>
              </w:rPr>
            </w:pPr>
            <w:r w:rsidRPr="00CB4F67">
              <w:rPr>
                <w:rFonts w:cs="Times New Roman"/>
                <w:sz w:val="26"/>
                <w:szCs w:val="26"/>
              </w:rPr>
              <w:t>Осень</w:t>
            </w: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1</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Золотая осень. Разноцветные кораблики. </w:t>
            </w:r>
          </w:p>
          <w:p w:rsidR="004C292B" w:rsidRPr="00CB4F67" w:rsidRDefault="002A1D77" w:rsidP="002A1D77">
            <w:pPr>
              <w:spacing w:after="0" w:line="240" w:lineRule="auto"/>
              <w:rPr>
                <w:rFonts w:cs="Times New Roman"/>
                <w:sz w:val="26"/>
                <w:szCs w:val="26"/>
              </w:rPr>
            </w:pPr>
            <w:r>
              <w:rPr>
                <w:rFonts w:cs="Times New Roman"/>
                <w:sz w:val="26"/>
                <w:szCs w:val="26"/>
              </w:rPr>
              <w:t xml:space="preserve">« </w:t>
            </w:r>
            <w:proofErr w:type="spellStart"/>
            <w:r>
              <w:rPr>
                <w:rFonts w:cs="Times New Roman"/>
                <w:sz w:val="26"/>
                <w:szCs w:val="26"/>
              </w:rPr>
              <w:t>Листопад»</w:t>
            </w:r>
            <w:proofErr w:type="gramStart"/>
            <w:r>
              <w:rPr>
                <w:rFonts w:cs="Times New Roman"/>
                <w:sz w:val="26"/>
                <w:szCs w:val="26"/>
              </w:rPr>
              <w:t>.В</w:t>
            </w:r>
            <w:proofErr w:type="gramEnd"/>
            <w:r>
              <w:rPr>
                <w:rFonts w:cs="Times New Roman"/>
                <w:sz w:val="26"/>
                <w:szCs w:val="26"/>
              </w:rPr>
              <w:t>ыполнение</w:t>
            </w:r>
            <w:proofErr w:type="spellEnd"/>
            <w:r>
              <w:rPr>
                <w:rFonts w:cs="Times New Roman"/>
                <w:sz w:val="26"/>
                <w:szCs w:val="26"/>
              </w:rPr>
              <w:t xml:space="preserve"> штриховки каждого листа и раскраска</w:t>
            </w:r>
            <w:r w:rsidR="004C292B" w:rsidRPr="00CB4F67">
              <w:rPr>
                <w:rFonts w:cs="Times New Roman"/>
                <w:sz w:val="26"/>
                <w:szCs w:val="26"/>
              </w:rPr>
              <w:t xml:space="preserve"> в осенние краски. </w:t>
            </w:r>
          </w:p>
        </w:tc>
        <w:tc>
          <w:tcPr>
            <w:tcW w:w="2800" w:type="dxa"/>
          </w:tcPr>
          <w:p w:rsidR="004C292B" w:rsidRPr="00CB4F67" w:rsidRDefault="004C292B" w:rsidP="00015A1C">
            <w:pPr>
              <w:spacing w:after="0" w:line="240" w:lineRule="auto"/>
              <w:rPr>
                <w:rFonts w:cs="Times New Roman"/>
              </w:rPr>
            </w:pPr>
            <w:r w:rsidRPr="00CB4F67">
              <w:rPr>
                <w:rFonts w:cs="Times New Roman"/>
              </w:rPr>
              <w:t xml:space="preserve">Закрепить знания о сезонных изменениях в природе (окраски листвы, листопад). Обобщить и систематизировать представление о характерных признаках осени. </w:t>
            </w:r>
          </w:p>
          <w:p w:rsidR="004C292B" w:rsidRPr="00CB4F67" w:rsidRDefault="004C292B" w:rsidP="00015A1C">
            <w:pPr>
              <w:spacing w:after="0" w:line="240" w:lineRule="auto"/>
              <w:rPr>
                <w:rFonts w:cs="Times New Roman"/>
              </w:rPr>
            </w:pPr>
            <w:r w:rsidRPr="00CB4F67">
              <w:rPr>
                <w:rFonts w:cs="Times New Roman"/>
              </w:rPr>
              <w:t>Рассматривание репродукций осеннего пейзажа. Развитие умения выполнять штриховку и рисовать разнообразные листья разными цветами. Воспитание интереса к природе.</w:t>
            </w:r>
          </w:p>
          <w:p w:rsidR="004C292B" w:rsidRPr="00CB4F67" w:rsidRDefault="004C292B" w:rsidP="00015A1C">
            <w:pPr>
              <w:spacing w:after="0" w:line="240" w:lineRule="auto"/>
              <w:rPr>
                <w:rFonts w:cs="Times New Roman"/>
                <w:sz w:val="26"/>
                <w:szCs w:val="26"/>
              </w:rPr>
            </w:pP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2</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О чём рассказал ёжик? </w:t>
            </w:r>
          </w:p>
          <w:p w:rsidR="004C292B" w:rsidRPr="00CB4F67" w:rsidRDefault="002A1D77" w:rsidP="002A1D77">
            <w:pPr>
              <w:spacing w:after="0" w:line="240" w:lineRule="auto"/>
              <w:rPr>
                <w:rFonts w:cs="Times New Roman"/>
                <w:sz w:val="26"/>
                <w:szCs w:val="26"/>
              </w:rPr>
            </w:pPr>
            <w:r>
              <w:rPr>
                <w:rFonts w:cs="Times New Roman"/>
                <w:sz w:val="26"/>
                <w:szCs w:val="26"/>
              </w:rPr>
              <w:t>«Добрый ёжик». Выполнение рисун</w:t>
            </w:r>
            <w:r w:rsidR="004C292B" w:rsidRPr="00CB4F67">
              <w:rPr>
                <w:rFonts w:cs="Times New Roman"/>
                <w:sz w:val="26"/>
                <w:szCs w:val="26"/>
              </w:rPr>
              <w:t>к</w:t>
            </w:r>
            <w:r>
              <w:rPr>
                <w:rFonts w:cs="Times New Roman"/>
                <w:sz w:val="26"/>
                <w:szCs w:val="26"/>
              </w:rPr>
              <w:t>а</w:t>
            </w:r>
            <w:r w:rsidR="004C292B" w:rsidRPr="00CB4F67">
              <w:rPr>
                <w:rFonts w:cs="Times New Roman"/>
                <w:sz w:val="26"/>
                <w:szCs w:val="26"/>
              </w:rPr>
              <w:t xml:space="preserve"> красками по пунктиру. </w:t>
            </w:r>
          </w:p>
        </w:tc>
        <w:tc>
          <w:tcPr>
            <w:tcW w:w="2800" w:type="dxa"/>
          </w:tcPr>
          <w:p w:rsidR="004C292B" w:rsidRPr="00CB4F67" w:rsidRDefault="004C292B" w:rsidP="00015A1C">
            <w:pPr>
              <w:spacing w:after="0" w:line="240" w:lineRule="auto"/>
              <w:rPr>
                <w:rFonts w:cs="Times New Roman"/>
              </w:rPr>
            </w:pPr>
            <w:r w:rsidRPr="00CB4F67">
              <w:rPr>
                <w:rFonts w:cs="Times New Roman"/>
              </w:rPr>
              <w:t>Выяснить знания детей о том, как животные приспосабливаются к зиме.</w:t>
            </w:r>
          </w:p>
          <w:p w:rsidR="004C292B" w:rsidRPr="00CB4F67" w:rsidRDefault="004C292B" w:rsidP="00015A1C">
            <w:pPr>
              <w:spacing w:after="0" w:line="240" w:lineRule="auto"/>
              <w:rPr>
                <w:rFonts w:cs="Times New Roman"/>
              </w:rPr>
            </w:pPr>
            <w:r w:rsidRPr="00CB4F67">
              <w:rPr>
                <w:rFonts w:cs="Times New Roman"/>
              </w:rPr>
              <w:t>Развитие умения работать по образцу. Закрепление приёмов работы с кистью. Развитие умения располагать изображения по всему листу.</w:t>
            </w: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3</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Почему на кусте выросли грибы? Дары осени. </w:t>
            </w:r>
          </w:p>
          <w:p w:rsidR="004C292B" w:rsidRPr="00CB4F67" w:rsidRDefault="004C292B" w:rsidP="00015A1C">
            <w:pPr>
              <w:spacing w:after="0" w:line="240" w:lineRule="auto"/>
              <w:rPr>
                <w:rFonts w:cs="Times New Roman"/>
                <w:sz w:val="26"/>
                <w:szCs w:val="26"/>
              </w:rPr>
            </w:pPr>
            <w:r w:rsidRPr="00CB4F67">
              <w:rPr>
                <w:rFonts w:cs="Times New Roman"/>
                <w:sz w:val="26"/>
                <w:szCs w:val="26"/>
              </w:rPr>
              <w:t>«Что ты осень принесла</w:t>
            </w:r>
            <w:r w:rsidR="002A1D77">
              <w:rPr>
                <w:rFonts w:cs="Times New Roman"/>
                <w:sz w:val="26"/>
                <w:szCs w:val="26"/>
              </w:rPr>
              <w:t xml:space="preserve">». Рисование натюрморта, </w:t>
            </w:r>
            <w:proofErr w:type="spellStart"/>
            <w:r w:rsidR="002A1D77">
              <w:rPr>
                <w:rFonts w:cs="Times New Roman"/>
                <w:sz w:val="26"/>
                <w:szCs w:val="26"/>
              </w:rPr>
              <w:t>дорисовывание</w:t>
            </w:r>
            <w:proofErr w:type="spellEnd"/>
            <w:r w:rsidR="002A1D77">
              <w:rPr>
                <w:rFonts w:cs="Times New Roman"/>
                <w:sz w:val="26"/>
                <w:szCs w:val="26"/>
              </w:rPr>
              <w:t xml:space="preserve"> корзины, выполнение штриховки и раскраски</w:t>
            </w:r>
            <w:r w:rsidRPr="00CB4F67">
              <w:rPr>
                <w:rFonts w:cs="Times New Roman"/>
                <w:sz w:val="26"/>
                <w:szCs w:val="26"/>
              </w:rPr>
              <w:t xml:space="preserve">. </w:t>
            </w:r>
          </w:p>
        </w:tc>
        <w:tc>
          <w:tcPr>
            <w:tcW w:w="2800" w:type="dxa"/>
          </w:tcPr>
          <w:p w:rsidR="004C292B" w:rsidRPr="00CB4F67" w:rsidRDefault="004C292B" w:rsidP="00015A1C">
            <w:pPr>
              <w:spacing w:after="0" w:line="240" w:lineRule="auto"/>
              <w:jc w:val="both"/>
            </w:pPr>
            <w:r w:rsidRPr="00CB4F67">
              <w:t>Расширить представления детей о многообразии растений, их плодов, о разнообразном использовании человеком и животными различных плодов.</w:t>
            </w:r>
          </w:p>
          <w:p w:rsidR="004C292B" w:rsidRPr="00CB4F67" w:rsidRDefault="004C292B" w:rsidP="00015A1C">
            <w:pPr>
              <w:spacing w:after="0" w:line="240" w:lineRule="auto"/>
              <w:jc w:val="both"/>
            </w:pPr>
            <w:r w:rsidRPr="00CB4F67">
              <w:t xml:space="preserve">-Овладеть умением узнавать растения по плодам и правильно называть их. </w:t>
            </w:r>
          </w:p>
          <w:p w:rsidR="004C292B" w:rsidRPr="00CB4F67" w:rsidRDefault="004C292B" w:rsidP="00015A1C">
            <w:pPr>
              <w:spacing w:after="0" w:line="240" w:lineRule="auto"/>
              <w:jc w:val="both"/>
              <w:rPr>
                <w:rFonts w:cs="Times New Roman"/>
              </w:rPr>
            </w:pPr>
            <w:r w:rsidRPr="00CB4F67">
              <w:t xml:space="preserve">-Ознакомить с пользой плодов для здоровья человека. Формировать знания о способах сбора, хранении и приготовлении овощей, </w:t>
            </w:r>
            <w:r w:rsidRPr="00CB4F67">
              <w:lastRenderedPageBreak/>
              <w:t xml:space="preserve">фруктов, ягод и грибов. </w:t>
            </w:r>
            <w:r w:rsidRPr="00CB4F67">
              <w:rPr>
                <w:rFonts w:cs="Times New Roman"/>
              </w:rPr>
              <w:t>Дать представление о съедобных и несъедобных грибах. Познакомить с правилами сбора грибов</w:t>
            </w:r>
          </w:p>
          <w:p w:rsidR="004C292B" w:rsidRPr="00CB4F67" w:rsidRDefault="004C292B" w:rsidP="00015A1C">
            <w:pPr>
              <w:spacing w:after="0" w:line="240" w:lineRule="auto"/>
              <w:rPr>
                <w:rFonts w:cs="Times New Roman"/>
              </w:rPr>
            </w:pPr>
            <w:r w:rsidRPr="00CB4F67">
              <w:rPr>
                <w:rFonts w:cs="Times New Roman"/>
              </w:rPr>
              <w:t>-Воспитывать эстетическое отношение к миру природы</w:t>
            </w:r>
          </w:p>
          <w:p w:rsidR="004C292B" w:rsidRPr="00CB4F67" w:rsidRDefault="004C292B" w:rsidP="00015A1C">
            <w:pPr>
              <w:spacing w:after="0" w:line="240" w:lineRule="auto"/>
              <w:rPr>
                <w:rFonts w:cs="Times New Roman"/>
                <w:sz w:val="26"/>
                <w:szCs w:val="26"/>
              </w:rPr>
            </w:pPr>
            <w:r w:rsidRPr="00CB4F67">
              <w:rPr>
                <w:rFonts w:cs="Times New Roman"/>
              </w:rPr>
              <w:t>Рассматривание муляжей фруктов и овощей; репродукций натюрмортов.</w:t>
            </w: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4</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Кроет уж лист золотой влажную землю в лесу…. Периоды осени. Осенние месяцы. Деревья осенью. </w:t>
            </w:r>
          </w:p>
          <w:p w:rsidR="004C292B" w:rsidRPr="00CB4F67" w:rsidRDefault="004C292B" w:rsidP="00015A1C">
            <w:pPr>
              <w:spacing w:after="0" w:line="240" w:lineRule="auto"/>
              <w:rPr>
                <w:rFonts w:cs="Times New Roman"/>
                <w:sz w:val="26"/>
                <w:szCs w:val="26"/>
              </w:rPr>
            </w:pPr>
            <w:r w:rsidRPr="00CB4F67">
              <w:rPr>
                <w:rFonts w:cs="Times New Roman"/>
                <w:sz w:val="26"/>
                <w:szCs w:val="26"/>
              </w:rPr>
              <w:t>« Лес, точно терем расписной». Раскрась деревья цветными карандашами и дорисуй около каждого, что тебе захочется. Ст.7</w:t>
            </w:r>
          </w:p>
        </w:tc>
        <w:tc>
          <w:tcPr>
            <w:tcW w:w="2800" w:type="dxa"/>
          </w:tcPr>
          <w:p w:rsidR="004C292B" w:rsidRPr="00CB4F67" w:rsidRDefault="004C292B" w:rsidP="00015A1C">
            <w:pPr>
              <w:spacing w:after="0" w:line="240" w:lineRule="auto"/>
              <w:rPr>
                <w:rFonts w:cs="Times New Roman"/>
              </w:rPr>
            </w:pPr>
            <w:r w:rsidRPr="00CB4F67">
              <w:rPr>
                <w:rFonts w:cs="Times New Roman"/>
              </w:rPr>
              <w:t>Расширять представления детей об осенних изменениях в природе в сентябре, октябре и ноябре.</w:t>
            </w:r>
          </w:p>
          <w:p w:rsidR="004C292B" w:rsidRPr="00CB4F67" w:rsidRDefault="004C292B" w:rsidP="00015A1C">
            <w:pPr>
              <w:spacing w:after="0" w:line="240" w:lineRule="auto"/>
              <w:rPr>
                <w:rFonts w:cs="Times New Roman"/>
              </w:rPr>
            </w:pPr>
            <w:r w:rsidRPr="00CB4F67">
              <w:rPr>
                <w:rFonts w:cs="Times New Roman"/>
              </w:rPr>
              <w:t>Рассматривание картин осенних пейзажей. Развитие умения выбора нужного цвета.</w:t>
            </w: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5</w:t>
            </w:r>
          </w:p>
        </w:tc>
        <w:tc>
          <w:tcPr>
            <w:tcW w:w="3969" w:type="dxa"/>
          </w:tcPr>
          <w:p w:rsidR="004C292B" w:rsidRPr="00CB4F67" w:rsidRDefault="002A1D77" w:rsidP="00015A1C">
            <w:pPr>
              <w:spacing w:after="0" w:line="240" w:lineRule="auto"/>
              <w:rPr>
                <w:rFonts w:cs="Times New Roman"/>
                <w:sz w:val="26"/>
                <w:szCs w:val="26"/>
              </w:rPr>
            </w:pPr>
            <w:proofErr w:type="gramStart"/>
            <w:r>
              <w:rPr>
                <w:rFonts w:cs="Times New Roman"/>
                <w:sz w:val="26"/>
                <w:szCs w:val="26"/>
              </w:rPr>
              <w:t>Где</w:t>
            </w:r>
            <w:proofErr w:type="gramEnd"/>
            <w:r>
              <w:rPr>
                <w:rFonts w:cs="Times New Roman"/>
                <w:sz w:val="26"/>
                <w:szCs w:val="26"/>
              </w:rPr>
              <w:t xml:space="preserve"> чей дом? </w:t>
            </w:r>
          </w:p>
          <w:p w:rsidR="004C292B" w:rsidRPr="00CB4F67" w:rsidRDefault="004C292B" w:rsidP="00015A1C">
            <w:pPr>
              <w:spacing w:after="0" w:line="240" w:lineRule="auto"/>
              <w:rPr>
                <w:rFonts w:cs="Times New Roman"/>
                <w:sz w:val="26"/>
                <w:szCs w:val="26"/>
              </w:rPr>
            </w:pPr>
            <w:r w:rsidRPr="00CB4F67">
              <w:rPr>
                <w:rFonts w:cs="Times New Roman"/>
                <w:sz w:val="26"/>
                <w:szCs w:val="26"/>
              </w:rPr>
              <w:t>«Черепашка»</w:t>
            </w:r>
            <w:r w:rsidR="002A1D77">
              <w:rPr>
                <w:rFonts w:cs="Times New Roman"/>
                <w:sz w:val="26"/>
                <w:szCs w:val="26"/>
              </w:rPr>
              <w:t xml:space="preserve">, </w:t>
            </w:r>
            <w:proofErr w:type="spellStart"/>
            <w:r w:rsidR="002A1D77">
              <w:rPr>
                <w:rFonts w:cs="Times New Roman"/>
                <w:sz w:val="26"/>
                <w:szCs w:val="26"/>
              </w:rPr>
              <w:t>дорисовывание</w:t>
            </w:r>
            <w:proofErr w:type="spellEnd"/>
            <w:r w:rsidR="002A1D77">
              <w:rPr>
                <w:rFonts w:cs="Times New Roman"/>
                <w:sz w:val="26"/>
                <w:szCs w:val="26"/>
              </w:rPr>
              <w:t xml:space="preserve"> черепах по образцу и раскраска</w:t>
            </w:r>
            <w:r w:rsidRPr="00CB4F67">
              <w:rPr>
                <w:rFonts w:cs="Times New Roman"/>
                <w:sz w:val="26"/>
                <w:szCs w:val="26"/>
              </w:rPr>
              <w:t xml:space="preserve"> цветными карандашами.</w:t>
            </w:r>
          </w:p>
        </w:tc>
        <w:tc>
          <w:tcPr>
            <w:tcW w:w="2800" w:type="dxa"/>
          </w:tcPr>
          <w:p w:rsidR="004C292B" w:rsidRPr="00CB4F67" w:rsidRDefault="004C292B" w:rsidP="00015A1C">
            <w:pPr>
              <w:spacing w:after="0" w:line="240" w:lineRule="auto"/>
              <w:rPr>
                <w:rFonts w:cs="Times New Roman"/>
              </w:rPr>
            </w:pPr>
            <w:r w:rsidRPr="00CB4F67">
              <w:rPr>
                <w:rFonts w:cs="Times New Roman"/>
              </w:rPr>
              <w:t>Познакомить с домашними животными. Закреплять названия домашних животных и их детенышей. Объяснить происхождение слова «домашние». Систематизировать знания о том</w:t>
            </w:r>
            <w:proofErr w:type="gramStart"/>
            <w:r w:rsidRPr="00CB4F67">
              <w:rPr>
                <w:rFonts w:cs="Times New Roman"/>
              </w:rPr>
              <w:t xml:space="preserve"> ,</w:t>
            </w:r>
            <w:proofErr w:type="gramEnd"/>
            <w:r w:rsidRPr="00CB4F67">
              <w:rPr>
                <w:rFonts w:cs="Times New Roman"/>
              </w:rPr>
              <w:t xml:space="preserve"> как различные животные строят себе</w:t>
            </w:r>
            <w:r w:rsidRPr="00CB4F67">
              <w:t xml:space="preserve"> </w:t>
            </w:r>
            <w:r w:rsidRPr="00CB4F67">
              <w:rPr>
                <w:rFonts w:cs="Times New Roman"/>
              </w:rPr>
              <w:t>жилища, где живут домашние звери и птицы , как они приспосабливаются к жизни в разных условиях.</w:t>
            </w:r>
          </w:p>
          <w:p w:rsidR="004C292B" w:rsidRPr="00CB4F67" w:rsidRDefault="004C292B" w:rsidP="00015A1C">
            <w:pPr>
              <w:spacing w:after="0" w:line="240" w:lineRule="auto"/>
              <w:rPr>
                <w:rFonts w:cs="Times New Roman"/>
                <w:sz w:val="26"/>
                <w:szCs w:val="26"/>
              </w:rPr>
            </w:pPr>
            <w:r w:rsidRPr="00CB4F67">
              <w:rPr>
                <w:rFonts w:cs="Times New Roman"/>
              </w:rPr>
              <w:t xml:space="preserve">Развитие умения работать по образцу. </w:t>
            </w:r>
          </w:p>
        </w:tc>
      </w:tr>
      <w:tr w:rsidR="004C292B" w:rsidRPr="00CB4F67" w:rsidTr="00015A1C">
        <w:tc>
          <w:tcPr>
            <w:tcW w:w="959" w:type="dxa"/>
          </w:tcPr>
          <w:p w:rsidR="004C292B" w:rsidRPr="00CB4F67" w:rsidRDefault="002A1D77" w:rsidP="00015A1C">
            <w:pPr>
              <w:spacing w:after="0" w:line="240" w:lineRule="auto"/>
              <w:rPr>
                <w:rFonts w:cs="Times New Roman"/>
                <w:sz w:val="26"/>
                <w:szCs w:val="26"/>
              </w:rPr>
            </w:pPr>
            <w:r>
              <w:rPr>
                <w:rFonts w:cs="Times New Roman"/>
                <w:sz w:val="26"/>
                <w:szCs w:val="26"/>
              </w:rPr>
              <w:t>Зима</w:t>
            </w: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6</w:t>
            </w:r>
          </w:p>
        </w:tc>
        <w:tc>
          <w:tcPr>
            <w:tcW w:w="3969" w:type="dxa"/>
          </w:tcPr>
          <w:p w:rsidR="004C292B" w:rsidRPr="00CB4F67" w:rsidRDefault="002A1D77" w:rsidP="00015A1C">
            <w:pPr>
              <w:spacing w:after="0" w:line="240" w:lineRule="auto"/>
              <w:rPr>
                <w:rFonts w:cs="Times New Roman"/>
                <w:sz w:val="26"/>
                <w:szCs w:val="26"/>
              </w:rPr>
            </w:pPr>
            <w:r>
              <w:rPr>
                <w:rFonts w:cs="Times New Roman"/>
                <w:sz w:val="26"/>
                <w:szCs w:val="26"/>
              </w:rPr>
              <w:t xml:space="preserve">Кто где зимует? Рукавичка.  </w:t>
            </w:r>
          </w:p>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 Медвежья берлога» </w:t>
            </w:r>
          </w:p>
        </w:tc>
        <w:tc>
          <w:tcPr>
            <w:tcW w:w="2800" w:type="dxa"/>
          </w:tcPr>
          <w:p w:rsidR="004C292B" w:rsidRPr="00CB4F67" w:rsidRDefault="004C292B" w:rsidP="00015A1C">
            <w:pPr>
              <w:spacing w:after="0" w:line="240" w:lineRule="auto"/>
              <w:rPr>
                <w:rFonts w:cs="Times New Roman"/>
              </w:rPr>
            </w:pPr>
            <w:r w:rsidRPr="00CB4F67">
              <w:rPr>
                <w:rFonts w:cs="Times New Roman"/>
              </w:rPr>
              <w:t>Продолжать знакомить с особенностями диких животных  (волк, медведь, лиса, заяц). Где они живут, чем питаются, как готовятся к зиме. Дать элементарные представления о взаимосвязи животных со средой обитания. Расширить и уточнить знания дошкольников о сезонных изменениях в жизни животных.</w:t>
            </w:r>
          </w:p>
          <w:p w:rsidR="004C292B" w:rsidRPr="00CB4F67" w:rsidRDefault="004C292B" w:rsidP="00015A1C">
            <w:pPr>
              <w:spacing w:after="0" w:line="240" w:lineRule="auto"/>
              <w:rPr>
                <w:rFonts w:cs="Times New Roman"/>
              </w:rPr>
            </w:pPr>
            <w:r w:rsidRPr="00CB4F67">
              <w:rPr>
                <w:rFonts w:cs="Times New Roman"/>
              </w:rPr>
              <w:lastRenderedPageBreak/>
              <w:t xml:space="preserve">Нарисуй медведя и берлогу по образцу. </w:t>
            </w:r>
          </w:p>
          <w:p w:rsidR="004C292B" w:rsidRPr="00CB4F67" w:rsidRDefault="004C292B" w:rsidP="00015A1C">
            <w:pPr>
              <w:spacing w:after="0" w:line="240" w:lineRule="auto"/>
              <w:rPr>
                <w:rFonts w:cs="Times New Roman"/>
                <w:sz w:val="26"/>
                <w:szCs w:val="26"/>
              </w:rPr>
            </w:pP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7</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Что бабушка рассказала Саше? Растения и животные зимой. </w:t>
            </w:r>
          </w:p>
          <w:p w:rsidR="004C292B" w:rsidRPr="00CB4F67" w:rsidRDefault="004C292B" w:rsidP="00015A1C">
            <w:pPr>
              <w:spacing w:after="0" w:line="240" w:lineRule="auto"/>
              <w:rPr>
                <w:rFonts w:cs="Times New Roman"/>
                <w:sz w:val="26"/>
                <w:szCs w:val="26"/>
              </w:rPr>
            </w:pPr>
            <w:r>
              <w:rPr>
                <w:rFonts w:cs="Times New Roman"/>
                <w:sz w:val="26"/>
                <w:szCs w:val="26"/>
              </w:rPr>
              <w:t xml:space="preserve">Рисование по замыслу </w:t>
            </w:r>
          </w:p>
        </w:tc>
        <w:tc>
          <w:tcPr>
            <w:tcW w:w="2800" w:type="dxa"/>
          </w:tcPr>
          <w:p w:rsidR="004C292B" w:rsidRPr="00CB4F67" w:rsidRDefault="004C292B" w:rsidP="00015A1C">
            <w:pPr>
              <w:spacing w:after="0" w:line="240" w:lineRule="auto"/>
              <w:jc w:val="both"/>
              <w:rPr>
                <w:rFonts w:cs="Times New Roman"/>
              </w:rPr>
            </w:pPr>
            <w:r w:rsidRPr="00CB4F67">
              <w:rPr>
                <w:rFonts w:cs="Times New Roman"/>
              </w:rPr>
              <w:t xml:space="preserve">Расширять  представления детей о сезонных изменениях в природе. </w:t>
            </w:r>
          </w:p>
          <w:p w:rsidR="004C292B" w:rsidRPr="00CB4F67" w:rsidRDefault="004C292B" w:rsidP="00015A1C">
            <w:pPr>
              <w:spacing w:after="0" w:line="240" w:lineRule="auto"/>
              <w:jc w:val="both"/>
              <w:rPr>
                <w:rFonts w:cs="Times New Roman"/>
              </w:rPr>
            </w:pPr>
            <w:r w:rsidRPr="00CB4F67">
              <w:rPr>
                <w:rFonts w:cs="Times New Roman"/>
              </w:rPr>
              <w:t xml:space="preserve">Познакомить с особенностями приспособленности животных к среде обитания в зимний период. </w:t>
            </w:r>
          </w:p>
          <w:p w:rsidR="004C292B" w:rsidRPr="00CB4F67" w:rsidRDefault="004C292B" w:rsidP="00015A1C">
            <w:pPr>
              <w:spacing w:after="0" w:line="240" w:lineRule="auto"/>
              <w:jc w:val="both"/>
              <w:rPr>
                <w:rFonts w:cs="Times New Roman"/>
              </w:rPr>
            </w:pPr>
            <w:r w:rsidRPr="00CB4F67">
              <w:rPr>
                <w:rFonts w:cs="Times New Roman"/>
              </w:rPr>
              <w:t>Развивать  умения устанавливать связи между растениями и животными в зимний период. Подводить к пониманию того, как человек может помочь животным пережить холодную зиму.</w:t>
            </w:r>
          </w:p>
          <w:p w:rsidR="004C292B" w:rsidRPr="00CB4F67" w:rsidRDefault="004C292B" w:rsidP="00015A1C">
            <w:pPr>
              <w:spacing w:after="0" w:line="240" w:lineRule="auto"/>
              <w:rPr>
                <w:rFonts w:cs="Times New Roman"/>
                <w:sz w:val="26"/>
                <w:szCs w:val="26"/>
              </w:rPr>
            </w:pP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8</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Как звери съели друг друга? </w:t>
            </w:r>
          </w:p>
          <w:p w:rsidR="004C292B" w:rsidRPr="00CB4F67" w:rsidRDefault="004C292B" w:rsidP="00015A1C">
            <w:pPr>
              <w:spacing w:after="0" w:line="240" w:lineRule="auto"/>
              <w:rPr>
                <w:rFonts w:cs="Times New Roman"/>
                <w:sz w:val="26"/>
                <w:szCs w:val="26"/>
              </w:rPr>
            </w:pPr>
            <w:r w:rsidRPr="00CB4F67">
              <w:rPr>
                <w:rFonts w:cs="Times New Roman"/>
                <w:sz w:val="26"/>
                <w:szCs w:val="26"/>
              </w:rPr>
              <w:t>Рисуем осенний и зимний пейзаж</w:t>
            </w:r>
            <w:r w:rsidR="002A1D77">
              <w:rPr>
                <w:rFonts w:cs="Times New Roman"/>
                <w:sz w:val="26"/>
                <w:szCs w:val="26"/>
              </w:rPr>
              <w:t>и</w:t>
            </w:r>
            <w:r w:rsidRPr="00CB4F67">
              <w:rPr>
                <w:rFonts w:cs="Times New Roman"/>
                <w:sz w:val="26"/>
                <w:szCs w:val="26"/>
              </w:rPr>
              <w:t xml:space="preserve">. </w:t>
            </w:r>
          </w:p>
        </w:tc>
        <w:tc>
          <w:tcPr>
            <w:tcW w:w="2800" w:type="dxa"/>
          </w:tcPr>
          <w:p w:rsidR="004C292B" w:rsidRPr="00CB4F67" w:rsidRDefault="004C292B" w:rsidP="00015A1C">
            <w:pPr>
              <w:spacing w:after="0" w:line="240" w:lineRule="auto"/>
              <w:rPr>
                <w:rFonts w:cs="Times New Roman"/>
              </w:rPr>
            </w:pPr>
            <w:r w:rsidRPr="00CB4F67">
              <w:rPr>
                <w:rFonts w:cs="Times New Roman"/>
              </w:rPr>
              <w:t>Обобщить и систематизировать причины изменений природы с приходом зимы. Установить причинные связи между состоянием воды и изменениями погоды.</w:t>
            </w:r>
          </w:p>
          <w:p w:rsidR="004C292B" w:rsidRPr="00CB4F67" w:rsidRDefault="004C292B" w:rsidP="00015A1C">
            <w:pPr>
              <w:spacing w:after="0" w:line="240" w:lineRule="auto"/>
              <w:rPr>
                <w:rFonts w:cs="Times New Roman"/>
              </w:rPr>
            </w:pPr>
            <w:r w:rsidRPr="00CB4F67">
              <w:rPr>
                <w:rFonts w:cs="Times New Roman"/>
              </w:rPr>
              <w:t xml:space="preserve">Уточнить понятие пейзажа. Сформировать правильный выбор цветовой гаммы. Умение сравнивать их по цветовой гамме. </w:t>
            </w: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9</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Зимние братья. </w:t>
            </w:r>
          </w:p>
          <w:p w:rsidR="004C292B" w:rsidRPr="00CB4F67" w:rsidRDefault="004C292B" w:rsidP="002A1D77">
            <w:pPr>
              <w:spacing w:after="0" w:line="240" w:lineRule="auto"/>
              <w:rPr>
                <w:rFonts w:cs="Times New Roman"/>
                <w:sz w:val="26"/>
                <w:szCs w:val="26"/>
              </w:rPr>
            </w:pPr>
            <w:r w:rsidRPr="00CB4F67">
              <w:rPr>
                <w:rFonts w:cs="Times New Roman"/>
                <w:sz w:val="26"/>
                <w:szCs w:val="26"/>
              </w:rPr>
              <w:t xml:space="preserve">« В декабре, в декабре все деревья в серебре»  </w:t>
            </w:r>
          </w:p>
        </w:tc>
        <w:tc>
          <w:tcPr>
            <w:tcW w:w="2800" w:type="dxa"/>
          </w:tcPr>
          <w:p w:rsidR="004C292B" w:rsidRPr="00CB4F67" w:rsidRDefault="004C292B" w:rsidP="00015A1C">
            <w:pPr>
              <w:spacing w:after="0" w:line="240" w:lineRule="auto"/>
              <w:rPr>
                <w:rFonts w:cs="Times New Roman"/>
              </w:rPr>
            </w:pPr>
            <w:r w:rsidRPr="00CB4F67">
              <w:rPr>
                <w:rFonts w:cs="Times New Roman"/>
              </w:rPr>
              <w:t>Обобщить знания о сезонных изменениях в природе, о характерных признаках зимнего периода. Сравнить состояние погоды зимних месяцев. Расширять словарный запас (вьюга, метель, сугроб).</w:t>
            </w:r>
            <w:r w:rsidRPr="00CB4F67">
              <w:t xml:space="preserve"> </w:t>
            </w:r>
            <w:r w:rsidRPr="00CB4F67">
              <w:rPr>
                <w:rFonts w:cs="Times New Roman"/>
              </w:rPr>
              <w:t>Обратить внимание на характерные признаки зимы, продолжительность светового дня.</w:t>
            </w:r>
            <w:r w:rsidRPr="00CB4F67">
              <w:t xml:space="preserve"> </w:t>
            </w:r>
            <w:r w:rsidRPr="00CB4F67">
              <w:rPr>
                <w:rFonts w:cs="Times New Roman"/>
              </w:rPr>
              <w:t xml:space="preserve">Запомнить названия и последовательность зимних месяцев. </w:t>
            </w:r>
          </w:p>
          <w:p w:rsidR="004C292B" w:rsidRPr="00CB4F67" w:rsidRDefault="004C292B" w:rsidP="00015A1C">
            <w:pPr>
              <w:spacing w:after="0" w:line="240" w:lineRule="auto"/>
              <w:rPr>
                <w:rFonts w:cs="Times New Roman"/>
              </w:rPr>
            </w:pPr>
            <w:r w:rsidRPr="00CB4F67">
              <w:rPr>
                <w:rFonts w:cs="Times New Roman"/>
              </w:rPr>
              <w:t xml:space="preserve">Формирование умения </w:t>
            </w:r>
            <w:r w:rsidRPr="00CB4F67">
              <w:rPr>
                <w:rFonts w:cs="Times New Roman"/>
              </w:rPr>
              <w:lastRenderedPageBreak/>
              <w:t xml:space="preserve">рисовать зимний пейзаж двумя красками. Умение смешивать </w:t>
            </w:r>
            <w:proofErr w:type="gramStart"/>
            <w:r w:rsidRPr="00CB4F67">
              <w:rPr>
                <w:rFonts w:cs="Times New Roman"/>
              </w:rPr>
              <w:t>белую</w:t>
            </w:r>
            <w:proofErr w:type="gramEnd"/>
            <w:r w:rsidRPr="00CB4F67">
              <w:rPr>
                <w:rFonts w:cs="Times New Roman"/>
              </w:rPr>
              <w:t xml:space="preserve"> и чёрную. Сформировать умение работать в технике гризайль.</w:t>
            </w: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10</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Книга зимы</w:t>
            </w:r>
            <w:r w:rsidR="002A1D77">
              <w:rPr>
                <w:rFonts w:cs="Times New Roman"/>
                <w:sz w:val="26"/>
                <w:szCs w:val="26"/>
              </w:rPr>
              <w:t>.</w:t>
            </w:r>
          </w:p>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«Чьи это следы? </w:t>
            </w:r>
          </w:p>
        </w:tc>
        <w:tc>
          <w:tcPr>
            <w:tcW w:w="2800" w:type="dxa"/>
          </w:tcPr>
          <w:p w:rsidR="004C292B" w:rsidRPr="00CB4F67" w:rsidRDefault="004C292B" w:rsidP="00015A1C">
            <w:pPr>
              <w:spacing w:after="0" w:line="240" w:lineRule="auto"/>
              <w:rPr>
                <w:rFonts w:cs="Times New Roman"/>
                <w:sz w:val="26"/>
                <w:szCs w:val="26"/>
              </w:rPr>
            </w:pPr>
            <w:r w:rsidRPr="00CB4F67">
              <w:rPr>
                <w:rFonts w:cs="Times New Roman"/>
              </w:rPr>
              <w:t>Систематизировать знания о зависимости жизни животных от времени года, об их повадках и особенностях зимовки.</w:t>
            </w:r>
            <w:r w:rsidRPr="00CB4F67">
              <w:rPr>
                <w:rFonts w:cs="Times New Roman"/>
                <w:sz w:val="26"/>
                <w:szCs w:val="26"/>
              </w:rPr>
              <w:t xml:space="preserve"> </w:t>
            </w: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11</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Чей это хвост? </w:t>
            </w:r>
          </w:p>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«Где, чей хвост?» </w:t>
            </w:r>
          </w:p>
          <w:p w:rsidR="004C292B" w:rsidRPr="00CB4F67" w:rsidRDefault="004C292B" w:rsidP="00015A1C">
            <w:pPr>
              <w:spacing w:after="0" w:line="240" w:lineRule="auto"/>
              <w:rPr>
                <w:rFonts w:cs="Times New Roman"/>
                <w:sz w:val="26"/>
                <w:szCs w:val="26"/>
              </w:rPr>
            </w:pPr>
          </w:p>
        </w:tc>
        <w:tc>
          <w:tcPr>
            <w:tcW w:w="2800" w:type="dxa"/>
          </w:tcPr>
          <w:p w:rsidR="004C292B" w:rsidRPr="00CB4F67" w:rsidRDefault="004C292B" w:rsidP="00015A1C">
            <w:pPr>
              <w:spacing w:after="0" w:line="240" w:lineRule="auto"/>
              <w:rPr>
                <w:rFonts w:cs="Times New Roman"/>
              </w:rPr>
            </w:pPr>
            <w:r w:rsidRPr="00CB4F67">
              <w:rPr>
                <w:rFonts w:cs="Times New Roman"/>
              </w:rPr>
              <w:t>Обобщить знания детей об особенностях внешнего вида. Выяснить какую роль в жизни животных выполняют хвосты. Понять, почему у них разные хвосты.</w:t>
            </w:r>
          </w:p>
          <w:p w:rsidR="004C292B" w:rsidRPr="00CB4F67" w:rsidRDefault="004C292B" w:rsidP="00015A1C">
            <w:pPr>
              <w:spacing w:after="0" w:line="240" w:lineRule="auto"/>
              <w:rPr>
                <w:rFonts w:cs="Times New Roman"/>
              </w:rPr>
            </w:pPr>
            <w:r w:rsidRPr="00CB4F67">
              <w:rPr>
                <w:rFonts w:cs="Times New Roman"/>
              </w:rPr>
              <w:t xml:space="preserve">Дорисуй незаконченные картинки и раскрась их цветными карандашами.   </w:t>
            </w: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12</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Зоопарк в комнате. </w:t>
            </w:r>
          </w:p>
          <w:p w:rsidR="004C292B" w:rsidRPr="00CB4F67" w:rsidRDefault="004C292B" w:rsidP="002A1D77">
            <w:pPr>
              <w:spacing w:after="0" w:line="240" w:lineRule="auto"/>
              <w:rPr>
                <w:rFonts w:cs="Times New Roman"/>
                <w:sz w:val="26"/>
                <w:szCs w:val="26"/>
              </w:rPr>
            </w:pPr>
            <w:r w:rsidRPr="00CB4F67">
              <w:rPr>
                <w:rFonts w:cs="Times New Roman"/>
                <w:sz w:val="26"/>
                <w:szCs w:val="26"/>
              </w:rPr>
              <w:t xml:space="preserve">«Рыбки играют, рыбки сверкают» </w:t>
            </w:r>
          </w:p>
        </w:tc>
        <w:tc>
          <w:tcPr>
            <w:tcW w:w="2800" w:type="dxa"/>
          </w:tcPr>
          <w:p w:rsidR="004C292B" w:rsidRPr="00CB4F67" w:rsidRDefault="004C292B" w:rsidP="00015A1C">
            <w:pPr>
              <w:spacing w:after="0" w:line="240" w:lineRule="auto"/>
              <w:rPr>
                <w:rFonts w:cs="Times New Roman"/>
              </w:rPr>
            </w:pPr>
            <w:r w:rsidRPr="00CB4F67">
              <w:rPr>
                <w:rFonts w:cs="Times New Roman"/>
              </w:rPr>
              <w:t xml:space="preserve">Обобщить  и сформировать отличительный признак каждого животного, который имеет удивительное название. </w:t>
            </w:r>
          </w:p>
          <w:p w:rsidR="004C292B" w:rsidRPr="00CB4F67" w:rsidRDefault="004C292B" w:rsidP="00015A1C">
            <w:pPr>
              <w:spacing w:after="0" w:line="240" w:lineRule="auto"/>
              <w:rPr>
                <w:rFonts w:cs="Times New Roman"/>
              </w:rPr>
            </w:pPr>
            <w:r w:rsidRPr="00CB4F67">
              <w:rPr>
                <w:rFonts w:cs="Times New Roman"/>
              </w:rPr>
              <w:t xml:space="preserve">Дорисуй простым карандашом чешую рыбы, закончи штриховку на плавниках и хвосте. Раскрась рыбу красками. </w:t>
            </w:r>
          </w:p>
        </w:tc>
      </w:tr>
      <w:tr w:rsidR="004C292B" w:rsidRPr="00CB4F67" w:rsidTr="00015A1C">
        <w:tc>
          <w:tcPr>
            <w:tcW w:w="959" w:type="dxa"/>
          </w:tcPr>
          <w:p w:rsidR="004C292B" w:rsidRPr="00CB4F67" w:rsidRDefault="002A1D77" w:rsidP="00015A1C">
            <w:pPr>
              <w:spacing w:after="0" w:line="240" w:lineRule="auto"/>
              <w:rPr>
                <w:rFonts w:cs="Times New Roman"/>
                <w:sz w:val="26"/>
                <w:szCs w:val="26"/>
              </w:rPr>
            </w:pPr>
            <w:r>
              <w:rPr>
                <w:rFonts w:cs="Times New Roman"/>
                <w:sz w:val="26"/>
                <w:szCs w:val="26"/>
              </w:rPr>
              <w:t>Весна</w:t>
            </w: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13</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Когда это бывает? « Полюбуйся, весна наступает» </w:t>
            </w:r>
          </w:p>
          <w:p w:rsidR="004C292B" w:rsidRPr="00CB4F67" w:rsidRDefault="004C292B" w:rsidP="002A1D77">
            <w:pPr>
              <w:spacing w:after="0" w:line="240" w:lineRule="auto"/>
              <w:rPr>
                <w:rFonts w:cs="Times New Roman"/>
                <w:sz w:val="26"/>
                <w:szCs w:val="26"/>
              </w:rPr>
            </w:pPr>
            <w:r w:rsidRPr="00CB4F67">
              <w:rPr>
                <w:rFonts w:cs="Times New Roman"/>
                <w:sz w:val="26"/>
                <w:szCs w:val="26"/>
              </w:rPr>
              <w:t xml:space="preserve">« Солнышко лучистое» </w:t>
            </w:r>
          </w:p>
        </w:tc>
        <w:tc>
          <w:tcPr>
            <w:tcW w:w="2800" w:type="dxa"/>
          </w:tcPr>
          <w:p w:rsidR="004C292B" w:rsidRPr="002A1D77" w:rsidRDefault="004C292B" w:rsidP="00015A1C">
            <w:pPr>
              <w:pStyle w:val="1"/>
              <w:spacing w:line="240" w:lineRule="auto"/>
              <w:rPr>
                <w:rFonts w:ascii="Times New Roman" w:hAnsi="Times New Roman" w:cs="Times New Roman"/>
                <w:b w:val="0"/>
                <w:bCs w:val="0"/>
                <w:sz w:val="24"/>
                <w:szCs w:val="24"/>
              </w:rPr>
            </w:pPr>
            <w:r w:rsidRPr="002A1D77">
              <w:rPr>
                <w:rFonts w:ascii="Times New Roman" w:hAnsi="Times New Roman" w:cs="Times New Roman"/>
                <w:b w:val="0"/>
                <w:bCs w:val="0"/>
                <w:color w:val="auto"/>
                <w:sz w:val="24"/>
                <w:szCs w:val="24"/>
              </w:rPr>
              <w:t>Называть характерные при</w:t>
            </w:r>
            <w:r w:rsidRPr="002A1D77">
              <w:rPr>
                <w:rFonts w:ascii="Times New Roman" w:hAnsi="Times New Roman" w:cs="Times New Roman"/>
                <w:b w:val="0"/>
                <w:bCs w:val="0"/>
                <w:color w:val="auto"/>
                <w:sz w:val="24"/>
                <w:szCs w:val="24"/>
              </w:rPr>
              <w:softHyphen/>
              <w:t>знаки весны. Устанавливать связь между изменениями температуры воз</w:t>
            </w:r>
            <w:r w:rsidRPr="002A1D77">
              <w:rPr>
                <w:rFonts w:ascii="Times New Roman" w:hAnsi="Times New Roman" w:cs="Times New Roman"/>
                <w:b w:val="0"/>
                <w:bCs w:val="0"/>
                <w:color w:val="auto"/>
                <w:sz w:val="24"/>
                <w:szCs w:val="24"/>
              </w:rPr>
              <w:softHyphen/>
              <w:t>духа и состояния воды. Замечать красоту пробуж</w:t>
            </w:r>
            <w:r w:rsidRPr="002A1D77">
              <w:rPr>
                <w:rFonts w:ascii="Times New Roman" w:hAnsi="Times New Roman" w:cs="Times New Roman"/>
                <w:b w:val="0"/>
                <w:bCs w:val="0"/>
                <w:color w:val="auto"/>
                <w:sz w:val="24"/>
                <w:szCs w:val="24"/>
              </w:rPr>
              <w:softHyphen/>
              <w:t>дающейся природы.</w:t>
            </w:r>
            <w:r w:rsidRPr="002A1D77">
              <w:rPr>
                <w:rFonts w:ascii="Times New Roman" w:hAnsi="Times New Roman" w:cs="Times New Roman"/>
                <w:b w:val="0"/>
                <w:bCs w:val="0"/>
                <w:color w:val="000000"/>
                <w:sz w:val="24"/>
                <w:szCs w:val="24"/>
                <w:shd w:val="clear" w:color="auto" w:fill="FFFFFF"/>
              </w:rPr>
              <w:t xml:space="preserve"> Систематизировать знания о жизни животных (млекопитающих, птиц, земноводных и рыб) в ве</w:t>
            </w:r>
            <w:r w:rsidRPr="002A1D77">
              <w:rPr>
                <w:rFonts w:ascii="Times New Roman" w:hAnsi="Times New Roman" w:cs="Times New Roman"/>
                <w:b w:val="0"/>
                <w:bCs w:val="0"/>
                <w:color w:val="000000"/>
                <w:sz w:val="24"/>
                <w:szCs w:val="24"/>
                <w:shd w:val="clear" w:color="auto" w:fill="FFFFFF"/>
              </w:rPr>
              <w:softHyphen/>
              <w:t>сенний период.</w:t>
            </w:r>
          </w:p>
          <w:p w:rsidR="004C292B" w:rsidRPr="002A1D77" w:rsidRDefault="004C292B" w:rsidP="00015A1C">
            <w:pPr>
              <w:spacing w:after="0" w:line="240" w:lineRule="auto"/>
              <w:rPr>
                <w:rFonts w:cs="Times New Roman"/>
                <w:szCs w:val="24"/>
              </w:rPr>
            </w:pPr>
            <w:r w:rsidRPr="002A1D77">
              <w:rPr>
                <w:rFonts w:cs="Times New Roman"/>
                <w:szCs w:val="24"/>
              </w:rPr>
              <w:t xml:space="preserve">Как можно нарисовать солнышко? Формирование умения работать по образцу и </w:t>
            </w:r>
            <w:r w:rsidRPr="002A1D77">
              <w:rPr>
                <w:rFonts w:cs="Times New Roman"/>
                <w:szCs w:val="24"/>
              </w:rPr>
              <w:lastRenderedPageBreak/>
              <w:t xml:space="preserve">самостоятельно. Работа с цветными карандашами. </w:t>
            </w: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14</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Что здесь случилось? </w:t>
            </w:r>
          </w:p>
          <w:p w:rsidR="004C292B" w:rsidRPr="00CB4F67" w:rsidRDefault="004C292B" w:rsidP="00015A1C">
            <w:pPr>
              <w:spacing w:after="0" w:line="240" w:lineRule="auto"/>
              <w:rPr>
                <w:rFonts w:cs="Times New Roman"/>
                <w:sz w:val="26"/>
                <w:szCs w:val="26"/>
              </w:rPr>
            </w:pPr>
            <w:r w:rsidRPr="00CB4F67">
              <w:rPr>
                <w:rFonts w:cs="Times New Roman"/>
                <w:sz w:val="26"/>
                <w:szCs w:val="26"/>
              </w:rPr>
              <w:t>«Ледоход»</w:t>
            </w:r>
          </w:p>
        </w:tc>
        <w:tc>
          <w:tcPr>
            <w:tcW w:w="2800" w:type="dxa"/>
          </w:tcPr>
          <w:p w:rsidR="004C292B" w:rsidRPr="00CB4F67" w:rsidRDefault="004C292B" w:rsidP="00015A1C">
            <w:pPr>
              <w:spacing w:after="0" w:line="240" w:lineRule="auto"/>
              <w:rPr>
                <w:rFonts w:cs="Times New Roman"/>
              </w:rPr>
            </w:pPr>
            <w:r w:rsidRPr="00CB4F67">
              <w:rPr>
                <w:rFonts w:cs="Times New Roman"/>
              </w:rPr>
              <w:t xml:space="preserve">Продолжить систематизировать знания о признаках весны. Расширить словарный запас </w:t>
            </w:r>
            <w:r w:rsidR="002A1D77">
              <w:rPr>
                <w:rFonts w:cs="Times New Roman"/>
              </w:rPr>
              <w:t xml:space="preserve">такими весенними понятиями как </w:t>
            </w:r>
            <w:proofErr w:type="gramStart"/>
            <w:r w:rsidR="002A1D77">
              <w:rPr>
                <w:rFonts w:cs="Times New Roman"/>
              </w:rPr>
              <w:t>(</w:t>
            </w:r>
            <w:r w:rsidRPr="00CB4F67">
              <w:rPr>
                <w:rFonts w:cs="Times New Roman"/>
              </w:rPr>
              <w:t xml:space="preserve"> </w:t>
            </w:r>
            <w:proofErr w:type="gramEnd"/>
            <w:r w:rsidRPr="00CB4F67">
              <w:rPr>
                <w:rFonts w:cs="Times New Roman"/>
              </w:rPr>
              <w:t>ледоход, паводок, разлив реки). Сравнить состояние погоды весенних месяцев. Запомнить названия и последовательность.</w:t>
            </w:r>
          </w:p>
          <w:p w:rsidR="004C292B" w:rsidRPr="00CB4F67" w:rsidRDefault="004C292B" w:rsidP="00015A1C">
            <w:pPr>
              <w:spacing w:after="0" w:line="240" w:lineRule="auto"/>
              <w:rPr>
                <w:rFonts w:cs="Times New Roman"/>
              </w:rPr>
            </w:pP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15 </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Первые цветы. Почему деревья белые?  </w:t>
            </w:r>
          </w:p>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 « Цветущий сад»</w:t>
            </w:r>
          </w:p>
        </w:tc>
        <w:tc>
          <w:tcPr>
            <w:tcW w:w="2800" w:type="dxa"/>
          </w:tcPr>
          <w:p w:rsidR="004C292B" w:rsidRPr="00CB4F67" w:rsidRDefault="004C292B" w:rsidP="00015A1C">
            <w:pPr>
              <w:spacing w:after="0" w:line="240" w:lineRule="auto"/>
              <w:rPr>
                <w:rFonts w:cs="Times New Roman"/>
                <w:color w:val="000000"/>
                <w:shd w:val="clear" w:color="auto" w:fill="FFFFFF"/>
              </w:rPr>
            </w:pPr>
            <w:r w:rsidRPr="00CB4F67">
              <w:rPr>
                <w:rFonts w:cs="Times New Roman"/>
                <w:color w:val="000000"/>
                <w:sz w:val="28"/>
                <w:szCs w:val="28"/>
                <w:shd w:val="clear" w:color="auto" w:fill="FFFFFF"/>
              </w:rPr>
              <w:t>Р</w:t>
            </w:r>
            <w:r w:rsidRPr="00CB4F67">
              <w:rPr>
                <w:rFonts w:cs="Times New Roman"/>
                <w:color w:val="000000"/>
                <w:shd w:val="clear" w:color="auto" w:fill="FFFFFF"/>
              </w:rPr>
              <w:t>асширять  представления у детей о многообразии цветущих расте</w:t>
            </w:r>
            <w:r w:rsidRPr="00CB4F67">
              <w:rPr>
                <w:rFonts w:cs="Times New Roman"/>
                <w:color w:val="000000"/>
                <w:shd w:val="clear" w:color="auto" w:fill="FFFFFF"/>
              </w:rPr>
              <w:softHyphen/>
              <w:t>ний, о</w:t>
            </w:r>
            <w:r w:rsidR="002A1D77">
              <w:rPr>
                <w:rFonts w:cs="Times New Roman"/>
                <w:color w:val="000000"/>
                <w:shd w:val="clear" w:color="auto" w:fill="FFFFFF"/>
              </w:rPr>
              <w:t>б</w:t>
            </w:r>
            <w:r w:rsidRPr="00CB4F67">
              <w:rPr>
                <w:rFonts w:cs="Times New Roman"/>
                <w:color w:val="000000"/>
                <w:shd w:val="clear" w:color="auto" w:fill="FFFFFF"/>
              </w:rPr>
              <w:t xml:space="preserve"> их значении в природе. Систематизировать знания </w:t>
            </w:r>
            <w:proofErr w:type="gramStart"/>
            <w:r w:rsidRPr="00CB4F67">
              <w:rPr>
                <w:rFonts w:cs="Times New Roman"/>
                <w:color w:val="000000"/>
                <w:shd w:val="clear" w:color="auto" w:fill="FFFFFF"/>
              </w:rPr>
              <w:t>о</w:t>
            </w:r>
            <w:proofErr w:type="gramEnd"/>
            <w:r w:rsidRPr="00CB4F67">
              <w:rPr>
                <w:rFonts w:cs="Times New Roman"/>
                <w:color w:val="000000"/>
                <w:shd w:val="clear" w:color="auto" w:fill="FFFFFF"/>
              </w:rPr>
              <w:t xml:space="preserve"> изменениях, происходящих весной в растительном мире.</w:t>
            </w:r>
          </w:p>
          <w:p w:rsidR="004C292B" w:rsidRPr="00CB4F67" w:rsidRDefault="004C292B" w:rsidP="00015A1C">
            <w:pPr>
              <w:spacing w:after="0" w:line="240" w:lineRule="auto"/>
              <w:rPr>
                <w:rFonts w:cs="Times New Roman"/>
                <w:sz w:val="26"/>
                <w:szCs w:val="26"/>
              </w:rPr>
            </w:pPr>
            <w:r w:rsidRPr="00CB4F67">
              <w:rPr>
                <w:rFonts w:cs="Times New Roman"/>
                <w:color w:val="000000"/>
                <w:shd w:val="clear" w:color="auto" w:fill="FFFFFF"/>
              </w:rPr>
              <w:t>Сформировать правильный выбор цветовой гаммы. Закрепить  умение выбора цветовой гаммы.</w:t>
            </w:r>
          </w:p>
        </w:tc>
      </w:tr>
      <w:tr w:rsidR="004C292B" w:rsidRPr="00CB4F67" w:rsidTr="00015A1C">
        <w:tc>
          <w:tcPr>
            <w:tcW w:w="959" w:type="dxa"/>
          </w:tcPr>
          <w:p w:rsidR="004C292B" w:rsidRPr="00CB4F67" w:rsidRDefault="004C292B" w:rsidP="00015A1C">
            <w:pPr>
              <w:spacing w:after="0" w:line="240" w:lineRule="auto"/>
              <w:rPr>
                <w:rFonts w:cs="Times New Roman"/>
                <w:sz w:val="26"/>
                <w:szCs w:val="26"/>
              </w:rPr>
            </w:pPr>
          </w:p>
        </w:tc>
        <w:tc>
          <w:tcPr>
            <w:tcW w:w="850"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16</w:t>
            </w:r>
          </w:p>
        </w:tc>
        <w:tc>
          <w:tcPr>
            <w:tcW w:w="3969" w:type="dxa"/>
          </w:tcPr>
          <w:p w:rsidR="004C292B" w:rsidRPr="00CB4F67" w:rsidRDefault="004C292B" w:rsidP="00015A1C">
            <w:pPr>
              <w:spacing w:after="0" w:line="240" w:lineRule="auto"/>
              <w:rPr>
                <w:rFonts w:cs="Times New Roman"/>
                <w:sz w:val="26"/>
                <w:szCs w:val="26"/>
              </w:rPr>
            </w:pPr>
            <w:r w:rsidRPr="00CB4F67">
              <w:rPr>
                <w:rFonts w:cs="Times New Roman"/>
                <w:sz w:val="26"/>
                <w:szCs w:val="26"/>
              </w:rPr>
              <w:t xml:space="preserve">Что случилось на прогулке. Кто как защищается?  </w:t>
            </w:r>
          </w:p>
          <w:p w:rsidR="004C292B" w:rsidRPr="00CB4F67" w:rsidRDefault="004C292B" w:rsidP="00015A1C">
            <w:pPr>
              <w:spacing w:after="0" w:line="240" w:lineRule="auto"/>
              <w:rPr>
                <w:rFonts w:cs="Times New Roman"/>
                <w:sz w:val="26"/>
                <w:szCs w:val="26"/>
              </w:rPr>
            </w:pPr>
            <w:r w:rsidRPr="00CB4F67">
              <w:rPr>
                <w:rFonts w:cs="Times New Roman"/>
                <w:sz w:val="26"/>
                <w:szCs w:val="26"/>
              </w:rPr>
              <w:t>Коллективная работа « Пернатые друзья леса»</w:t>
            </w:r>
          </w:p>
        </w:tc>
        <w:tc>
          <w:tcPr>
            <w:tcW w:w="2800" w:type="dxa"/>
          </w:tcPr>
          <w:p w:rsidR="004C292B" w:rsidRPr="00CB4F67" w:rsidRDefault="004C292B" w:rsidP="00015A1C">
            <w:pPr>
              <w:spacing w:after="0" w:line="240" w:lineRule="auto"/>
              <w:rPr>
                <w:rFonts w:cs="Times New Roman"/>
              </w:rPr>
            </w:pPr>
            <w:r w:rsidRPr="00CB4F67">
              <w:rPr>
                <w:rFonts w:cs="Times New Roman"/>
              </w:rPr>
              <w:t xml:space="preserve">Обобщить и систематизировать знания детей о способах приспособления животных к среде обитания. Сформировать правила поведения в местах гнездования птиц. Развитие умения располагать изображения по всему листу. Формировать умения работы кистью. </w:t>
            </w:r>
          </w:p>
        </w:tc>
      </w:tr>
    </w:tbl>
    <w:p w:rsidR="003F4148" w:rsidRPr="00C119FE" w:rsidRDefault="003F4148" w:rsidP="003F4148">
      <w:pPr>
        <w:jc w:val="both"/>
        <w:rPr>
          <w:b/>
        </w:rPr>
      </w:pPr>
    </w:p>
    <w:p w:rsidR="003F4148" w:rsidRPr="00C119FE" w:rsidRDefault="003F4148" w:rsidP="003F4148">
      <w:pPr>
        <w:jc w:val="both"/>
      </w:pPr>
    </w:p>
    <w:p w:rsidR="003F4148" w:rsidRPr="00C119FE" w:rsidRDefault="005E16D7" w:rsidP="003F4148">
      <w:pPr>
        <w:jc w:val="both"/>
      </w:pPr>
      <w:r>
        <w:t>К концу освоения курса</w:t>
      </w:r>
      <w:r w:rsidR="003F4148" w:rsidRPr="00C119FE">
        <w:t xml:space="preserve"> дети </w:t>
      </w:r>
      <w:r w:rsidR="003F4148" w:rsidRPr="00C119FE">
        <w:rPr>
          <w:i/>
        </w:rPr>
        <w:t>должны</w:t>
      </w:r>
      <w:r w:rsidR="003F4148" w:rsidRPr="00C119FE">
        <w:t xml:space="preserve"> </w:t>
      </w:r>
      <w:r w:rsidR="003F4148" w:rsidRPr="00C119FE">
        <w:rPr>
          <w:i/>
        </w:rPr>
        <w:t>знать:</w:t>
      </w:r>
    </w:p>
    <w:p w:rsidR="003F4148" w:rsidRPr="00C119FE" w:rsidRDefault="003F4148" w:rsidP="00391D8F">
      <w:pPr>
        <w:pStyle w:val="a3"/>
        <w:numPr>
          <w:ilvl w:val="0"/>
          <w:numId w:val="10"/>
        </w:numPr>
        <w:jc w:val="both"/>
      </w:pPr>
      <w:r w:rsidRPr="00C119FE">
        <w:t xml:space="preserve">элементарные правила </w:t>
      </w:r>
      <w:r w:rsidR="005E16D7">
        <w:t>поведения в лесу, у водоёма</w:t>
      </w:r>
      <w:r w:rsidRPr="00C119FE">
        <w:t>;</w:t>
      </w:r>
    </w:p>
    <w:p w:rsidR="003F4148" w:rsidRPr="00C119FE" w:rsidRDefault="003F4148" w:rsidP="00391D8F">
      <w:pPr>
        <w:pStyle w:val="a3"/>
        <w:numPr>
          <w:ilvl w:val="0"/>
          <w:numId w:val="10"/>
        </w:numPr>
        <w:jc w:val="both"/>
      </w:pPr>
      <w:r w:rsidRPr="00C119FE">
        <w:t>о правилах личной безопасности;</w:t>
      </w:r>
    </w:p>
    <w:p w:rsidR="003F4148" w:rsidRPr="00C119FE" w:rsidRDefault="003F4148" w:rsidP="00391D8F">
      <w:pPr>
        <w:pStyle w:val="a3"/>
        <w:numPr>
          <w:ilvl w:val="0"/>
          <w:numId w:val="10"/>
        </w:numPr>
        <w:jc w:val="both"/>
      </w:pPr>
      <w:r w:rsidRPr="00C119FE">
        <w:t>о службах помощи;</w:t>
      </w:r>
      <w:r w:rsidR="005E16D7" w:rsidRPr="00C119FE">
        <w:t xml:space="preserve"> </w:t>
      </w:r>
    </w:p>
    <w:p w:rsidR="003F4148" w:rsidRPr="00C119FE" w:rsidRDefault="003F4148" w:rsidP="00391D8F">
      <w:pPr>
        <w:pStyle w:val="a3"/>
        <w:numPr>
          <w:ilvl w:val="0"/>
          <w:numId w:val="10"/>
        </w:numPr>
        <w:jc w:val="both"/>
      </w:pPr>
      <w:r w:rsidRPr="00C119FE">
        <w:t>о сезонных изменениях в природе;</w:t>
      </w:r>
    </w:p>
    <w:p w:rsidR="003F4148" w:rsidRPr="00C119FE" w:rsidRDefault="003F4148" w:rsidP="00391D8F">
      <w:pPr>
        <w:pStyle w:val="a3"/>
        <w:numPr>
          <w:ilvl w:val="0"/>
          <w:numId w:val="10"/>
        </w:numPr>
        <w:jc w:val="both"/>
      </w:pPr>
      <w:r w:rsidRPr="00C119FE">
        <w:t>об условиях, необходимых для роста растений;</w:t>
      </w:r>
    </w:p>
    <w:p w:rsidR="003F4148" w:rsidRPr="00C119FE" w:rsidRDefault="005E16D7" w:rsidP="00391D8F">
      <w:pPr>
        <w:pStyle w:val="a3"/>
        <w:numPr>
          <w:ilvl w:val="0"/>
          <w:numId w:val="10"/>
        </w:numPr>
        <w:jc w:val="both"/>
      </w:pPr>
      <w:r>
        <w:t>название растений и животных своего края</w:t>
      </w:r>
      <w:r w:rsidR="003F4148" w:rsidRPr="00C119FE">
        <w:t>.</w:t>
      </w:r>
    </w:p>
    <w:p w:rsidR="003F4148" w:rsidRDefault="003F4148" w:rsidP="003F4148">
      <w:pPr>
        <w:jc w:val="both"/>
      </w:pPr>
    </w:p>
    <w:p w:rsidR="003F4148" w:rsidRPr="00C119FE" w:rsidRDefault="005E16D7" w:rsidP="003F4148">
      <w:pPr>
        <w:jc w:val="both"/>
        <w:rPr>
          <w:i/>
        </w:rPr>
      </w:pPr>
      <w:r>
        <w:lastRenderedPageBreak/>
        <w:t>К концу освоения курса</w:t>
      </w:r>
      <w:r w:rsidR="003F4148" w:rsidRPr="00C119FE">
        <w:t xml:space="preserve"> дети </w:t>
      </w:r>
      <w:r w:rsidR="003F4148" w:rsidRPr="00C119FE">
        <w:rPr>
          <w:i/>
        </w:rPr>
        <w:t>должны</w:t>
      </w:r>
      <w:r w:rsidR="003F4148" w:rsidRPr="00C119FE">
        <w:t xml:space="preserve"> </w:t>
      </w:r>
      <w:r w:rsidR="003F4148" w:rsidRPr="00C119FE">
        <w:rPr>
          <w:i/>
        </w:rPr>
        <w:t>иметь представление:</w:t>
      </w:r>
    </w:p>
    <w:p w:rsidR="003F4148" w:rsidRPr="00C119FE" w:rsidRDefault="003F4148" w:rsidP="00391D8F">
      <w:pPr>
        <w:pStyle w:val="a3"/>
        <w:numPr>
          <w:ilvl w:val="0"/>
          <w:numId w:val="11"/>
        </w:numPr>
        <w:jc w:val="both"/>
      </w:pPr>
      <w:r w:rsidRPr="00C119FE">
        <w:t xml:space="preserve">о правилах поведения в общественных местах (в парке, </w:t>
      </w:r>
      <w:r w:rsidR="005E16D7">
        <w:t>в лесу</w:t>
      </w:r>
      <w:proofErr w:type="gramStart"/>
      <w:r w:rsidR="005E16D7">
        <w:t>,</w:t>
      </w:r>
      <w:r w:rsidRPr="00C119FE">
        <w:t>);</w:t>
      </w:r>
      <w:proofErr w:type="gramEnd"/>
    </w:p>
    <w:p w:rsidR="003F4148" w:rsidRDefault="003F4148" w:rsidP="00391D8F">
      <w:pPr>
        <w:pStyle w:val="a3"/>
        <w:numPr>
          <w:ilvl w:val="0"/>
          <w:numId w:val="11"/>
        </w:numPr>
        <w:jc w:val="both"/>
      </w:pPr>
      <w:r w:rsidRPr="00C119FE">
        <w:t xml:space="preserve">о погоде </w:t>
      </w:r>
      <w:r>
        <w:t>в разное время года;</w:t>
      </w:r>
    </w:p>
    <w:p w:rsidR="003F4148" w:rsidRPr="00C119FE" w:rsidRDefault="003F4148" w:rsidP="00391D8F">
      <w:pPr>
        <w:pStyle w:val="a3"/>
        <w:numPr>
          <w:ilvl w:val="0"/>
          <w:numId w:val="11"/>
        </w:numPr>
        <w:jc w:val="both"/>
      </w:pPr>
      <w:r w:rsidRPr="00C119FE">
        <w:t xml:space="preserve">о растительном и животном мире </w:t>
      </w:r>
      <w:r w:rsidR="005E16D7">
        <w:t xml:space="preserve">в </w:t>
      </w:r>
      <w:r w:rsidRPr="00C119FE">
        <w:t>р</w:t>
      </w:r>
      <w:r w:rsidR="005E16D7">
        <w:t>азное время года</w:t>
      </w:r>
      <w:r w:rsidRPr="00C119FE">
        <w:t>;</w:t>
      </w:r>
    </w:p>
    <w:p w:rsidR="003F4148" w:rsidRPr="00C119FE" w:rsidRDefault="003F4148" w:rsidP="00391D8F">
      <w:pPr>
        <w:pStyle w:val="a3"/>
        <w:numPr>
          <w:ilvl w:val="0"/>
          <w:numId w:val="11"/>
        </w:numPr>
        <w:jc w:val="both"/>
      </w:pPr>
      <w:r w:rsidRPr="00C119FE">
        <w:t>об образе жизни людей в</w:t>
      </w:r>
      <w:r w:rsidR="005E16D7">
        <w:t xml:space="preserve"> разное время года</w:t>
      </w:r>
      <w:r w:rsidRPr="00C119FE">
        <w:t>;</w:t>
      </w:r>
    </w:p>
    <w:p w:rsidR="003F4148" w:rsidRPr="00C119FE" w:rsidRDefault="003F4148" w:rsidP="00391D8F">
      <w:pPr>
        <w:pStyle w:val="a3"/>
        <w:numPr>
          <w:ilvl w:val="0"/>
          <w:numId w:val="11"/>
        </w:numPr>
        <w:jc w:val="both"/>
      </w:pPr>
      <w:r w:rsidRPr="00C119FE">
        <w:t>о трёх состояниях вещества на примере воды.</w:t>
      </w:r>
    </w:p>
    <w:p w:rsidR="003F4148" w:rsidRDefault="003F4148" w:rsidP="003F4148">
      <w:pPr>
        <w:jc w:val="both"/>
      </w:pPr>
    </w:p>
    <w:p w:rsidR="003F4148" w:rsidRPr="00C119FE" w:rsidRDefault="003F4148" w:rsidP="003F4148">
      <w:pPr>
        <w:jc w:val="both"/>
        <w:rPr>
          <w:i/>
        </w:rPr>
      </w:pPr>
      <w:r w:rsidRPr="00C119FE">
        <w:t xml:space="preserve">К концу </w:t>
      </w:r>
      <w:r w:rsidR="002A1D77">
        <w:t xml:space="preserve">изучения курса </w:t>
      </w:r>
      <w:r w:rsidRPr="00C119FE">
        <w:t xml:space="preserve">дети должны </w:t>
      </w:r>
      <w:r w:rsidRPr="00C119FE">
        <w:rPr>
          <w:i/>
        </w:rPr>
        <w:t>иметь обобщённое представление:</w:t>
      </w:r>
    </w:p>
    <w:p w:rsidR="003F4148" w:rsidRPr="00C119FE" w:rsidRDefault="003F4148" w:rsidP="00391D8F">
      <w:pPr>
        <w:pStyle w:val="a3"/>
        <w:numPr>
          <w:ilvl w:val="0"/>
          <w:numId w:val="12"/>
        </w:numPr>
        <w:jc w:val="both"/>
      </w:pPr>
      <w:r w:rsidRPr="00C119FE">
        <w:t>о животных, растениях;</w:t>
      </w:r>
    </w:p>
    <w:p w:rsidR="003F4148" w:rsidRPr="00C119FE" w:rsidRDefault="003F4148" w:rsidP="00391D8F">
      <w:pPr>
        <w:pStyle w:val="a3"/>
        <w:numPr>
          <w:ilvl w:val="0"/>
          <w:numId w:val="12"/>
        </w:numPr>
        <w:jc w:val="both"/>
      </w:pPr>
      <w:r w:rsidRPr="00C119FE">
        <w:t xml:space="preserve">сезонных </w:t>
      </w:r>
      <w:proofErr w:type="gramStart"/>
      <w:r w:rsidRPr="00C119FE">
        <w:t>явлениях</w:t>
      </w:r>
      <w:proofErr w:type="gramEnd"/>
      <w:r w:rsidRPr="00C119FE">
        <w:t>.</w:t>
      </w:r>
    </w:p>
    <w:p w:rsidR="003F4148" w:rsidRDefault="003F4148" w:rsidP="003F4148">
      <w:pPr>
        <w:jc w:val="both"/>
      </w:pPr>
    </w:p>
    <w:p w:rsidR="003F4148" w:rsidRPr="00C119FE" w:rsidRDefault="003F4148" w:rsidP="003F4148">
      <w:pPr>
        <w:jc w:val="both"/>
        <w:rPr>
          <w:i/>
        </w:rPr>
      </w:pPr>
      <w:r w:rsidRPr="00C119FE">
        <w:t xml:space="preserve">Дети </w:t>
      </w:r>
      <w:r w:rsidRPr="00C119FE">
        <w:rPr>
          <w:i/>
        </w:rPr>
        <w:t>должны уметь:</w:t>
      </w:r>
    </w:p>
    <w:p w:rsidR="003F4148" w:rsidRPr="00C119FE" w:rsidRDefault="003F4148" w:rsidP="00391D8F">
      <w:pPr>
        <w:pStyle w:val="a3"/>
        <w:numPr>
          <w:ilvl w:val="0"/>
          <w:numId w:val="13"/>
        </w:numPr>
        <w:jc w:val="both"/>
      </w:pPr>
      <w:r w:rsidRPr="00C119FE">
        <w:t>устанавливать простейшие причинно-следственные связи;</w:t>
      </w:r>
    </w:p>
    <w:p w:rsidR="003F4148" w:rsidRPr="00C119FE" w:rsidRDefault="003F4148" w:rsidP="00391D8F">
      <w:pPr>
        <w:pStyle w:val="a3"/>
        <w:numPr>
          <w:ilvl w:val="0"/>
          <w:numId w:val="13"/>
        </w:numPr>
        <w:jc w:val="both"/>
      </w:pPr>
      <w:r w:rsidRPr="00C119FE">
        <w:t>различать и назыв</w:t>
      </w:r>
      <w:r w:rsidR="005E16D7">
        <w:t xml:space="preserve">ать деревья и кустарники по </w:t>
      </w:r>
      <w:r w:rsidRPr="00C119FE">
        <w:t xml:space="preserve"> листьям и плодам;</w:t>
      </w:r>
    </w:p>
    <w:p w:rsidR="003F4148" w:rsidRDefault="002A1D77" w:rsidP="00391D8F">
      <w:pPr>
        <w:pStyle w:val="a3"/>
        <w:numPr>
          <w:ilvl w:val="0"/>
          <w:numId w:val="13"/>
        </w:numPr>
        <w:jc w:val="both"/>
      </w:pPr>
      <w:r>
        <w:t>ухаживать вместе с</w:t>
      </w:r>
      <w:r w:rsidR="003F4148" w:rsidRPr="00C119FE">
        <w:t xml:space="preserve"> взрослыми за </w:t>
      </w:r>
      <w:r w:rsidR="005E16D7">
        <w:t xml:space="preserve">комнатными </w:t>
      </w:r>
      <w:r w:rsidR="003F4148" w:rsidRPr="00C119FE">
        <w:t xml:space="preserve">растениями и </w:t>
      </w:r>
      <w:r w:rsidR="005E16D7">
        <w:t xml:space="preserve">домашними </w:t>
      </w:r>
      <w:r w:rsidR="003F4148" w:rsidRPr="00C119FE">
        <w:t>животными;</w:t>
      </w:r>
    </w:p>
    <w:p w:rsidR="005E16D7" w:rsidRPr="00C119FE" w:rsidRDefault="005E16D7" w:rsidP="00391D8F">
      <w:pPr>
        <w:pStyle w:val="a3"/>
        <w:numPr>
          <w:ilvl w:val="0"/>
          <w:numId w:val="13"/>
        </w:numPr>
        <w:jc w:val="both"/>
      </w:pPr>
      <w:r>
        <w:t>называть растения и животных своего региона;</w:t>
      </w:r>
    </w:p>
    <w:p w:rsidR="003F4148" w:rsidRPr="00C119FE" w:rsidRDefault="003F4148" w:rsidP="00391D8F">
      <w:pPr>
        <w:pStyle w:val="a3"/>
        <w:numPr>
          <w:ilvl w:val="0"/>
          <w:numId w:val="13"/>
        </w:numPr>
        <w:jc w:val="both"/>
      </w:pPr>
      <w:r w:rsidRPr="00C119FE">
        <w:t>соблюдать осторожность, оказавшись в новых жизненных ситуациях.</w:t>
      </w:r>
    </w:p>
    <w:p w:rsidR="003F4148" w:rsidRDefault="003F4148" w:rsidP="003F4148">
      <w:pPr>
        <w:jc w:val="both"/>
      </w:pPr>
    </w:p>
    <w:p w:rsidR="003F4148" w:rsidRPr="008B7E87" w:rsidRDefault="008B7E87" w:rsidP="008B7E87">
      <w:pPr>
        <w:jc w:val="both"/>
        <w:rPr>
          <w:b/>
          <w:i/>
          <w:sz w:val="28"/>
          <w:szCs w:val="28"/>
        </w:rPr>
      </w:pPr>
      <w:r>
        <w:rPr>
          <w:b/>
          <w:i/>
          <w:sz w:val="28"/>
          <w:szCs w:val="28"/>
        </w:rPr>
        <w:t>2.3.</w:t>
      </w:r>
      <w:r w:rsidR="003F4148" w:rsidRPr="008B7E87">
        <w:rPr>
          <w:b/>
          <w:i/>
          <w:sz w:val="28"/>
          <w:szCs w:val="28"/>
        </w:rPr>
        <w:t>Программа коррекционной работы</w:t>
      </w:r>
    </w:p>
    <w:p w:rsidR="004A488A" w:rsidRPr="008B7E87" w:rsidRDefault="004A488A" w:rsidP="008B7E87">
      <w:pPr>
        <w:pStyle w:val="a3"/>
        <w:ind w:left="450"/>
        <w:rPr>
          <w:b/>
        </w:rPr>
      </w:pPr>
      <w:r w:rsidRPr="008B7E87">
        <w:rPr>
          <w:rFonts w:eastAsia="Calibri"/>
          <w:b/>
        </w:rPr>
        <w:t>2.</w:t>
      </w:r>
      <w:r w:rsidR="008B7E87" w:rsidRPr="008B7E87">
        <w:rPr>
          <w:rFonts w:eastAsia="Calibri"/>
          <w:b/>
        </w:rPr>
        <w:t>3</w:t>
      </w:r>
      <w:r w:rsidRPr="008B7E87">
        <w:rPr>
          <w:rFonts w:eastAsia="Calibri"/>
          <w:b/>
        </w:rPr>
        <w:t>.1      «Я всё смогу!» (педагог-психолог)</w:t>
      </w:r>
    </w:p>
    <w:p w:rsidR="004A488A" w:rsidRDefault="004A488A" w:rsidP="004A488A">
      <w:pPr>
        <w:jc w:val="both"/>
      </w:pPr>
      <w:r>
        <w:t xml:space="preserve">     У многих дошкольников при достаточном уровне развития познавательных процессов слабо развиты навыки сотрудничества, часто наблюдается боязнь ошибочных шагов, неуверенность в собственных силах.  Многие дошкольники страдают дефицитом развития мелкой моторики и зрительно-моторной координации, слабой пространственной ориентации и ориентации на плоскости, что в школьный период вызывает затруднения при овладении навыками письма и чтения. А у детей со слабо развитыми познавательными процессами в период школьного обучения возникают трудности в обучении, а значит, и в формировании УУД и умении учиться.</w:t>
      </w:r>
    </w:p>
    <w:p w:rsidR="004A488A" w:rsidRDefault="004A488A" w:rsidP="004A488A">
      <w:pPr>
        <w:jc w:val="both"/>
      </w:pPr>
      <w:r>
        <w:t xml:space="preserve">     Работа по предупреждению и коррекции нарушений устной и письменной речи включает в себя не только развитие речевых навыков, но и совершенствование психологических предпосылок  к обучению и, в конечном итоге, формированию полноценных учебных и коммуникативных компетенций. Основной принцип коррекционно-развивающих занятий – одновременная работа над всеми компонентами речевой системы, поэтому занятия строятся в комбинированной форме, предполагающей развитие не только звуковой, но и  смысловой стороны речевой деятельности. Работа по данному курсу обеспечит разнообразную речевую практику дошкольников для развития языковой способности, наблюдательности, для формирования навыков речевой коммуникации.</w:t>
      </w:r>
    </w:p>
    <w:p w:rsidR="004A488A" w:rsidRPr="001C17EA" w:rsidRDefault="004A488A" w:rsidP="004A488A">
      <w:pPr>
        <w:jc w:val="both"/>
        <w:rPr>
          <w:i/>
          <w:u w:val="single"/>
        </w:rPr>
      </w:pPr>
      <w:r>
        <w:rPr>
          <w:b/>
          <w:i/>
        </w:rPr>
        <w:t xml:space="preserve">Курс </w:t>
      </w:r>
      <w:r w:rsidRPr="00563D2E">
        <w:rPr>
          <w:b/>
          <w:i/>
        </w:rPr>
        <w:t xml:space="preserve"> </w:t>
      </w:r>
      <w:r w:rsidRPr="001C17EA">
        <w:rPr>
          <w:b/>
          <w:i/>
          <w:u w:val="single"/>
        </w:rPr>
        <w:t>«</w:t>
      </w:r>
      <w:r>
        <w:rPr>
          <w:b/>
          <w:i/>
          <w:u w:val="single"/>
        </w:rPr>
        <w:t xml:space="preserve">Я всё смогу!» </w:t>
      </w:r>
    </w:p>
    <w:p w:rsidR="004A488A" w:rsidRDefault="004A488A" w:rsidP="004A488A">
      <w:pPr>
        <w:jc w:val="both"/>
      </w:pPr>
      <w:proofErr w:type="gramStart"/>
      <w:r w:rsidRPr="007A759E">
        <w:t xml:space="preserve">Целью занятий по </w:t>
      </w:r>
      <w:r>
        <w:t>курсу</w:t>
      </w:r>
      <w:r w:rsidRPr="007A759E">
        <w:t xml:space="preserve"> «</w:t>
      </w:r>
      <w:r>
        <w:t>Я всё смогу!</w:t>
      </w:r>
      <w:r w:rsidRPr="007A759E">
        <w:t xml:space="preserve">» </w:t>
      </w:r>
      <w:r>
        <w:t xml:space="preserve">является развитие познавательных процессов и формирование универсальных учебных действий у дошкольников (формирование в достаточной мере регулятивных УУД и умения учиться; развитие познавательных психических процессов (восприятие, внимание, мышление, память, воображение, речь, их </w:t>
      </w:r>
      <w:r>
        <w:lastRenderedPageBreak/>
        <w:t xml:space="preserve">произвольность), развитие умения действовать в группе и </w:t>
      </w:r>
      <w:proofErr w:type="spellStart"/>
      <w:r>
        <w:t>микрогруппе</w:t>
      </w:r>
      <w:proofErr w:type="spellEnd"/>
      <w:r>
        <w:t xml:space="preserve">, формирование навыков сотрудничества, формирование нравственно-этических норм, ценностных ориентиров, </w:t>
      </w:r>
      <w:proofErr w:type="spellStart"/>
      <w:r>
        <w:t>здоровьесбережения</w:t>
      </w:r>
      <w:proofErr w:type="spellEnd"/>
      <w:r>
        <w:t>.</w:t>
      </w:r>
      <w:proofErr w:type="gramEnd"/>
    </w:p>
    <w:p w:rsidR="0068017C" w:rsidRDefault="0068017C" w:rsidP="004A488A">
      <w:pPr>
        <w:jc w:val="center"/>
        <w:rPr>
          <w:b/>
        </w:rPr>
      </w:pPr>
    </w:p>
    <w:p w:rsidR="0068017C" w:rsidRDefault="0068017C" w:rsidP="004A488A">
      <w:pPr>
        <w:jc w:val="center"/>
        <w:rPr>
          <w:b/>
        </w:rPr>
      </w:pPr>
    </w:p>
    <w:p w:rsidR="0068017C" w:rsidRDefault="0068017C" w:rsidP="004A488A">
      <w:pPr>
        <w:jc w:val="center"/>
        <w:rPr>
          <w:b/>
        </w:rPr>
      </w:pPr>
    </w:p>
    <w:p w:rsidR="004A488A" w:rsidRPr="00563D2E" w:rsidRDefault="004A488A" w:rsidP="004A488A">
      <w:pPr>
        <w:jc w:val="center"/>
        <w:rPr>
          <w:b/>
        </w:rPr>
      </w:pPr>
      <w:r w:rsidRPr="00563D2E">
        <w:rPr>
          <w:b/>
        </w:rPr>
        <w:t>Содержание курса.</w:t>
      </w:r>
    </w:p>
    <w:p w:rsidR="004A488A" w:rsidRPr="00AA174C" w:rsidRDefault="004A488A" w:rsidP="004A488A">
      <w:pPr>
        <w:spacing w:line="360" w:lineRule="auto"/>
        <w:jc w:val="both"/>
        <w:rPr>
          <w:rFonts w:cs="Times New Roman"/>
          <w:color w:val="000000"/>
          <w:szCs w:val="24"/>
        </w:rPr>
      </w:pPr>
      <w:r w:rsidRPr="008B7C99">
        <w:rPr>
          <w:rFonts w:cs="Times New Roman"/>
          <w:szCs w:val="24"/>
        </w:rPr>
        <w:t xml:space="preserve">Каждое занятие начинается с приветствия. </w:t>
      </w:r>
      <w:r w:rsidRPr="008B7C99">
        <w:rPr>
          <w:rFonts w:cs="Times New Roman"/>
          <w:color w:val="000000"/>
          <w:szCs w:val="24"/>
        </w:rPr>
        <w:t>В</w:t>
      </w:r>
      <w:r>
        <w:rPr>
          <w:rFonts w:cs="Times New Roman"/>
          <w:color w:val="000000"/>
          <w:szCs w:val="24"/>
        </w:rPr>
        <w:t xml:space="preserve"> структуру занятий</w:t>
      </w:r>
      <w:r w:rsidRPr="008B7C99">
        <w:rPr>
          <w:rFonts w:cs="Times New Roman"/>
          <w:color w:val="000000"/>
          <w:szCs w:val="24"/>
        </w:rPr>
        <w:t xml:space="preserve"> включа</w:t>
      </w:r>
      <w:r>
        <w:rPr>
          <w:rFonts w:cs="Times New Roman"/>
          <w:color w:val="000000"/>
          <w:szCs w:val="24"/>
        </w:rPr>
        <w:t xml:space="preserve">ются </w:t>
      </w:r>
      <w:r w:rsidRPr="008B7C99">
        <w:rPr>
          <w:rFonts w:cs="Times New Roman"/>
          <w:color w:val="000000"/>
          <w:szCs w:val="24"/>
        </w:rPr>
        <w:t xml:space="preserve"> игры и упражнения</w:t>
      </w:r>
      <w:r w:rsidR="00D30EE9">
        <w:rPr>
          <w:rFonts w:cs="Times New Roman"/>
          <w:color w:val="000000"/>
          <w:szCs w:val="24"/>
        </w:rPr>
        <w:t>,</w:t>
      </w:r>
      <w:r w:rsidRPr="008B7C99">
        <w:rPr>
          <w:rFonts w:cs="Times New Roman"/>
          <w:color w:val="000000"/>
          <w:szCs w:val="24"/>
        </w:rPr>
        <w:t xml:space="preserve"> направленные на развитие познавательных процессов, а также ве</w:t>
      </w:r>
      <w:r>
        <w:rPr>
          <w:rFonts w:cs="Times New Roman"/>
          <w:color w:val="000000"/>
          <w:szCs w:val="24"/>
        </w:rPr>
        <w:t>дется</w:t>
      </w:r>
      <w:r w:rsidRPr="008B7C99">
        <w:rPr>
          <w:rFonts w:cs="Times New Roman"/>
          <w:color w:val="000000"/>
          <w:szCs w:val="24"/>
        </w:rPr>
        <w:t xml:space="preserve"> работа по формированию УУД</w:t>
      </w:r>
      <w:r>
        <w:rPr>
          <w:rFonts w:cs="Times New Roman"/>
          <w:color w:val="000000"/>
          <w:szCs w:val="24"/>
        </w:rPr>
        <w:t xml:space="preserve"> в процессе ролевых и дидактических игр</w:t>
      </w:r>
      <w:r w:rsidRPr="008B7C99">
        <w:rPr>
          <w:rFonts w:cs="Times New Roman"/>
          <w:color w:val="000000"/>
          <w:szCs w:val="24"/>
        </w:rPr>
        <w:t>.</w:t>
      </w:r>
    </w:p>
    <w:p w:rsidR="004A488A" w:rsidRDefault="004A488A" w:rsidP="004A488A">
      <w:pPr>
        <w:spacing w:line="360" w:lineRule="auto"/>
        <w:jc w:val="both"/>
        <w:rPr>
          <w:rFonts w:cs="Times New Roman"/>
          <w:szCs w:val="24"/>
        </w:rPr>
      </w:pPr>
      <w:r>
        <w:rPr>
          <w:rFonts w:cs="Times New Roman"/>
          <w:szCs w:val="24"/>
        </w:rPr>
        <w:t xml:space="preserve">Первое занятие – занятие знакомство. Для знакомства используются игры с мячом, можно использовать ладошки, также используется игра «Снежный ком», в процессе которой идет развитие внимания, зрительной памяти. На последующих занятиях эта игра используется в различных интерпретациях для развития памяти, внимания и речи: «Я положил в мешок…», «Я выложил из мешка…», «В лесу живет…», «В огороде растет…» и т.д. </w:t>
      </w:r>
    </w:p>
    <w:p w:rsidR="004A488A" w:rsidRDefault="004A488A" w:rsidP="004A488A">
      <w:pPr>
        <w:spacing w:line="360" w:lineRule="auto"/>
        <w:jc w:val="both"/>
        <w:rPr>
          <w:rFonts w:cs="Times New Roman"/>
          <w:color w:val="000000"/>
          <w:szCs w:val="24"/>
        </w:rPr>
      </w:pPr>
      <w:r>
        <w:rPr>
          <w:rFonts w:cs="Times New Roman"/>
          <w:color w:val="000000"/>
          <w:szCs w:val="24"/>
        </w:rPr>
        <w:t xml:space="preserve">Для развития внимания используются игры и упражнения: </w:t>
      </w:r>
      <w:proofErr w:type="gramStart"/>
      <w:r>
        <w:rPr>
          <w:rFonts w:cs="Times New Roman"/>
          <w:color w:val="000000"/>
          <w:szCs w:val="24"/>
        </w:rPr>
        <w:t xml:space="preserve">«Рыба, птица, зверь», «Найди различия», «Перекличка - </w:t>
      </w:r>
      <w:proofErr w:type="spellStart"/>
      <w:r>
        <w:rPr>
          <w:rFonts w:cs="Times New Roman"/>
          <w:color w:val="000000"/>
          <w:szCs w:val="24"/>
        </w:rPr>
        <w:t>путанка</w:t>
      </w:r>
      <w:proofErr w:type="spellEnd"/>
      <w:r>
        <w:rPr>
          <w:rFonts w:cs="Times New Roman"/>
          <w:color w:val="000000"/>
          <w:szCs w:val="24"/>
        </w:rPr>
        <w:t>», «Корректурная проба» и др.</w:t>
      </w:r>
      <w:proofErr w:type="gramEnd"/>
    </w:p>
    <w:p w:rsidR="004A488A" w:rsidRDefault="004A488A" w:rsidP="004A488A">
      <w:pPr>
        <w:spacing w:line="360" w:lineRule="auto"/>
        <w:jc w:val="both"/>
        <w:rPr>
          <w:rFonts w:cs="Times New Roman"/>
          <w:color w:val="000000"/>
          <w:szCs w:val="24"/>
        </w:rPr>
      </w:pPr>
      <w:r>
        <w:rPr>
          <w:rFonts w:cs="Times New Roman"/>
          <w:color w:val="000000"/>
          <w:szCs w:val="24"/>
        </w:rPr>
        <w:t>Для развития восприятия используются следующие игры и упражнения: «Что не дорисовано», «Узнай, кто это», «Чем залатать коврик?», «Закрась фрукты» (в разных вариантах) и др.</w:t>
      </w:r>
    </w:p>
    <w:p w:rsidR="004A488A" w:rsidRDefault="004A488A" w:rsidP="004A488A">
      <w:pPr>
        <w:spacing w:line="360" w:lineRule="auto"/>
        <w:jc w:val="both"/>
        <w:rPr>
          <w:rFonts w:cs="Times New Roman"/>
          <w:color w:val="000000"/>
          <w:szCs w:val="24"/>
        </w:rPr>
      </w:pPr>
      <w:r>
        <w:rPr>
          <w:rFonts w:cs="Times New Roman"/>
          <w:color w:val="000000"/>
          <w:szCs w:val="24"/>
        </w:rPr>
        <w:t>Для развития мышления используются игры и упражнения: «Лишний предмет», «Нелепицы», «Раздели на группы», «Сравнение предметов», «</w:t>
      </w:r>
      <w:proofErr w:type="spellStart"/>
      <w:r>
        <w:rPr>
          <w:rFonts w:cs="Times New Roman"/>
          <w:color w:val="000000"/>
          <w:szCs w:val="24"/>
        </w:rPr>
        <w:t>Оканчивание</w:t>
      </w:r>
      <w:proofErr w:type="spellEnd"/>
      <w:r>
        <w:rPr>
          <w:rFonts w:cs="Times New Roman"/>
          <w:color w:val="000000"/>
          <w:szCs w:val="24"/>
        </w:rPr>
        <w:t xml:space="preserve"> слов», «Назови как можно больше…», «Определи понятие»,  и др.</w:t>
      </w:r>
    </w:p>
    <w:p w:rsidR="004A488A" w:rsidRDefault="004A488A" w:rsidP="004A488A">
      <w:pPr>
        <w:spacing w:line="360" w:lineRule="auto"/>
        <w:jc w:val="both"/>
        <w:rPr>
          <w:rFonts w:cs="Times New Roman"/>
          <w:color w:val="000000"/>
          <w:szCs w:val="24"/>
        </w:rPr>
      </w:pPr>
      <w:r>
        <w:rPr>
          <w:rFonts w:cs="Times New Roman"/>
          <w:color w:val="000000"/>
          <w:szCs w:val="24"/>
        </w:rPr>
        <w:t xml:space="preserve">Для развития памяти используются упражнения: </w:t>
      </w:r>
      <w:proofErr w:type="gramStart"/>
      <w:r>
        <w:rPr>
          <w:rFonts w:cs="Times New Roman"/>
          <w:color w:val="000000"/>
          <w:szCs w:val="24"/>
        </w:rPr>
        <w:t>«Картинки», «Запомни фразы», «Запомни рисунки», «Пары слов», «Каскад слов», «Я – фотоаппарат» и др.</w:t>
      </w:r>
      <w:proofErr w:type="gramEnd"/>
    </w:p>
    <w:p w:rsidR="004A488A" w:rsidRDefault="004A488A" w:rsidP="004A488A">
      <w:pPr>
        <w:spacing w:line="360" w:lineRule="auto"/>
        <w:jc w:val="both"/>
        <w:rPr>
          <w:rFonts w:cs="Times New Roman"/>
          <w:color w:val="000000"/>
          <w:szCs w:val="24"/>
        </w:rPr>
      </w:pPr>
      <w:r>
        <w:rPr>
          <w:rFonts w:cs="Times New Roman"/>
          <w:color w:val="000000"/>
          <w:szCs w:val="24"/>
        </w:rPr>
        <w:t>Для развития воображения используются упражнения</w:t>
      </w:r>
      <w:proofErr w:type="gramStart"/>
      <w:r>
        <w:rPr>
          <w:rFonts w:cs="Times New Roman"/>
          <w:color w:val="000000"/>
          <w:szCs w:val="24"/>
        </w:rPr>
        <w:t xml:space="preserve"> :</w:t>
      </w:r>
      <w:proofErr w:type="gramEnd"/>
      <w:r>
        <w:rPr>
          <w:rFonts w:cs="Times New Roman"/>
          <w:color w:val="000000"/>
          <w:szCs w:val="24"/>
        </w:rPr>
        <w:t xml:space="preserve"> </w:t>
      </w:r>
      <w:proofErr w:type="gramStart"/>
      <w:r>
        <w:rPr>
          <w:rFonts w:cs="Times New Roman"/>
          <w:color w:val="000000"/>
          <w:szCs w:val="24"/>
        </w:rPr>
        <w:t>«Вербальная фантазия», «Невербальная фантазия», «Пантомима», «Незаконченный рисунок», «Комбинирование», «Что будет, если…» и др.</w:t>
      </w:r>
      <w:proofErr w:type="gramEnd"/>
    </w:p>
    <w:p w:rsidR="004A488A" w:rsidRPr="008B7C99" w:rsidRDefault="004A488A" w:rsidP="004A488A">
      <w:pPr>
        <w:spacing w:line="360" w:lineRule="auto"/>
        <w:jc w:val="both"/>
        <w:rPr>
          <w:rFonts w:cs="Times New Roman"/>
          <w:szCs w:val="24"/>
        </w:rPr>
      </w:pPr>
      <w:r>
        <w:rPr>
          <w:rFonts w:cs="Times New Roman"/>
          <w:color w:val="000000"/>
          <w:szCs w:val="24"/>
        </w:rPr>
        <w:t xml:space="preserve">Для развития произвольности используются следующие упражнения и игры: </w:t>
      </w:r>
      <w:proofErr w:type="gramStart"/>
      <w:r>
        <w:rPr>
          <w:rFonts w:cs="Times New Roman"/>
          <w:color w:val="000000"/>
          <w:szCs w:val="24"/>
        </w:rPr>
        <w:t>«Графический диктант», «Лабиринт», «Да и нет», «Копирование образца», «Найди такой же предмет», «Пожалуйста», «Кто последний», «Говори…», «Черепахи», «Летает – не летает», «Съедобное – несъедобное», «Запретное движение» и др.</w:t>
      </w:r>
      <w:proofErr w:type="gramEnd"/>
    </w:p>
    <w:p w:rsidR="004A488A" w:rsidRDefault="004A488A" w:rsidP="004A488A">
      <w:pPr>
        <w:spacing w:line="360" w:lineRule="auto"/>
        <w:jc w:val="both"/>
        <w:rPr>
          <w:rFonts w:cs="Times New Roman"/>
          <w:szCs w:val="24"/>
        </w:rPr>
      </w:pPr>
      <w:r>
        <w:rPr>
          <w:rFonts w:cs="Times New Roman"/>
          <w:szCs w:val="24"/>
        </w:rPr>
        <w:t>В процессе занятий курса «Я все смогу</w:t>
      </w:r>
      <w:r w:rsidR="00D30EE9">
        <w:rPr>
          <w:rFonts w:cs="Times New Roman"/>
          <w:szCs w:val="24"/>
        </w:rPr>
        <w:t>!</w:t>
      </w:r>
      <w:r>
        <w:rPr>
          <w:rFonts w:cs="Times New Roman"/>
          <w:szCs w:val="24"/>
        </w:rPr>
        <w:t xml:space="preserve">» дошкольники учатся выполнять задания по образцу, выполнять самопроверку по эталону. Знакомятся с упражнениями пальчиковой гимнастики. Выполняют упражнения на развитие общей и мелкой моторики. Дошкольники знакомятся со способами общения на занятиях, строят основные правила общения, знакомятся с правилами поведения на занятии, в паре и в группе и учатся их применять. </w:t>
      </w:r>
      <w:r>
        <w:rPr>
          <w:rFonts w:cs="Times New Roman"/>
          <w:szCs w:val="24"/>
        </w:rPr>
        <w:lastRenderedPageBreak/>
        <w:t>Дошкольники у</w:t>
      </w:r>
      <w:r w:rsidR="00D30EE9">
        <w:rPr>
          <w:rFonts w:cs="Times New Roman"/>
          <w:szCs w:val="24"/>
        </w:rPr>
        <w:t>знают о необходимости внимания</w:t>
      </w:r>
      <w:r>
        <w:rPr>
          <w:rFonts w:cs="Times New Roman"/>
          <w:szCs w:val="24"/>
        </w:rPr>
        <w:t xml:space="preserve">, знакомятся со способами его концентрации. </w:t>
      </w:r>
    </w:p>
    <w:p w:rsidR="004A488A" w:rsidRDefault="004A488A" w:rsidP="004A488A">
      <w:pPr>
        <w:jc w:val="both"/>
      </w:pPr>
    </w:p>
    <w:p w:rsidR="0068017C" w:rsidRDefault="0068017C" w:rsidP="004A488A">
      <w:pPr>
        <w:jc w:val="center"/>
        <w:rPr>
          <w:b/>
        </w:rPr>
      </w:pPr>
    </w:p>
    <w:p w:rsidR="0068017C" w:rsidRDefault="0068017C" w:rsidP="004A488A">
      <w:pPr>
        <w:jc w:val="center"/>
        <w:rPr>
          <w:b/>
        </w:rPr>
      </w:pPr>
    </w:p>
    <w:p w:rsidR="004A488A" w:rsidRDefault="004A488A" w:rsidP="004A488A">
      <w:pPr>
        <w:jc w:val="center"/>
        <w:rPr>
          <w:b/>
        </w:rPr>
      </w:pPr>
      <w:r w:rsidRPr="002A6B3F">
        <w:rPr>
          <w:b/>
        </w:rPr>
        <w:t>Тематическое планирование.</w:t>
      </w:r>
    </w:p>
    <w:p w:rsidR="004A488A" w:rsidRPr="00A94C69" w:rsidRDefault="004A488A" w:rsidP="004A488A">
      <w:pPr>
        <w:jc w:val="center"/>
        <w:rPr>
          <w:b/>
        </w:rPr>
      </w:pPr>
    </w:p>
    <w:tbl>
      <w:tblPr>
        <w:tblStyle w:val="a7"/>
        <w:tblW w:w="0" w:type="auto"/>
        <w:tblLook w:val="04A0" w:firstRow="1" w:lastRow="0" w:firstColumn="1" w:lastColumn="0" w:noHBand="0" w:noVBand="1"/>
      </w:tblPr>
      <w:tblGrid>
        <w:gridCol w:w="533"/>
        <w:gridCol w:w="3830"/>
        <w:gridCol w:w="1557"/>
        <w:gridCol w:w="3651"/>
      </w:tblGrid>
      <w:tr w:rsidR="004A488A" w:rsidTr="004A488A">
        <w:tc>
          <w:tcPr>
            <w:tcW w:w="533" w:type="dxa"/>
          </w:tcPr>
          <w:p w:rsidR="004A488A" w:rsidRDefault="004A488A" w:rsidP="004A488A">
            <w:pPr>
              <w:jc w:val="center"/>
              <w:rPr>
                <w:rFonts w:cs="Times New Roman"/>
                <w:szCs w:val="24"/>
              </w:rPr>
            </w:pPr>
            <w:r>
              <w:rPr>
                <w:rFonts w:cs="Times New Roman"/>
                <w:szCs w:val="24"/>
              </w:rPr>
              <w:t>№</w:t>
            </w:r>
          </w:p>
        </w:tc>
        <w:tc>
          <w:tcPr>
            <w:tcW w:w="3830" w:type="dxa"/>
          </w:tcPr>
          <w:p w:rsidR="004A488A" w:rsidRDefault="004A488A" w:rsidP="004A488A">
            <w:pPr>
              <w:jc w:val="center"/>
              <w:rPr>
                <w:rFonts w:cs="Times New Roman"/>
                <w:szCs w:val="24"/>
              </w:rPr>
            </w:pPr>
            <w:r>
              <w:rPr>
                <w:rFonts w:cs="Times New Roman"/>
                <w:szCs w:val="24"/>
              </w:rPr>
              <w:t>Тема</w:t>
            </w:r>
          </w:p>
        </w:tc>
        <w:tc>
          <w:tcPr>
            <w:tcW w:w="1557" w:type="dxa"/>
          </w:tcPr>
          <w:p w:rsidR="004A488A" w:rsidRDefault="004A488A" w:rsidP="004A488A">
            <w:pPr>
              <w:jc w:val="center"/>
              <w:rPr>
                <w:rFonts w:cs="Times New Roman"/>
                <w:szCs w:val="24"/>
              </w:rPr>
            </w:pPr>
            <w:r>
              <w:rPr>
                <w:rFonts w:cs="Times New Roman"/>
                <w:szCs w:val="24"/>
              </w:rPr>
              <w:t>Количество часов</w:t>
            </w:r>
          </w:p>
        </w:tc>
        <w:tc>
          <w:tcPr>
            <w:tcW w:w="3651" w:type="dxa"/>
          </w:tcPr>
          <w:p w:rsidR="004A488A" w:rsidRDefault="004A488A" w:rsidP="004A488A">
            <w:pPr>
              <w:jc w:val="center"/>
              <w:rPr>
                <w:rFonts w:cs="Times New Roman"/>
                <w:szCs w:val="24"/>
              </w:rPr>
            </w:pPr>
            <w:r>
              <w:rPr>
                <w:rFonts w:cs="Times New Roman"/>
                <w:szCs w:val="24"/>
              </w:rPr>
              <w:t>Формы деятельности</w:t>
            </w:r>
          </w:p>
        </w:tc>
      </w:tr>
      <w:tr w:rsidR="004A488A" w:rsidTr="004A488A">
        <w:tc>
          <w:tcPr>
            <w:tcW w:w="533" w:type="dxa"/>
          </w:tcPr>
          <w:p w:rsidR="004A488A" w:rsidRDefault="004A488A" w:rsidP="004A488A">
            <w:pPr>
              <w:jc w:val="center"/>
              <w:rPr>
                <w:rFonts w:cs="Times New Roman"/>
                <w:szCs w:val="24"/>
              </w:rPr>
            </w:pPr>
            <w:r>
              <w:rPr>
                <w:rFonts w:cs="Times New Roman"/>
                <w:szCs w:val="24"/>
              </w:rPr>
              <w:t>1</w:t>
            </w:r>
          </w:p>
        </w:tc>
        <w:tc>
          <w:tcPr>
            <w:tcW w:w="3830" w:type="dxa"/>
          </w:tcPr>
          <w:p w:rsidR="004A488A" w:rsidRDefault="004A488A" w:rsidP="004A488A">
            <w:pPr>
              <w:rPr>
                <w:rFonts w:cs="Times New Roman"/>
                <w:szCs w:val="24"/>
              </w:rPr>
            </w:pPr>
            <w:r>
              <w:rPr>
                <w:rFonts w:cs="Times New Roman"/>
                <w:szCs w:val="24"/>
              </w:rPr>
              <w:t>Первая встреча. Знакомство.</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Default="004A488A" w:rsidP="004A488A">
            <w:pPr>
              <w:rPr>
                <w:rFonts w:cs="Times New Roman"/>
                <w:szCs w:val="24"/>
              </w:rPr>
            </w:pPr>
            <w:r>
              <w:rPr>
                <w:rFonts w:cs="Times New Roman"/>
                <w:szCs w:val="24"/>
              </w:rPr>
              <w:t>В группах.</w:t>
            </w:r>
          </w:p>
        </w:tc>
      </w:tr>
      <w:tr w:rsidR="004A488A" w:rsidTr="004A488A">
        <w:tc>
          <w:tcPr>
            <w:tcW w:w="533" w:type="dxa"/>
          </w:tcPr>
          <w:p w:rsidR="004A488A" w:rsidRDefault="004A488A" w:rsidP="004A488A">
            <w:pPr>
              <w:jc w:val="center"/>
              <w:rPr>
                <w:rFonts w:cs="Times New Roman"/>
                <w:szCs w:val="24"/>
              </w:rPr>
            </w:pPr>
            <w:r>
              <w:rPr>
                <w:rFonts w:cs="Times New Roman"/>
                <w:szCs w:val="24"/>
              </w:rPr>
              <w:t>2</w:t>
            </w:r>
          </w:p>
        </w:tc>
        <w:tc>
          <w:tcPr>
            <w:tcW w:w="3830" w:type="dxa"/>
          </w:tcPr>
          <w:p w:rsidR="004A488A" w:rsidRDefault="004A488A" w:rsidP="004A488A">
            <w:pPr>
              <w:rPr>
                <w:rFonts w:cs="Times New Roman"/>
                <w:szCs w:val="24"/>
              </w:rPr>
            </w:pPr>
            <w:r>
              <w:rPr>
                <w:rFonts w:cs="Times New Roman"/>
                <w:szCs w:val="24"/>
              </w:rPr>
              <w:t>Правила поведения на занятии. Тренировка внимания.</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Pr="00F92621" w:rsidRDefault="004A488A" w:rsidP="004A488A">
            <w:pPr>
              <w:rPr>
                <w:rFonts w:cs="Times New Roman"/>
                <w:szCs w:val="24"/>
              </w:rPr>
            </w:pPr>
            <w:r w:rsidRPr="00F92621">
              <w:rPr>
                <w:rFonts w:cs="Times New Roman"/>
                <w:bCs/>
                <w:szCs w:val="24"/>
              </w:rPr>
              <w:t>Дидактическая игра, работа с раздаточным материалом, коммуникативные игры.</w:t>
            </w:r>
          </w:p>
        </w:tc>
      </w:tr>
      <w:tr w:rsidR="004A488A" w:rsidTr="004A488A">
        <w:tc>
          <w:tcPr>
            <w:tcW w:w="533" w:type="dxa"/>
          </w:tcPr>
          <w:p w:rsidR="004A488A" w:rsidRDefault="004A488A" w:rsidP="004A488A">
            <w:pPr>
              <w:jc w:val="center"/>
              <w:rPr>
                <w:rFonts w:cs="Times New Roman"/>
                <w:szCs w:val="24"/>
              </w:rPr>
            </w:pPr>
            <w:r>
              <w:rPr>
                <w:rFonts w:cs="Times New Roman"/>
                <w:szCs w:val="24"/>
              </w:rPr>
              <w:t>3</w:t>
            </w:r>
          </w:p>
        </w:tc>
        <w:tc>
          <w:tcPr>
            <w:tcW w:w="3830" w:type="dxa"/>
          </w:tcPr>
          <w:p w:rsidR="004A488A" w:rsidRDefault="004A488A" w:rsidP="004A488A">
            <w:pPr>
              <w:rPr>
                <w:rFonts w:cs="Times New Roman"/>
                <w:szCs w:val="24"/>
              </w:rPr>
            </w:pPr>
            <w:r>
              <w:rPr>
                <w:rFonts w:cs="Times New Roman"/>
                <w:szCs w:val="24"/>
              </w:rPr>
              <w:t>Учимся работать в паре. Развитие концентрации внимания.</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Pr="00F92621" w:rsidRDefault="004A488A" w:rsidP="004A488A">
            <w:pPr>
              <w:rPr>
                <w:rFonts w:cs="Times New Roman"/>
                <w:szCs w:val="24"/>
              </w:rPr>
            </w:pPr>
            <w:r w:rsidRPr="00F92621">
              <w:rPr>
                <w:rFonts w:cs="Times New Roman"/>
                <w:bCs/>
                <w:szCs w:val="24"/>
              </w:rPr>
              <w:t>Беседа, коммуникативная игра, работа с раздаточным материалом, работа в парах.</w:t>
            </w:r>
          </w:p>
        </w:tc>
      </w:tr>
      <w:tr w:rsidR="004A488A" w:rsidTr="004A488A">
        <w:tc>
          <w:tcPr>
            <w:tcW w:w="533" w:type="dxa"/>
          </w:tcPr>
          <w:p w:rsidR="004A488A" w:rsidRDefault="004A488A" w:rsidP="004A488A">
            <w:pPr>
              <w:jc w:val="center"/>
              <w:rPr>
                <w:rFonts w:cs="Times New Roman"/>
                <w:szCs w:val="24"/>
              </w:rPr>
            </w:pPr>
            <w:r>
              <w:rPr>
                <w:rFonts w:cs="Times New Roman"/>
                <w:szCs w:val="24"/>
              </w:rPr>
              <w:t>4</w:t>
            </w:r>
          </w:p>
        </w:tc>
        <w:tc>
          <w:tcPr>
            <w:tcW w:w="3830" w:type="dxa"/>
          </w:tcPr>
          <w:p w:rsidR="004A488A" w:rsidRDefault="004A488A" w:rsidP="004A488A">
            <w:pPr>
              <w:rPr>
                <w:rFonts w:cs="Times New Roman"/>
                <w:szCs w:val="24"/>
              </w:rPr>
            </w:pPr>
            <w:r>
              <w:rPr>
                <w:rFonts w:cs="Times New Roman"/>
                <w:szCs w:val="24"/>
              </w:rPr>
              <w:t>Как стать внимательным? Тренировка внимания.</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Default="004A488A" w:rsidP="004A488A">
            <w:pPr>
              <w:rPr>
                <w:rFonts w:cs="Times New Roman"/>
                <w:szCs w:val="24"/>
              </w:rPr>
            </w:pPr>
            <w:r w:rsidRPr="00F92621">
              <w:rPr>
                <w:rFonts w:cs="Times New Roman"/>
                <w:bCs/>
                <w:szCs w:val="24"/>
              </w:rPr>
              <w:t>Беседа, коммуникативная игра, работа с раздаточным материалом, работа в парах.</w:t>
            </w:r>
          </w:p>
        </w:tc>
      </w:tr>
      <w:tr w:rsidR="004A488A" w:rsidTr="004A488A">
        <w:tc>
          <w:tcPr>
            <w:tcW w:w="533" w:type="dxa"/>
          </w:tcPr>
          <w:p w:rsidR="004A488A" w:rsidRDefault="004A488A" w:rsidP="004A488A">
            <w:pPr>
              <w:jc w:val="center"/>
              <w:rPr>
                <w:rFonts w:cs="Times New Roman"/>
                <w:szCs w:val="24"/>
              </w:rPr>
            </w:pPr>
            <w:r>
              <w:rPr>
                <w:rFonts w:cs="Times New Roman"/>
                <w:szCs w:val="24"/>
              </w:rPr>
              <w:t>5</w:t>
            </w:r>
          </w:p>
        </w:tc>
        <w:tc>
          <w:tcPr>
            <w:tcW w:w="3830" w:type="dxa"/>
          </w:tcPr>
          <w:p w:rsidR="004A488A" w:rsidRDefault="004A488A" w:rsidP="004A488A">
            <w:pPr>
              <w:rPr>
                <w:rFonts w:cs="Times New Roman"/>
                <w:szCs w:val="24"/>
              </w:rPr>
            </w:pPr>
            <w:r>
              <w:rPr>
                <w:rFonts w:cs="Times New Roman"/>
                <w:szCs w:val="24"/>
              </w:rPr>
              <w:t>Не могу – остановлюсь и подумаю. Сравниваем предметы, находим сходства и различия.</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Default="004A488A" w:rsidP="004A488A">
            <w:pPr>
              <w:rPr>
                <w:rFonts w:cs="Times New Roman"/>
                <w:szCs w:val="24"/>
              </w:rPr>
            </w:pPr>
            <w:r w:rsidRPr="00F92621">
              <w:rPr>
                <w:rFonts w:cs="Times New Roman"/>
                <w:bCs/>
                <w:szCs w:val="24"/>
              </w:rPr>
              <w:t>Беседа, коммуникативная игра, работа с раздаточным материалом, работа в парах.</w:t>
            </w:r>
          </w:p>
        </w:tc>
      </w:tr>
      <w:tr w:rsidR="004A488A" w:rsidTr="004A488A">
        <w:tc>
          <w:tcPr>
            <w:tcW w:w="533" w:type="dxa"/>
          </w:tcPr>
          <w:p w:rsidR="004A488A" w:rsidRDefault="004A488A" w:rsidP="004A488A">
            <w:pPr>
              <w:jc w:val="center"/>
              <w:rPr>
                <w:rFonts w:cs="Times New Roman"/>
                <w:szCs w:val="24"/>
              </w:rPr>
            </w:pPr>
            <w:r>
              <w:rPr>
                <w:rFonts w:cs="Times New Roman"/>
                <w:szCs w:val="24"/>
              </w:rPr>
              <w:t>6</w:t>
            </w:r>
          </w:p>
        </w:tc>
        <w:tc>
          <w:tcPr>
            <w:tcW w:w="3830" w:type="dxa"/>
          </w:tcPr>
          <w:p w:rsidR="004A488A" w:rsidRDefault="004A488A" w:rsidP="004A488A">
            <w:pPr>
              <w:rPr>
                <w:rFonts w:cs="Times New Roman"/>
                <w:szCs w:val="24"/>
              </w:rPr>
            </w:pPr>
            <w:r>
              <w:rPr>
                <w:rFonts w:cs="Times New Roman"/>
                <w:szCs w:val="24"/>
              </w:rPr>
              <w:t>Учимся работать в паре. Развитие пространственных представлений.</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Default="004A488A" w:rsidP="004A488A">
            <w:pPr>
              <w:rPr>
                <w:rFonts w:cs="Times New Roman"/>
                <w:szCs w:val="24"/>
              </w:rPr>
            </w:pPr>
            <w:r w:rsidRPr="00F92621">
              <w:rPr>
                <w:rFonts w:cs="Times New Roman"/>
                <w:bCs/>
                <w:szCs w:val="24"/>
              </w:rPr>
              <w:t xml:space="preserve">Беседа, коммуникативная игра, </w:t>
            </w:r>
            <w:r>
              <w:rPr>
                <w:rFonts w:cs="Times New Roman"/>
                <w:bCs/>
                <w:szCs w:val="24"/>
              </w:rPr>
              <w:t xml:space="preserve">подвижные игры, </w:t>
            </w:r>
            <w:r w:rsidRPr="00F92621">
              <w:rPr>
                <w:rFonts w:cs="Times New Roman"/>
                <w:bCs/>
                <w:szCs w:val="24"/>
              </w:rPr>
              <w:t>работа с раздаточным материалом, работа в парах.</w:t>
            </w:r>
          </w:p>
        </w:tc>
      </w:tr>
      <w:tr w:rsidR="004A488A" w:rsidTr="004A488A">
        <w:tc>
          <w:tcPr>
            <w:tcW w:w="533" w:type="dxa"/>
          </w:tcPr>
          <w:p w:rsidR="004A488A" w:rsidRDefault="004A488A" w:rsidP="004A488A">
            <w:pPr>
              <w:jc w:val="center"/>
              <w:rPr>
                <w:rFonts w:cs="Times New Roman"/>
                <w:szCs w:val="24"/>
              </w:rPr>
            </w:pPr>
            <w:r>
              <w:rPr>
                <w:rFonts w:cs="Times New Roman"/>
                <w:szCs w:val="24"/>
              </w:rPr>
              <w:t>7</w:t>
            </w:r>
          </w:p>
        </w:tc>
        <w:tc>
          <w:tcPr>
            <w:tcW w:w="3830" w:type="dxa"/>
          </w:tcPr>
          <w:p w:rsidR="004A488A" w:rsidRDefault="004A488A" w:rsidP="004A488A">
            <w:pPr>
              <w:rPr>
                <w:rFonts w:cs="Times New Roman"/>
                <w:szCs w:val="24"/>
              </w:rPr>
            </w:pPr>
            <w:r>
              <w:rPr>
                <w:rFonts w:cs="Times New Roman"/>
                <w:szCs w:val="24"/>
              </w:rPr>
              <w:t>Как определить, что я не знаю? Поиск закономерностей.</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Pr="00F92621" w:rsidRDefault="004A488A" w:rsidP="004A488A">
            <w:pPr>
              <w:rPr>
                <w:rFonts w:cs="Times New Roman"/>
                <w:szCs w:val="24"/>
              </w:rPr>
            </w:pPr>
            <w:r w:rsidRPr="00F92621">
              <w:rPr>
                <w:rFonts w:cs="Times New Roman"/>
                <w:bCs/>
                <w:szCs w:val="24"/>
              </w:rPr>
              <w:t>Подвижные игры, коммуникативные игры, сюжетн</w:t>
            </w:r>
            <w:proofErr w:type="gramStart"/>
            <w:r w:rsidRPr="00F92621">
              <w:rPr>
                <w:rFonts w:cs="Times New Roman"/>
                <w:bCs/>
                <w:szCs w:val="24"/>
              </w:rPr>
              <w:t>о-</w:t>
            </w:r>
            <w:proofErr w:type="gramEnd"/>
            <w:r w:rsidRPr="00F92621">
              <w:rPr>
                <w:rFonts w:cs="Times New Roman"/>
                <w:bCs/>
                <w:szCs w:val="24"/>
              </w:rPr>
              <w:t xml:space="preserve"> ролевая игра.</w:t>
            </w:r>
          </w:p>
        </w:tc>
      </w:tr>
      <w:tr w:rsidR="004A488A" w:rsidTr="004A488A">
        <w:tc>
          <w:tcPr>
            <w:tcW w:w="533" w:type="dxa"/>
          </w:tcPr>
          <w:p w:rsidR="004A488A" w:rsidRDefault="004A488A" w:rsidP="004A488A">
            <w:pPr>
              <w:jc w:val="center"/>
              <w:rPr>
                <w:rFonts w:cs="Times New Roman"/>
                <w:szCs w:val="24"/>
              </w:rPr>
            </w:pPr>
            <w:r>
              <w:rPr>
                <w:rFonts w:cs="Times New Roman"/>
                <w:szCs w:val="24"/>
              </w:rPr>
              <w:t>8</w:t>
            </w:r>
          </w:p>
        </w:tc>
        <w:tc>
          <w:tcPr>
            <w:tcW w:w="3830" w:type="dxa"/>
          </w:tcPr>
          <w:p w:rsidR="004A488A" w:rsidRDefault="004A488A" w:rsidP="004A488A">
            <w:pPr>
              <w:rPr>
                <w:rFonts w:cs="Times New Roman"/>
                <w:szCs w:val="24"/>
              </w:rPr>
            </w:pPr>
            <w:r>
              <w:rPr>
                <w:rFonts w:cs="Times New Roman"/>
                <w:szCs w:val="24"/>
              </w:rPr>
              <w:t>Я сделал ошибку, как быть? Составление рассказов по картинкам.</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Pr="00F92621" w:rsidRDefault="004A488A" w:rsidP="004A488A">
            <w:pPr>
              <w:rPr>
                <w:rFonts w:cs="Times New Roman"/>
                <w:szCs w:val="24"/>
              </w:rPr>
            </w:pPr>
            <w:r w:rsidRPr="00F92621">
              <w:rPr>
                <w:rFonts w:cs="Times New Roman"/>
                <w:bCs/>
                <w:szCs w:val="24"/>
              </w:rPr>
              <w:t>Беседа, разыгрывание жизненных ситуаций. Дидактические игры, составление рассказа.</w:t>
            </w:r>
          </w:p>
        </w:tc>
      </w:tr>
      <w:tr w:rsidR="004A488A" w:rsidTr="004A488A">
        <w:tc>
          <w:tcPr>
            <w:tcW w:w="533" w:type="dxa"/>
          </w:tcPr>
          <w:p w:rsidR="004A488A" w:rsidRDefault="004A488A" w:rsidP="004A488A">
            <w:pPr>
              <w:jc w:val="center"/>
              <w:rPr>
                <w:rFonts w:cs="Times New Roman"/>
                <w:szCs w:val="24"/>
              </w:rPr>
            </w:pPr>
            <w:r>
              <w:rPr>
                <w:rFonts w:cs="Times New Roman"/>
                <w:szCs w:val="24"/>
              </w:rPr>
              <w:t>9</w:t>
            </w:r>
          </w:p>
        </w:tc>
        <w:tc>
          <w:tcPr>
            <w:tcW w:w="3830" w:type="dxa"/>
          </w:tcPr>
          <w:p w:rsidR="004A488A" w:rsidRDefault="004A488A" w:rsidP="004A488A">
            <w:pPr>
              <w:rPr>
                <w:rFonts w:cs="Times New Roman"/>
                <w:szCs w:val="24"/>
              </w:rPr>
            </w:pPr>
            <w:r>
              <w:rPr>
                <w:rFonts w:cs="Times New Roman"/>
                <w:szCs w:val="24"/>
              </w:rPr>
              <w:t>Учимся работать в группе. Развитие наглядно-образного мышления.</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Default="004A488A" w:rsidP="004A488A">
            <w:pPr>
              <w:rPr>
                <w:rFonts w:cs="Times New Roman"/>
                <w:szCs w:val="24"/>
              </w:rPr>
            </w:pPr>
            <w:r w:rsidRPr="00F92621">
              <w:rPr>
                <w:rFonts w:cs="Times New Roman"/>
                <w:bCs/>
                <w:szCs w:val="24"/>
              </w:rPr>
              <w:t>Беседа, коммуникативная игра, работа с раздаточным материалом, работа в парах.</w:t>
            </w:r>
          </w:p>
        </w:tc>
      </w:tr>
      <w:tr w:rsidR="004A488A" w:rsidTr="004A488A">
        <w:tc>
          <w:tcPr>
            <w:tcW w:w="533" w:type="dxa"/>
          </w:tcPr>
          <w:p w:rsidR="004A488A" w:rsidRDefault="004A488A" w:rsidP="004A488A">
            <w:pPr>
              <w:jc w:val="center"/>
              <w:rPr>
                <w:rFonts w:cs="Times New Roman"/>
                <w:szCs w:val="24"/>
              </w:rPr>
            </w:pPr>
            <w:r>
              <w:rPr>
                <w:rFonts w:cs="Times New Roman"/>
                <w:szCs w:val="24"/>
              </w:rPr>
              <w:t>10</w:t>
            </w:r>
          </w:p>
        </w:tc>
        <w:tc>
          <w:tcPr>
            <w:tcW w:w="3830" w:type="dxa"/>
          </w:tcPr>
          <w:p w:rsidR="004A488A" w:rsidRDefault="004A488A" w:rsidP="004A488A">
            <w:pPr>
              <w:rPr>
                <w:rFonts w:cs="Times New Roman"/>
                <w:szCs w:val="24"/>
              </w:rPr>
            </w:pPr>
            <w:r>
              <w:rPr>
                <w:rFonts w:cs="Times New Roman"/>
                <w:szCs w:val="24"/>
              </w:rPr>
              <w:t>Учусь высказывать свое мнение. Сравниваем предметы: находим сходства и различия.</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Default="004A488A" w:rsidP="004A488A">
            <w:pPr>
              <w:rPr>
                <w:rFonts w:cs="Times New Roman"/>
                <w:szCs w:val="24"/>
              </w:rPr>
            </w:pPr>
            <w:r w:rsidRPr="00F92621">
              <w:rPr>
                <w:rFonts w:cs="Times New Roman"/>
                <w:bCs/>
                <w:szCs w:val="24"/>
              </w:rPr>
              <w:t>Беседа, коммуникативная игра, работа с раздаточным материалом, работа в парах.</w:t>
            </w:r>
          </w:p>
        </w:tc>
      </w:tr>
      <w:tr w:rsidR="004A488A" w:rsidTr="004A488A">
        <w:tc>
          <w:tcPr>
            <w:tcW w:w="533" w:type="dxa"/>
          </w:tcPr>
          <w:p w:rsidR="004A488A" w:rsidRDefault="004A488A" w:rsidP="004A488A">
            <w:pPr>
              <w:jc w:val="center"/>
              <w:rPr>
                <w:rFonts w:cs="Times New Roman"/>
                <w:szCs w:val="24"/>
              </w:rPr>
            </w:pPr>
            <w:r>
              <w:rPr>
                <w:rFonts w:cs="Times New Roman"/>
                <w:szCs w:val="24"/>
              </w:rPr>
              <w:t>11</w:t>
            </w:r>
          </w:p>
        </w:tc>
        <w:tc>
          <w:tcPr>
            <w:tcW w:w="3830" w:type="dxa"/>
          </w:tcPr>
          <w:p w:rsidR="004A488A" w:rsidRDefault="004A488A" w:rsidP="004A488A">
            <w:pPr>
              <w:rPr>
                <w:rFonts w:cs="Times New Roman"/>
                <w:szCs w:val="24"/>
              </w:rPr>
            </w:pPr>
            <w:r>
              <w:rPr>
                <w:rFonts w:cs="Times New Roman"/>
                <w:szCs w:val="24"/>
              </w:rPr>
              <w:t>Слушаю других. Тренировка внимания.</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Default="004A488A" w:rsidP="004A488A">
            <w:pPr>
              <w:rPr>
                <w:rFonts w:cs="Times New Roman"/>
                <w:szCs w:val="24"/>
              </w:rPr>
            </w:pPr>
            <w:r w:rsidRPr="00F92621">
              <w:rPr>
                <w:rFonts w:cs="Times New Roman"/>
                <w:bCs/>
                <w:szCs w:val="24"/>
              </w:rPr>
              <w:t>Беседа, разыгрывание жизненных ситуаций. Дидактические игры, составление рассказа.</w:t>
            </w:r>
          </w:p>
        </w:tc>
      </w:tr>
      <w:tr w:rsidR="004A488A" w:rsidTr="004A488A">
        <w:tc>
          <w:tcPr>
            <w:tcW w:w="533" w:type="dxa"/>
          </w:tcPr>
          <w:p w:rsidR="004A488A" w:rsidRDefault="004A488A" w:rsidP="004A488A">
            <w:pPr>
              <w:jc w:val="center"/>
              <w:rPr>
                <w:rFonts w:cs="Times New Roman"/>
                <w:szCs w:val="24"/>
              </w:rPr>
            </w:pPr>
            <w:r>
              <w:rPr>
                <w:rFonts w:cs="Times New Roman"/>
                <w:szCs w:val="24"/>
              </w:rPr>
              <w:t>12</w:t>
            </w:r>
          </w:p>
        </w:tc>
        <w:tc>
          <w:tcPr>
            <w:tcW w:w="3830" w:type="dxa"/>
          </w:tcPr>
          <w:p w:rsidR="004A488A" w:rsidRDefault="004A488A" w:rsidP="004A488A">
            <w:pPr>
              <w:rPr>
                <w:rFonts w:cs="Times New Roman"/>
                <w:szCs w:val="24"/>
              </w:rPr>
            </w:pPr>
            <w:r>
              <w:rPr>
                <w:rFonts w:cs="Times New Roman"/>
                <w:szCs w:val="24"/>
              </w:rPr>
              <w:t>Учусь запоминать. Тренировка слуховой памяти.</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Default="004A488A" w:rsidP="004A488A">
            <w:pPr>
              <w:rPr>
                <w:rFonts w:cs="Times New Roman"/>
                <w:szCs w:val="24"/>
              </w:rPr>
            </w:pPr>
            <w:r w:rsidRPr="00F92621">
              <w:rPr>
                <w:rFonts w:cs="Times New Roman"/>
                <w:bCs/>
                <w:szCs w:val="24"/>
              </w:rPr>
              <w:t>Беседа, коммуникативная игра, работа с раздаточным материалом, работа в парах.</w:t>
            </w:r>
          </w:p>
        </w:tc>
      </w:tr>
      <w:tr w:rsidR="004A488A" w:rsidTr="004A488A">
        <w:tc>
          <w:tcPr>
            <w:tcW w:w="533" w:type="dxa"/>
          </w:tcPr>
          <w:p w:rsidR="004A488A" w:rsidRDefault="004A488A" w:rsidP="004A488A">
            <w:pPr>
              <w:jc w:val="center"/>
              <w:rPr>
                <w:rFonts w:cs="Times New Roman"/>
                <w:szCs w:val="24"/>
              </w:rPr>
            </w:pPr>
            <w:r>
              <w:rPr>
                <w:rFonts w:cs="Times New Roman"/>
                <w:szCs w:val="24"/>
              </w:rPr>
              <w:t>13</w:t>
            </w:r>
          </w:p>
        </w:tc>
        <w:tc>
          <w:tcPr>
            <w:tcW w:w="3830" w:type="dxa"/>
          </w:tcPr>
          <w:p w:rsidR="004A488A" w:rsidRDefault="004A488A" w:rsidP="004A488A">
            <w:pPr>
              <w:rPr>
                <w:rFonts w:cs="Times New Roman"/>
                <w:szCs w:val="24"/>
              </w:rPr>
            </w:pPr>
            <w:r>
              <w:rPr>
                <w:rFonts w:cs="Times New Roman"/>
                <w:szCs w:val="24"/>
              </w:rPr>
              <w:t>Учусь сравнивать. Сходства и различия предметов.</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Default="004A488A" w:rsidP="004A488A">
            <w:pPr>
              <w:rPr>
                <w:rFonts w:cs="Times New Roman"/>
                <w:szCs w:val="24"/>
              </w:rPr>
            </w:pPr>
            <w:r w:rsidRPr="00F92621">
              <w:rPr>
                <w:rFonts w:cs="Times New Roman"/>
                <w:bCs/>
                <w:szCs w:val="24"/>
              </w:rPr>
              <w:t>Беседа, коммуникативная игра, работа с раздаточным материалом, работа в парах.</w:t>
            </w:r>
          </w:p>
        </w:tc>
      </w:tr>
      <w:tr w:rsidR="004A488A" w:rsidTr="004A488A">
        <w:tc>
          <w:tcPr>
            <w:tcW w:w="533" w:type="dxa"/>
          </w:tcPr>
          <w:p w:rsidR="004A488A" w:rsidRDefault="004A488A" w:rsidP="004A488A">
            <w:pPr>
              <w:jc w:val="center"/>
              <w:rPr>
                <w:rFonts w:cs="Times New Roman"/>
                <w:szCs w:val="24"/>
              </w:rPr>
            </w:pPr>
            <w:r>
              <w:rPr>
                <w:rFonts w:cs="Times New Roman"/>
                <w:szCs w:val="24"/>
              </w:rPr>
              <w:t>14</w:t>
            </w:r>
          </w:p>
        </w:tc>
        <w:tc>
          <w:tcPr>
            <w:tcW w:w="3830" w:type="dxa"/>
          </w:tcPr>
          <w:p w:rsidR="004A488A" w:rsidRDefault="004A488A" w:rsidP="004A488A">
            <w:pPr>
              <w:rPr>
                <w:rFonts w:cs="Times New Roman"/>
                <w:szCs w:val="24"/>
              </w:rPr>
            </w:pPr>
            <w:r>
              <w:rPr>
                <w:rFonts w:cs="Times New Roman"/>
                <w:szCs w:val="24"/>
              </w:rPr>
              <w:t>Мое настроение на занятиях. Рассказы по картинкам.</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Pr="00F92621" w:rsidRDefault="004A488A" w:rsidP="004A488A">
            <w:pPr>
              <w:rPr>
                <w:rFonts w:cs="Times New Roman"/>
                <w:szCs w:val="24"/>
              </w:rPr>
            </w:pPr>
            <w:r w:rsidRPr="00F92621">
              <w:rPr>
                <w:rFonts w:cs="Times New Roman"/>
                <w:bCs/>
                <w:szCs w:val="24"/>
              </w:rPr>
              <w:t>Дидактические игры, игра – путешествие, беседа, игры на развитие  ощущений</w:t>
            </w:r>
            <w:r>
              <w:rPr>
                <w:rFonts w:cs="Times New Roman"/>
                <w:bCs/>
                <w:szCs w:val="24"/>
              </w:rPr>
              <w:t>, составление рассказа.</w:t>
            </w:r>
          </w:p>
        </w:tc>
      </w:tr>
      <w:tr w:rsidR="004A488A" w:rsidTr="004A488A">
        <w:tc>
          <w:tcPr>
            <w:tcW w:w="533" w:type="dxa"/>
          </w:tcPr>
          <w:p w:rsidR="004A488A" w:rsidRDefault="004A488A" w:rsidP="004A488A">
            <w:pPr>
              <w:jc w:val="center"/>
              <w:rPr>
                <w:rFonts w:cs="Times New Roman"/>
                <w:szCs w:val="24"/>
              </w:rPr>
            </w:pPr>
            <w:r>
              <w:rPr>
                <w:rFonts w:cs="Times New Roman"/>
                <w:szCs w:val="24"/>
              </w:rPr>
              <w:lastRenderedPageBreak/>
              <w:t>15</w:t>
            </w:r>
          </w:p>
        </w:tc>
        <w:tc>
          <w:tcPr>
            <w:tcW w:w="3830" w:type="dxa"/>
          </w:tcPr>
          <w:p w:rsidR="004A488A" w:rsidRDefault="004A488A" w:rsidP="004A488A">
            <w:pPr>
              <w:rPr>
                <w:rFonts w:cs="Times New Roman"/>
                <w:szCs w:val="24"/>
              </w:rPr>
            </w:pPr>
            <w:r>
              <w:rPr>
                <w:rFonts w:cs="Times New Roman"/>
                <w:szCs w:val="24"/>
              </w:rPr>
              <w:t>Учимся работать в группе. Поиск закономерностей.</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Default="004A488A" w:rsidP="004A488A">
            <w:pPr>
              <w:rPr>
                <w:rFonts w:cs="Times New Roman"/>
                <w:szCs w:val="24"/>
              </w:rPr>
            </w:pPr>
            <w:r w:rsidRPr="00F92621">
              <w:rPr>
                <w:rFonts w:cs="Times New Roman"/>
                <w:bCs/>
                <w:szCs w:val="24"/>
              </w:rPr>
              <w:t>Дидактические игры, беседа, игры на развитие  ощущений</w:t>
            </w:r>
            <w:r>
              <w:rPr>
                <w:rFonts w:cs="Times New Roman"/>
                <w:bCs/>
                <w:szCs w:val="24"/>
              </w:rPr>
              <w:t xml:space="preserve">, составление рассказа. Работа </w:t>
            </w:r>
            <w:proofErr w:type="gramStart"/>
            <w:r>
              <w:rPr>
                <w:rFonts w:cs="Times New Roman"/>
                <w:bCs/>
                <w:szCs w:val="24"/>
              </w:rPr>
              <w:t>в</w:t>
            </w:r>
            <w:proofErr w:type="gramEnd"/>
            <w:r>
              <w:rPr>
                <w:rFonts w:cs="Times New Roman"/>
                <w:bCs/>
                <w:szCs w:val="24"/>
              </w:rPr>
              <w:t xml:space="preserve"> группа.</w:t>
            </w:r>
          </w:p>
        </w:tc>
      </w:tr>
      <w:tr w:rsidR="004A488A" w:rsidTr="004A488A">
        <w:tc>
          <w:tcPr>
            <w:tcW w:w="533" w:type="dxa"/>
          </w:tcPr>
          <w:p w:rsidR="004A488A" w:rsidRDefault="004A488A" w:rsidP="004A488A">
            <w:pPr>
              <w:jc w:val="center"/>
              <w:rPr>
                <w:rFonts w:cs="Times New Roman"/>
                <w:szCs w:val="24"/>
              </w:rPr>
            </w:pPr>
            <w:r>
              <w:rPr>
                <w:rFonts w:cs="Times New Roman"/>
                <w:szCs w:val="24"/>
              </w:rPr>
              <w:t>16</w:t>
            </w:r>
          </w:p>
        </w:tc>
        <w:tc>
          <w:tcPr>
            <w:tcW w:w="3830" w:type="dxa"/>
          </w:tcPr>
          <w:p w:rsidR="004A488A" w:rsidRDefault="004A488A" w:rsidP="004A488A">
            <w:pPr>
              <w:rPr>
                <w:rFonts w:cs="Times New Roman"/>
                <w:szCs w:val="24"/>
              </w:rPr>
            </w:pPr>
            <w:r>
              <w:rPr>
                <w:rFonts w:cs="Times New Roman"/>
                <w:szCs w:val="24"/>
              </w:rPr>
              <w:t>Подводим итоги: что я знаю и умею.</w:t>
            </w:r>
          </w:p>
        </w:tc>
        <w:tc>
          <w:tcPr>
            <w:tcW w:w="1557" w:type="dxa"/>
          </w:tcPr>
          <w:p w:rsidR="004A488A" w:rsidRDefault="004A488A" w:rsidP="004A488A">
            <w:pPr>
              <w:rPr>
                <w:rFonts w:cs="Times New Roman"/>
                <w:szCs w:val="24"/>
              </w:rPr>
            </w:pPr>
            <w:r>
              <w:rPr>
                <w:rFonts w:cs="Times New Roman"/>
                <w:szCs w:val="24"/>
              </w:rPr>
              <w:t>1</w:t>
            </w:r>
          </w:p>
        </w:tc>
        <w:tc>
          <w:tcPr>
            <w:tcW w:w="3651" w:type="dxa"/>
          </w:tcPr>
          <w:p w:rsidR="004A488A" w:rsidRDefault="004A488A" w:rsidP="004A488A">
            <w:pPr>
              <w:rPr>
                <w:rFonts w:cs="Times New Roman"/>
                <w:szCs w:val="24"/>
              </w:rPr>
            </w:pPr>
            <w:proofErr w:type="gramStart"/>
            <w:r>
              <w:rPr>
                <w:rFonts w:cs="Times New Roman"/>
                <w:szCs w:val="24"/>
              </w:rPr>
              <w:t>Индивидуальная</w:t>
            </w:r>
            <w:proofErr w:type="gramEnd"/>
            <w:r>
              <w:rPr>
                <w:rFonts w:cs="Times New Roman"/>
                <w:szCs w:val="24"/>
              </w:rPr>
              <w:t>, в группах.</w:t>
            </w:r>
          </w:p>
        </w:tc>
      </w:tr>
    </w:tbl>
    <w:p w:rsidR="004A488A" w:rsidRPr="00B0089E" w:rsidRDefault="004A488A" w:rsidP="004A488A">
      <w:pPr>
        <w:rPr>
          <w:rFonts w:cs="Times New Roman"/>
          <w:szCs w:val="24"/>
        </w:rPr>
      </w:pPr>
    </w:p>
    <w:p w:rsidR="004A488A" w:rsidRDefault="004A488A" w:rsidP="004A488A">
      <w:pPr>
        <w:jc w:val="both"/>
      </w:pPr>
    </w:p>
    <w:p w:rsidR="004A488A" w:rsidRPr="002C08E3" w:rsidRDefault="004A488A" w:rsidP="004A488A">
      <w:pPr>
        <w:spacing w:line="360" w:lineRule="auto"/>
        <w:jc w:val="center"/>
        <w:rPr>
          <w:rFonts w:cs="Times New Roman"/>
          <w:b/>
          <w:szCs w:val="24"/>
        </w:rPr>
      </w:pPr>
      <w:r w:rsidRPr="002C08E3">
        <w:rPr>
          <w:rFonts w:cs="Times New Roman"/>
          <w:b/>
          <w:szCs w:val="24"/>
        </w:rPr>
        <w:t xml:space="preserve">Личностные, </w:t>
      </w:r>
      <w:proofErr w:type="spellStart"/>
      <w:r w:rsidRPr="002C08E3">
        <w:rPr>
          <w:rFonts w:cs="Times New Roman"/>
          <w:b/>
          <w:szCs w:val="24"/>
        </w:rPr>
        <w:t>метапредметные</w:t>
      </w:r>
      <w:proofErr w:type="spellEnd"/>
      <w:r w:rsidRPr="002C08E3">
        <w:rPr>
          <w:rFonts w:cs="Times New Roman"/>
          <w:b/>
          <w:szCs w:val="24"/>
        </w:rPr>
        <w:t xml:space="preserve"> и предметные результаты освоения курса внеу</w:t>
      </w:r>
      <w:r>
        <w:rPr>
          <w:rFonts w:cs="Times New Roman"/>
          <w:b/>
          <w:szCs w:val="24"/>
        </w:rPr>
        <w:t>роч</w:t>
      </w:r>
      <w:r w:rsidRPr="002C08E3">
        <w:rPr>
          <w:rFonts w:cs="Times New Roman"/>
          <w:b/>
          <w:szCs w:val="24"/>
        </w:rPr>
        <w:t>ной деятельности</w:t>
      </w:r>
      <w:r>
        <w:rPr>
          <w:rFonts w:cs="Times New Roman"/>
          <w:b/>
          <w:szCs w:val="24"/>
        </w:rPr>
        <w:t xml:space="preserve"> «Я все смогу!»</w:t>
      </w:r>
    </w:p>
    <w:p w:rsidR="004A488A" w:rsidRPr="00917887" w:rsidRDefault="004A488A" w:rsidP="004A488A">
      <w:pPr>
        <w:spacing w:line="360" w:lineRule="auto"/>
        <w:jc w:val="both"/>
        <w:rPr>
          <w:rFonts w:cs="Times New Roman"/>
          <w:b/>
          <w:szCs w:val="24"/>
        </w:rPr>
      </w:pPr>
      <w:r w:rsidRPr="00917887">
        <w:rPr>
          <w:rFonts w:cs="Times New Roman"/>
          <w:b/>
          <w:szCs w:val="24"/>
        </w:rPr>
        <w:t>Личностные результаты:</w:t>
      </w:r>
    </w:p>
    <w:p w:rsidR="004A488A" w:rsidRPr="00917887" w:rsidRDefault="004A488A" w:rsidP="004A488A">
      <w:pPr>
        <w:spacing w:line="360" w:lineRule="auto"/>
        <w:jc w:val="both"/>
        <w:rPr>
          <w:rFonts w:cs="Times New Roman"/>
          <w:szCs w:val="24"/>
        </w:rPr>
      </w:pPr>
      <w:r w:rsidRPr="00917887">
        <w:rPr>
          <w:rFonts w:cs="Times New Roman"/>
          <w:szCs w:val="24"/>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A488A" w:rsidRDefault="004A488A" w:rsidP="004A488A">
      <w:pPr>
        <w:spacing w:line="360" w:lineRule="auto"/>
        <w:jc w:val="both"/>
        <w:rPr>
          <w:rFonts w:cs="Times New Roman"/>
          <w:szCs w:val="24"/>
        </w:rPr>
      </w:pPr>
      <w:r>
        <w:rPr>
          <w:rFonts w:cs="Times New Roman"/>
          <w:szCs w:val="24"/>
        </w:rPr>
        <w:t>- Иметь позитивное эмоционально ценностное отношение к занятиям.</w:t>
      </w:r>
    </w:p>
    <w:p w:rsidR="004A488A" w:rsidRPr="00917887" w:rsidRDefault="004A488A" w:rsidP="004A488A">
      <w:pPr>
        <w:spacing w:line="360" w:lineRule="auto"/>
        <w:jc w:val="both"/>
        <w:rPr>
          <w:rFonts w:cs="Times New Roman"/>
          <w:b/>
          <w:szCs w:val="24"/>
        </w:rPr>
      </w:pPr>
      <w:proofErr w:type="spellStart"/>
      <w:r w:rsidRPr="00917887">
        <w:rPr>
          <w:rFonts w:cs="Times New Roman"/>
          <w:b/>
          <w:szCs w:val="24"/>
        </w:rPr>
        <w:t>Метапредметные</w:t>
      </w:r>
      <w:proofErr w:type="spellEnd"/>
      <w:r w:rsidRPr="00917887">
        <w:rPr>
          <w:rFonts w:cs="Times New Roman"/>
          <w:b/>
          <w:szCs w:val="24"/>
        </w:rPr>
        <w:t xml:space="preserve"> результаты:</w:t>
      </w:r>
    </w:p>
    <w:p w:rsidR="004A488A" w:rsidRDefault="004A488A" w:rsidP="004A488A">
      <w:pPr>
        <w:spacing w:line="360" w:lineRule="auto"/>
        <w:jc w:val="both"/>
        <w:rPr>
          <w:rFonts w:cs="Times New Roman"/>
          <w:szCs w:val="24"/>
        </w:rPr>
      </w:pPr>
      <w:r w:rsidRPr="00917887">
        <w:rPr>
          <w:rFonts w:cs="Times New Roman"/>
          <w:szCs w:val="24"/>
        </w:rPr>
        <w:t>Регулятивные УУД:</w:t>
      </w:r>
    </w:p>
    <w:p w:rsidR="004A488A" w:rsidRPr="00917887" w:rsidRDefault="004A488A" w:rsidP="004A488A">
      <w:pPr>
        <w:spacing w:line="360" w:lineRule="auto"/>
        <w:jc w:val="both"/>
        <w:rPr>
          <w:rFonts w:cs="Times New Roman"/>
          <w:szCs w:val="24"/>
        </w:rPr>
      </w:pPr>
      <w:r>
        <w:rPr>
          <w:rFonts w:cs="Times New Roman"/>
          <w:szCs w:val="24"/>
        </w:rPr>
        <w:t>- Знать и уметь применять правила поведения на занятии.</w:t>
      </w:r>
    </w:p>
    <w:p w:rsidR="004A488A" w:rsidRPr="00917887" w:rsidRDefault="004A488A" w:rsidP="004A488A">
      <w:pPr>
        <w:spacing w:line="360" w:lineRule="auto"/>
        <w:jc w:val="both"/>
        <w:rPr>
          <w:rFonts w:cs="Times New Roman"/>
          <w:szCs w:val="24"/>
        </w:rPr>
      </w:pPr>
      <w:r w:rsidRPr="00917887">
        <w:rPr>
          <w:rFonts w:cs="Times New Roman"/>
          <w:szCs w:val="24"/>
        </w:rPr>
        <w:t>- Определять и формулировать цель деятельности на занятии с помощью педагога.</w:t>
      </w:r>
    </w:p>
    <w:p w:rsidR="004A488A" w:rsidRPr="00917887" w:rsidRDefault="004A488A" w:rsidP="004A488A">
      <w:pPr>
        <w:spacing w:line="360" w:lineRule="auto"/>
        <w:jc w:val="both"/>
        <w:rPr>
          <w:rFonts w:cs="Times New Roman"/>
          <w:szCs w:val="24"/>
        </w:rPr>
      </w:pPr>
      <w:r w:rsidRPr="00917887">
        <w:rPr>
          <w:rFonts w:cs="Times New Roman"/>
          <w:szCs w:val="24"/>
        </w:rPr>
        <w:t>- Проговаривать последовательность действий на занятии.</w:t>
      </w:r>
    </w:p>
    <w:p w:rsidR="004A488A" w:rsidRPr="00917887" w:rsidRDefault="004A488A" w:rsidP="004A488A">
      <w:pPr>
        <w:spacing w:line="360" w:lineRule="auto"/>
        <w:jc w:val="both"/>
        <w:rPr>
          <w:rFonts w:cs="Times New Roman"/>
          <w:szCs w:val="24"/>
        </w:rPr>
      </w:pPr>
      <w:r w:rsidRPr="00917887">
        <w:rPr>
          <w:rFonts w:cs="Times New Roman"/>
          <w:szCs w:val="24"/>
        </w:rPr>
        <w:t>- Учиться высказывать свое предположение.</w:t>
      </w:r>
    </w:p>
    <w:p w:rsidR="004A488A" w:rsidRPr="00917887" w:rsidRDefault="004A488A" w:rsidP="004A488A">
      <w:pPr>
        <w:spacing w:line="360" w:lineRule="auto"/>
        <w:jc w:val="both"/>
        <w:rPr>
          <w:rFonts w:cs="Times New Roman"/>
          <w:szCs w:val="24"/>
        </w:rPr>
      </w:pPr>
      <w:r w:rsidRPr="00917887">
        <w:rPr>
          <w:rFonts w:cs="Times New Roman"/>
          <w:szCs w:val="24"/>
        </w:rPr>
        <w:t>- Учиться работать по предложенному педагогом плану.</w:t>
      </w:r>
    </w:p>
    <w:p w:rsidR="004A488A" w:rsidRPr="00917887" w:rsidRDefault="004A488A" w:rsidP="004A488A">
      <w:pPr>
        <w:spacing w:line="360" w:lineRule="auto"/>
        <w:jc w:val="both"/>
        <w:rPr>
          <w:rFonts w:cs="Times New Roman"/>
          <w:szCs w:val="24"/>
        </w:rPr>
      </w:pPr>
      <w:r w:rsidRPr="00917887">
        <w:rPr>
          <w:rFonts w:cs="Times New Roman"/>
          <w:szCs w:val="24"/>
        </w:rPr>
        <w:t xml:space="preserve">- Учиться отличать </w:t>
      </w:r>
      <w:proofErr w:type="gramStart"/>
      <w:r w:rsidRPr="00917887">
        <w:rPr>
          <w:rFonts w:cs="Times New Roman"/>
          <w:szCs w:val="24"/>
        </w:rPr>
        <w:t>верно</w:t>
      </w:r>
      <w:proofErr w:type="gramEnd"/>
      <w:r w:rsidRPr="00917887">
        <w:rPr>
          <w:rFonts w:cs="Times New Roman"/>
          <w:szCs w:val="24"/>
        </w:rPr>
        <w:t xml:space="preserve"> выполненное задание от неверного</w:t>
      </w:r>
      <w:r>
        <w:rPr>
          <w:rFonts w:cs="Times New Roman"/>
          <w:szCs w:val="24"/>
        </w:rPr>
        <w:t xml:space="preserve"> (соотносить результат с образцом и устанавливать несоответствия)</w:t>
      </w:r>
      <w:r w:rsidRPr="00917887">
        <w:rPr>
          <w:rFonts w:cs="Times New Roman"/>
          <w:szCs w:val="24"/>
        </w:rPr>
        <w:t>.</w:t>
      </w:r>
    </w:p>
    <w:p w:rsidR="004A488A" w:rsidRPr="00917887" w:rsidRDefault="004A488A" w:rsidP="004A488A">
      <w:pPr>
        <w:spacing w:line="360" w:lineRule="auto"/>
        <w:jc w:val="both"/>
        <w:rPr>
          <w:rFonts w:cs="Times New Roman"/>
          <w:szCs w:val="24"/>
        </w:rPr>
      </w:pPr>
      <w:r w:rsidRPr="00917887">
        <w:rPr>
          <w:rFonts w:cs="Times New Roman"/>
          <w:szCs w:val="24"/>
        </w:rPr>
        <w:t>- Корректировать деятельность: вносить изменения в процесс с учетом возникших трудностей и ошибок, намечать способы их устранения.</w:t>
      </w:r>
    </w:p>
    <w:p w:rsidR="004A488A" w:rsidRPr="00917887" w:rsidRDefault="004A488A" w:rsidP="004A488A">
      <w:pPr>
        <w:spacing w:line="360" w:lineRule="auto"/>
        <w:jc w:val="both"/>
        <w:rPr>
          <w:rFonts w:cs="Times New Roman"/>
          <w:szCs w:val="24"/>
        </w:rPr>
      </w:pPr>
      <w:r w:rsidRPr="00917887">
        <w:rPr>
          <w:rFonts w:cs="Times New Roman"/>
          <w:szCs w:val="24"/>
        </w:rPr>
        <w:t xml:space="preserve">- Учиться совместно с педагогом и другими </w:t>
      </w:r>
      <w:r>
        <w:rPr>
          <w:rFonts w:cs="Times New Roman"/>
          <w:szCs w:val="24"/>
        </w:rPr>
        <w:t>детьми</w:t>
      </w:r>
      <w:r w:rsidRPr="00917887">
        <w:rPr>
          <w:rFonts w:cs="Times New Roman"/>
          <w:szCs w:val="24"/>
        </w:rPr>
        <w:t xml:space="preserve"> давать эмоциональную оценку деятельности группы на занятии.</w:t>
      </w:r>
    </w:p>
    <w:p w:rsidR="004A488A" w:rsidRPr="00917887" w:rsidRDefault="004A488A" w:rsidP="004A488A">
      <w:pPr>
        <w:spacing w:line="360" w:lineRule="auto"/>
        <w:jc w:val="both"/>
        <w:rPr>
          <w:rFonts w:cs="Times New Roman"/>
          <w:szCs w:val="24"/>
        </w:rPr>
      </w:pPr>
      <w:r w:rsidRPr="00917887">
        <w:rPr>
          <w:rFonts w:cs="Times New Roman"/>
          <w:szCs w:val="24"/>
        </w:rPr>
        <w:t>- Учиться анализировать эмоциональные состояния, полученные от успешной (неуспешной) деятельности, оценивать их влияние на настроение человека.</w:t>
      </w:r>
    </w:p>
    <w:p w:rsidR="004A488A" w:rsidRPr="00917887" w:rsidRDefault="004A488A" w:rsidP="004A488A">
      <w:pPr>
        <w:spacing w:line="360" w:lineRule="auto"/>
        <w:jc w:val="both"/>
        <w:rPr>
          <w:rFonts w:cs="Times New Roman"/>
          <w:szCs w:val="24"/>
        </w:rPr>
      </w:pPr>
    </w:p>
    <w:p w:rsidR="004A488A" w:rsidRPr="00917887" w:rsidRDefault="004A488A" w:rsidP="004A488A">
      <w:pPr>
        <w:spacing w:line="360" w:lineRule="auto"/>
        <w:jc w:val="both"/>
        <w:rPr>
          <w:rFonts w:cs="Times New Roman"/>
          <w:szCs w:val="24"/>
        </w:rPr>
      </w:pPr>
      <w:r w:rsidRPr="00917887">
        <w:rPr>
          <w:rFonts w:cs="Times New Roman"/>
          <w:szCs w:val="24"/>
        </w:rPr>
        <w:t>Познавательные УУД:</w:t>
      </w:r>
    </w:p>
    <w:p w:rsidR="004A488A" w:rsidRPr="00917887" w:rsidRDefault="004A488A" w:rsidP="004A488A">
      <w:pPr>
        <w:spacing w:line="360" w:lineRule="auto"/>
        <w:jc w:val="both"/>
        <w:rPr>
          <w:rFonts w:cs="Times New Roman"/>
          <w:szCs w:val="24"/>
        </w:rPr>
      </w:pPr>
      <w:r w:rsidRPr="00917887">
        <w:rPr>
          <w:rFonts w:cs="Times New Roman"/>
          <w:szCs w:val="24"/>
        </w:rPr>
        <w:t>- Выявлять особенности (качества, признаки) разных объектов в процессе их рассматривания (наблюдения).</w:t>
      </w:r>
    </w:p>
    <w:p w:rsidR="004A488A" w:rsidRDefault="004A488A" w:rsidP="004A488A">
      <w:pPr>
        <w:spacing w:line="360" w:lineRule="auto"/>
        <w:jc w:val="both"/>
        <w:rPr>
          <w:rFonts w:cs="Times New Roman"/>
          <w:szCs w:val="24"/>
        </w:rPr>
      </w:pPr>
      <w:r w:rsidRPr="00917887">
        <w:rPr>
          <w:rFonts w:cs="Times New Roman"/>
          <w:szCs w:val="24"/>
        </w:rPr>
        <w:t>- Воспроизводить по памяти информацию, необходимую для решения определенной задачи.</w:t>
      </w:r>
    </w:p>
    <w:p w:rsidR="004A488A" w:rsidRDefault="004A488A" w:rsidP="004A488A">
      <w:pPr>
        <w:spacing w:line="360" w:lineRule="auto"/>
        <w:jc w:val="both"/>
        <w:rPr>
          <w:rFonts w:cs="Times New Roman"/>
          <w:szCs w:val="24"/>
        </w:rPr>
      </w:pPr>
      <w:r>
        <w:rPr>
          <w:rFonts w:cs="Times New Roman"/>
          <w:szCs w:val="24"/>
        </w:rPr>
        <w:lastRenderedPageBreak/>
        <w:t>- Анализ объектов с целью выделения признаков существенных и несущественных (выделять существенные признаки в образе воспринимаемого объекта).</w:t>
      </w:r>
    </w:p>
    <w:p w:rsidR="004A488A" w:rsidRDefault="004A488A" w:rsidP="004A488A">
      <w:pPr>
        <w:spacing w:line="360" w:lineRule="auto"/>
        <w:jc w:val="both"/>
        <w:rPr>
          <w:rFonts w:cs="Times New Roman"/>
          <w:szCs w:val="24"/>
        </w:rPr>
      </w:pPr>
      <w:r>
        <w:rPr>
          <w:rFonts w:cs="Times New Roman"/>
          <w:szCs w:val="24"/>
        </w:rPr>
        <w:t>- Синтез – составление целого из частей, в том числе самостоятельное достраивание с восполнением недостающих компонентов (воспринимать знакомый объект как целое в условиях фрагментарного представления).</w:t>
      </w:r>
    </w:p>
    <w:p w:rsidR="004A488A" w:rsidRDefault="004A488A" w:rsidP="004A488A">
      <w:pPr>
        <w:spacing w:line="360" w:lineRule="auto"/>
        <w:jc w:val="both"/>
        <w:rPr>
          <w:rFonts w:cs="Times New Roman"/>
          <w:szCs w:val="24"/>
        </w:rPr>
      </w:pPr>
      <w:r>
        <w:rPr>
          <w:rFonts w:cs="Times New Roman"/>
          <w:szCs w:val="24"/>
        </w:rPr>
        <w:t>- Выбор оснований и критериев для сравнения, классификация объектов.</w:t>
      </w:r>
    </w:p>
    <w:p w:rsidR="004A488A" w:rsidRDefault="004A488A" w:rsidP="004A488A">
      <w:pPr>
        <w:spacing w:line="360" w:lineRule="auto"/>
        <w:jc w:val="both"/>
        <w:rPr>
          <w:rFonts w:cs="Times New Roman"/>
          <w:szCs w:val="24"/>
        </w:rPr>
      </w:pPr>
      <w:r>
        <w:rPr>
          <w:rFonts w:cs="Times New Roman"/>
          <w:szCs w:val="24"/>
        </w:rPr>
        <w:t>- Установление причинно-следственных связей (устанавливать логические связи типа «причина-следствие» между явлениями).</w:t>
      </w:r>
    </w:p>
    <w:p w:rsidR="004A488A" w:rsidRPr="00917887" w:rsidRDefault="004A488A" w:rsidP="004A488A">
      <w:pPr>
        <w:spacing w:line="360" w:lineRule="auto"/>
        <w:jc w:val="both"/>
        <w:rPr>
          <w:rFonts w:cs="Times New Roman"/>
          <w:szCs w:val="24"/>
        </w:rPr>
      </w:pPr>
    </w:p>
    <w:p w:rsidR="004A488A" w:rsidRPr="00917887" w:rsidRDefault="004A488A" w:rsidP="004A488A">
      <w:pPr>
        <w:spacing w:line="360" w:lineRule="auto"/>
        <w:jc w:val="both"/>
        <w:rPr>
          <w:rFonts w:cs="Times New Roman"/>
          <w:szCs w:val="24"/>
        </w:rPr>
      </w:pPr>
      <w:r w:rsidRPr="00917887">
        <w:rPr>
          <w:rFonts w:cs="Times New Roman"/>
          <w:szCs w:val="24"/>
        </w:rPr>
        <w:t>Коммуникативные УУД:</w:t>
      </w:r>
    </w:p>
    <w:p w:rsidR="004A488A" w:rsidRDefault="004A488A" w:rsidP="004A488A">
      <w:pPr>
        <w:spacing w:line="360" w:lineRule="auto"/>
        <w:jc w:val="both"/>
        <w:rPr>
          <w:rFonts w:cs="Times New Roman"/>
          <w:szCs w:val="24"/>
        </w:rPr>
      </w:pPr>
      <w:r w:rsidRPr="00917887">
        <w:rPr>
          <w:rFonts w:cs="Times New Roman"/>
          <w:szCs w:val="24"/>
        </w:rPr>
        <w:t>- Учиться оформлять диалогическое высказывание в соответствии с требованиями речевого этикета.</w:t>
      </w:r>
    </w:p>
    <w:p w:rsidR="004A488A" w:rsidRPr="00917887" w:rsidRDefault="004A488A" w:rsidP="004A488A">
      <w:pPr>
        <w:spacing w:line="360" w:lineRule="auto"/>
        <w:jc w:val="both"/>
        <w:rPr>
          <w:rFonts w:cs="Times New Roman"/>
          <w:szCs w:val="24"/>
        </w:rPr>
      </w:pPr>
      <w:r>
        <w:rPr>
          <w:rFonts w:cs="Times New Roman"/>
          <w:szCs w:val="24"/>
        </w:rPr>
        <w:t>- Учиться использовать речь взрослого как источник информации при выполнении учебных заданий.</w:t>
      </w:r>
    </w:p>
    <w:p w:rsidR="004A488A" w:rsidRPr="00917887" w:rsidRDefault="004A488A" w:rsidP="004A488A">
      <w:pPr>
        <w:spacing w:line="360" w:lineRule="auto"/>
        <w:jc w:val="both"/>
        <w:rPr>
          <w:rFonts w:cs="Times New Roman"/>
          <w:szCs w:val="24"/>
        </w:rPr>
      </w:pPr>
      <w:r>
        <w:rPr>
          <w:rFonts w:cs="Times New Roman"/>
          <w:szCs w:val="24"/>
        </w:rPr>
        <w:t xml:space="preserve">- </w:t>
      </w:r>
      <w:r w:rsidRPr="00917887">
        <w:rPr>
          <w:rFonts w:cs="Times New Roman"/>
          <w:szCs w:val="24"/>
        </w:rPr>
        <w:t>Учиться описывать объект, передавать его внешние характеристики, используя выразительные средства языка.</w:t>
      </w:r>
    </w:p>
    <w:p w:rsidR="004A488A" w:rsidRPr="00917887" w:rsidRDefault="004A488A" w:rsidP="004A488A">
      <w:pPr>
        <w:spacing w:line="360" w:lineRule="auto"/>
        <w:jc w:val="both"/>
        <w:rPr>
          <w:rFonts w:cs="Times New Roman"/>
          <w:szCs w:val="24"/>
        </w:rPr>
      </w:pPr>
      <w:r w:rsidRPr="00917887">
        <w:rPr>
          <w:rFonts w:cs="Times New Roman"/>
          <w:szCs w:val="24"/>
        </w:rPr>
        <w:t>- Характеризовать качества, признаки объекта, относящие его к определенному виду.</w:t>
      </w:r>
    </w:p>
    <w:p w:rsidR="004A488A" w:rsidRDefault="004A488A" w:rsidP="004A488A">
      <w:pPr>
        <w:spacing w:line="360" w:lineRule="auto"/>
        <w:jc w:val="both"/>
        <w:rPr>
          <w:rFonts w:cs="Times New Roman"/>
          <w:szCs w:val="24"/>
        </w:rPr>
      </w:pPr>
      <w:r>
        <w:rPr>
          <w:rFonts w:cs="Times New Roman"/>
          <w:szCs w:val="24"/>
        </w:rPr>
        <w:t xml:space="preserve">- </w:t>
      </w:r>
      <w:r w:rsidRPr="00917887">
        <w:rPr>
          <w:rFonts w:cs="Times New Roman"/>
          <w:szCs w:val="24"/>
        </w:rPr>
        <w:t>Характеризовать существенный признак разбиения объектов на группы (классификации), приводить доказательства истинности проведенной классификации.</w:t>
      </w:r>
    </w:p>
    <w:p w:rsidR="004A488A" w:rsidRDefault="004A488A" w:rsidP="004A488A">
      <w:pPr>
        <w:spacing w:line="360" w:lineRule="auto"/>
        <w:jc w:val="both"/>
        <w:rPr>
          <w:rFonts w:cs="Times New Roman"/>
          <w:szCs w:val="24"/>
        </w:rPr>
      </w:pPr>
      <w:r>
        <w:rPr>
          <w:rFonts w:cs="Times New Roman"/>
          <w:szCs w:val="24"/>
        </w:rPr>
        <w:t>- Учиться формулировать причину затруднения как свою конкретную проблему (отсутствие определенных знаний и умений).</w:t>
      </w:r>
    </w:p>
    <w:p w:rsidR="004A488A" w:rsidRPr="00917887" w:rsidRDefault="004A488A" w:rsidP="004A488A">
      <w:pPr>
        <w:spacing w:line="360" w:lineRule="auto"/>
        <w:jc w:val="both"/>
        <w:rPr>
          <w:rFonts w:cs="Times New Roman"/>
          <w:szCs w:val="24"/>
        </w:rPr>
      </w:pPr>
      <w:r>
        <w:rPr>
          <w:rFonts w:cs="Times New Roman"/>
          <w:szCs w:val="24"/>
        </w:rPr>
        <w:t>- Знать простейшие правила работы в паре и группе, уметь их применять.</w:t>
      </w:r>
    </w:p>
    <w:p w:rsidR="004A488A" w:rsidRDefault="004A488A" w:rsidP="004A488A">
      <w:pPr>
        <w:spacing w:line="360" w:lineRule="auto"/>
        <w:rPr>
          <w:rFonts w:cs="Times New Roman"/>
          <w:b/>
          <w:szCs w:val="24"/>
        </w:rPr>
      </w:pPr>
      <w:r w:rsidRPr="00917887">
        <w:rPr>
          <w:rFonts w:cs="Times New Roman"/>
          <w:b/>
          <w:szCs w:val="24"/>
        </w:rPr>
        <w:t>Предметные результаты:</w:t>
      </w:r>
    </w:p>
    <w:p w:rsidR="004A488A" w:rsidRPr="00142B71" w:rsidRDefault="004A488A" w:rsidP="004A488A">
      <w:pPr>
        <w:spacing w:line="360" w:lineRule="auto"/>
        <w:rPr>
          <w:rFonts w:cs="Times New Roman"/>
          <w:szCs w:val="24"/>
        </w:rPr>
      </w:pPr>
      <w:r w:rsidRPr="00142B71">
        <w:rPr>
          <w:rFonts w:cs="Times New Roman"/>
          <w:szCs w:val="24"/>
        </w:rPr>
        <w:t>- Знать способы концентрации внимания.</w:t>
      </w:r>
    </w:p>
    <w:p w:rsidR="004A488A" w:rsidRPr="00917887" w:rsidRDefault="004A488A" w:rsidP="004A488A">
      <w:pPr>
        <w:spacing w:line="360" w:lineRule="auto"/>
        <w:rPr>
          <w:rFonts w:cs="Times New Roman"/>
          <w:szCs w:val="24"/>
        </w:rPr>
      </w:pPr>
      <w:r w:rsidRPr="00917887">
        <w:rPr>
          <w:rFonts w:cs="Times New Roman"/>
          <w:szCs w:val="24"/>
        </w:rPr>
        <w:t>- Знать упражнения для пальчиковой гимнастики.</w:t>
      </w:r>
    </w:p>
    <w:p w:rsidR="004A488A" w:rsidRPr="00917887" w:rsidRDefault="004A488A" w:rsidP="004A488A">
      <w:pPr>
        <w:spacing w:line="360" w:lineRule="auto"/>
        <w:rPr>
          <w:rFonts w:cs="Times New Roman"/>
          <w:szCs w:val="24"/>
        </w:rPr>
      </w:pPr>
      <w:r w:rsidRPr="00917887">
        <w:rPr>
          <w:rFonts w:cs="Times New Roman"/>
          <w:szCs w:val="24"/>
        </w:rPr>
        <w:t>- Знать простые упражнения на развитие дыхательной системы.</w:t>
      </w:r>
    </w:p>
    <w:p w:rsidR="004A488A" w:rsidRPr="00917887" w:rsidRDefault="004A488A" w:rsidP="004A488A">
      <w:pPr>
        <w:spacing w:line="360" w:lineRule="auto"/>
        <w:rPr>
          <w:rFonts w:cs="Times New Roman"/>
          <w:szCs w:val="24"/>
        </w:rPr>
      </w:pPr>
      <w:r w:rsidRPr="00917887">
        <w:rPr>
          <w:rFonts w:cs="Times New Roman"/>
          <w:szCs w:val="24"/>
        </w:rPr>
        <w:t xml:space="preserve">- Знать простые упражнения по </w:t>
      </w:r>
      <w:proofErr w:type="spellStart"/>
      <w:r w:rsidRPr="00917887">
        <w:rPr>
          <w:rFonts w:cs="Times New Roman"/>
          <w:szCs w:val="24"/>
        </w:rPr>
        <w:t>саморегуляции</w:t>
      </w:r>
      <w:proofErr w:type="spellEnd"/>
      <w:r w:rsidRPr="00917887">
        <w:rPr>
          <w:rFonts w:cs="Times New Roman"/>
          <w:szCs w:val="24"/>
        </w:rPr>
        <w:t>.</w:t>
      </w:r>
    </w:p>
    <w:p w:rsidR="004A488A" w:rsidRPr="00917887" w:rsidRDefault="004A488A" w:rsidP="004A488A">
      <w:pPr>
        <w:spacing w:line="360" w:lineRule="auto"/>
        <w:rPr>
          <w:rFonts w:cs="Times New Roman"/>
          <w:szCs w:val="24"/>
        </w:rPr>
      </w:pPr>
      <w:r w:rsidRPr="00917887">
        <w:rPr>
          <w:rFonts w:cs="Times New Roman"/>
          <w:szCs w:val="24"/>
        </w:rPr>
        <w:t>- Знать классификацию предметов.</w:t>
      </w:r>
    </w:p>
    <w:p w:rsidR="004A488A" w:rsidRPr="00917887" w:rsidRDefault="004A488A" w:rsidP="004A488A">
      <w:pPr>
        <w:spacing w:line="360" w:lineRule="auto"/>
        <w:rPr>
          <w:rFonts w:cs="Times New Roman"/>
          <w:szCs w:val="24"/>
        </w:rPr>
      </w:pPr>
      <w:r w:rsidRPr="00917887">
        <w:rPr>
          <w:rFonts w:cs="Times New Roman"/>
          <w:szCs w:val="24"/>
        </w:rPr>
        <w:t>- Ориентироваться в понятия</w:t>
      </w:r>
      <w:r>
        <w:rPr>
          <w:rFonts w:cs="Times New Roman"/>
          <w:szCs w:val="24"/>
        </w:rPr>
        <w:t>х</w:t>
      </w:r>
      <w:r w:rsidRPr="00917887">
        <w:rPr>
          <w:rFonts w:cs="Times New Roman"/>
          <w:szCs w:val="24"/>
        </w:rPr>
        <w:t xml:space="preserve"> «влево», «вправо», «вверх», «вниз».</w:t>
      </w:r>
    </w:p>
    <w:p w:rsidR="004A488A" w:rsidRPr="00917887" w:rsidRDefault="004A488A" w:rsidP="004A488A">
      <w:pPr>
        <w:spacing w:line="360" w:lineRule="auto"/>
        <w:rPr>
          <w:rFonts w:cs="Times New Roman"/>
          <w:szCs w:val="24"/>
        </w:rPr>
      </w:pPr>
      <w:r w:rsidRPr="00917887">
        <w:rPr>
          <w:rFonts w:cs="Times New Roman"/>
          <w:szCs w:val="24"/>
        </w:rPr>
        <w:t>- Проводить линии по заданному алгоритму.</w:t>
      </w:r>
    </w:p>
    <w:p w:rsidR="004A488A" w:rsidRPr="008B7E87" w:rsidRDefault="008B7E87" w:rsidP="003F4148">
      <w:pPr>
        <w:jc w:val="both"/>
        <w:rPr>
          <w:b/>
        </w:rPr>
      </w:pPr>
      <w:r w:rsidRPr="008B7E87">
        <w:rPr>
          <w:b/>
        </w:rPr>
        <w:t xml:space="preserve">   2.2.2      «</w:t>
      </w:r>
      <w:proofErr w:type="spellStart"/>
      <w:r w:rsidRPr="008B7E87">
        <w:rPr>
          <w:b/>
        </w:rPr>
        <w:t>Речевичок</w:t>
      </w:r>
      <w:proofErr w:type="spellEnd"/>
      <w:r w:rsidRPr="008B7E87">
        <w:rPr>
          <w:b/>
        </w:rPr>
        <w:t>» (учитель-логопед)</w:t>
      </w:r>
    </w:p>
    <w:p w:rsidR="003F4148" w:rsidRDefault="003F4148" w:rsidP="003F4148">
      <w:pPr>
        <w:jc w:val="both"/>
      </w:pPr>
      <w:r>
        <w:t xml:space="preserve">У  многих детей дошкольного возраста наблюдаются проблемы с произношением звуков, </w:t>
      </w:r>
      <w:proofErr w:type="spellStart"/>
      <w:r>
        <w:t>непроговариванием</w:t>
      </w:r>
      <w:proofErr w:type="spellEnd"/>
      <w:r>
        <w:t xml:space="preserve"> отдельных звуков, неразвитостью фонематического слуха.</w:t>
      </w:r>
    </w:p>
    <w:p w:rsidR="003F4148" w:rsidRDefault="003F4148" w:rsidP="003F4148">
      <w:pPr>
        <w:jc w:val="both"/>
      </w:pPr>
    </w:p>
    <w:p w:rsidR="003F4148" w:rsidRPr="00E508F1" w:rsidRDefault="003F4148" w:rsidP="003F4148">
      <w:pPr>
        <w:jc w:val="both"/>
        <w:rPr>
          <w:b/>
        </w:rPr>
      </w:pPr>
      <w:r w:rsidRPr="00E508F1">
        <w:rPr>
          <w:b/>
        </w:rPr>
        <w:lastRenderedPageBreak/>
        <w:t>1. Коррекция речевых отклонений.</w:t>
      </w:r>
    </w:p>
    <w:p w:rsidR="003F4148" w:rsidRDefault="003F4148" w:rsidP="003F4148">
      <w:pPr>
        <w:jc w:val="both"/>
      </w:pPr>
      <w:r>
        <w:t>В связи с этим логопедическая работа с детьми направлена на решение задач:</w:t>
      </w:r>
    </w:p>
    <w:p w:rsidR="003F4148" w:rsidRDefault="007B58E1" w:rsidP="003F4148">
      <w:pPr>
        <w:ind w:left="567"/>
        <w:jc w:val="both"/>
      </w:pPr>
      <w:r>
        <w:t>1. практического усвоения</w:t>
      </w:r>
      <w:r w:rsidR="003F4148">
        <w:t xml:space="preserve"> лексических и грамматических средств языка;</w:t>
      </w:r>
    </w:p>
    <w:p w:rsidR="003F4148" w:rsidRDefault="007B58E1" w:rsidP="003F4148">
      <w:pPr>
        <w:ind w:left="567"/>
        <w:jc w:val="both"/>
      </w:pPr>
      <w:proofErr w:type="gramStart"/>
      <w:r>
        <w:t>2. формирования</w:t>
      </w:r>
      <w:r w:rsidR="003F4148">
        <w:t xml:space="preserve"> правильного произношения (воспитание артикуляционных навыков,</w:t>
      </w:r>
      <w:proofErr w:type="gramEnd"/>
    </w:p>
    <w:p w:rsidR="003F4148" w:rsidRDefault="003F4148" w:rsidP="003F4148">
      <w:pPr>
        <w:ind w:left="567"/>
        <w:jc w:val="both"/>
      </w:pPr>
      <w:r>
        <w:t>звукопроизношения, слоговой структуры слова и фонематического восприятия);</w:t>
      </w:r>
    </w:p>
    <w:p w:rsidR="003F4148" w:rsidRDefault="007B58E1" w:rsidP="003F4148">
      <w:pPr>
        <w:ind w:left="567"/>
        <w:jc w:val="both"/>
      </w:pPr>
      <w:r>
        <w:t>3. развития</w:t>
      </w:r>
      <w:r w:rsidR="003F4148">
        <w:t xml:space="preserve"> навыков связной речи.</w:t>
      </w:r>
    </w:p>
    <w:p w:rsidR="003F4148" w:rsidRDefault="003F4148" w:rsidP="003F4148">
      <w:pPr>
        <w:jc w:val="both"/>
      </w:pPr>
    </w:p>
    <w:p w:rsidR="003F4148" w:rsidRDefault="003F4148" w:rsidP="003F4148">
      <w:pPr>
        <w:jc w:val="both"/>
      </w:pPr>
      <w:r>
        <w:t xml:space="preserve">Содержание программы коррекционной работы определяют </w:t>
      </w:r>
      <w:r w:rsidRPr="00E508F1">
        <w:rPr>
          <w:b/>
        </w:rPr>
        <w:t>принципы</w:t>
      </w:r>
      <w:r>
        <w:t>:</w:t>
      </w:r>
    </w:p>
    <w:p w:rsidR="003F4148" w:rsidRDefault="003F4148" w:rsidP="00391D8F">
      <w:pPr>
        <w:pStyle w:val="a3"/>
        <w:numPr>
          <w:ilvl w:val="0"/>
          <w:numId w:val="18"/>
        </w:numPr>
        <w:jc w:val="both"/>
      </w:pPr>
      <w:r>
        <w:t>Соблюдение интересов ребёнка. Принцип определяет позицию учителя, который призван решать проблему ребёнка с максимальной пользой в интересах ребёнка.</w:t>
      </w:r>
    </w:p>
    <w:p w:rsidR="003F4148" w:rsidRDefault="003F4148" w:rsidP="00391D8F">
      <w:pPr>
        <w:pStyle w:val="a3"/>
        <w:numPr>
          <w:ilvl w:val="0"/>
          <w:numId w:val="18"/>
        </w:numPr>
        <w:jc w:val="both"/>
      </w:pPr>
      <w:r>
        <w:t>Системность. Принцип обеспечивает единство коррекции и развития, т.е. системный подход и коррекции логопедических отклонений.</w:t>
      </w:r>
    </w:p>
    <w:p w:rsidR="003F4148" w:rsidRDefault="003F4148" w:rsidP="003F4148">
      <w:pPr>
        <w:jc w:val="both"/>
      </w:pPr>
    </w:p>
    <w:p w:rsidR="007B58E1" w:rsidRDefault="007B58E1" w:rsidP="003F4148">
      <w:pPr>
        <w:jc w:val="both"/>
      </w:pPr>
    </w:p>
    <w:p w:rsidR="003F4148" w:rsidRPr="00E508F1" w:rsidRDefault="003F4148" w:rsidP="003F4148">
      <w:pPr>
        <w:jc w:val="center"/>
        <w:rPr>
          <w:b/>
        </w:rPr>
      </w:pPr>
      <w:r w:rsidRPr="00E508F1">
        <w:rPr>
          <w:b/>
        </w:rPr>
        <w:t>Характеристика содержания программы</w:t>
      </w:r>
    </w:p>
    <w:p w:rsidR="003F4148" w:rsidRDefault="003F4148" w:rsidP="003F4148">
      <w:pPr>
        <w:jc w:val="both"/>
      </w:pPr>
      <w:r>
        <w:t xml:space="preserve">Коррекционно-развивающая работа включает выбор различных методик и приёмов развития речевых навыков и «чистоты» проговаривания звуков с помощью </w:t>
      </w:r>
      <w:proofErr w:type="spellStart"/>
      <w:r>
        <w:t>чистоговорок</w:t>
      </w:r>
      <w:proofErr w:type="spellEnd"/>
      <w:r>
        <w:t xml:space="preserve">, стихов, </w:t>
      </w:r>
      <w:proofErr w:type="spellStart"/>
      <w:r>
        <w:t>речевок</w:t>
      </w:r>
      <w:proofErr w:type="spellEnd"/>
      <w:r>
        <w:t>, звуков – «</w:t>
      </w:r>
      <w:proofErr w:type="spellStart"/>
      <w:r>
        <w:t>подражалок</w:t>
      </w:r>
      <w:proofErr w:type="spellEnd"/>
      <w:r>
        <w:t>» представителям животного мира (жужжание, кряканье и др.) в игровых вариантах и игровых композиционных занятиях.</w:t>
      </w:r>
    </w:p>
    <w:p w:rsidR="003F4148" w:rsidRDefault="003F4148" w:rsidP="003F4148">
      <w:pPr>
        <w:jc w:val="both"/>
      </w:pPr>
      <w:r>
        <w:t>Консультативная работа с родителями включает выработку совместных обоснованных рекомендаций по развитию ребёнка и создания единых требований к коррекционным действиям.</w:t>
      </w:r>
    </w:p>
    <w:p w:rsidR="003F4148" w:rsidRDefault="003F4148" w:rsidP="003F4148">
      <w:pPr>
        <w:jc w:val="both"/>
      </w:pPr>
      <w:r>
        <w:t>В основе планирования занятий с детьми лежат тематический и концентрический принципы.</w:t>
      </w:r>
    </w:p>
    <w:p w:rsidR="003F4148" w:rsidRDefault="003F4148" w:rsidP="003F4148">
      <w:pPr>
        <w:jc w:val="both"/>
      </w:pPr>
      <w:r>
        <w:t>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Раскрытие темы при этом осуществляется в разных видах деятельности: на занятиях по ознакомлению с окружающим миром, развитию речи, в дидактических играх.</w:t>
      </w:r>
    </w:p>
    <w:p w:rsidR="003F4148" w:rsidRDefault="003F4148" w:rsidP="003F4148">
      <w:pPr>
        <w:jc w:val="both"/>
      </w:pPr>
      <w:r>
        <w:t>Индивидуальные задания составляют часть работы учителя и требуют подбора специального содержательного материала для индивидуальной работы с детьми в соответствии с их речевыми проблемами.</w:t>
      </w:r>
    </w:p>
    <w:p w:rsidR="003F4148" w:rsidRDefault="003F4148" w:rsidP="003F4148">
      <w:pPr>
        <w:jc w:val="both"/>
      </w:pPr>
      <w:r>
        <w:t xml:space="preserve">В коррекционной работе используются: </w:t>
      </w:r>
      <w:proofErr w:type="spellStart"/>
      <w:r>
        <w:t>учебно</w:t>
      </w:r>
      <w:proofErr w:type="spellEnd"/>
      <w:r>
        <w:t xml:space="preserve">–дидактический материал, методические пособия,  </w:t>
      </w:r>
      <w:proofErr w:type="spellStart"/>
      <w:r>
        <w:t>учебно</w:t>
      </w:r>
      <w:proofErr w:type="spellEnd"/>
      <w:r>
        <w:t>–игровые и дидактические материалы, мультимедийные материалы коллективного и индивидуального пользования для развития речи и коррекции её недостатков, развития познавательных психических процессов, совершенствования мелкой и общей моторики.</w:t>
      </w:r>
    </w:p>
    <w:p w:rsidR="003F4148" w:rsidRDefault="003F4148" w:rsidP="003F4148">
      <w:pPr>
        <w:jc w:val="both"/>
      </w:pPr>
      <w:r>
        <w:t xml:space="preserve">Содержание </w:t>
      </w:r>
      <w:proofErr w:type="spellStart"/>
      <w:r>
        <w:t>коррекционно</w:t>
      </w:r>
      <w:proofErr w:type="spellEnd"/>
      <w:r>
        <w:t xml:space="preserve">–развивающей деятельности строится с учётом ведущих линий речевого развития – фонетики, лексики, грамматики, связной речи – и обеспечивают интеграцию речевого, познавательного, экологического развития дошкольника. Система </w:t>
      </w:r>
      <w:proofErr w:type="spellStart"/>
      <w:r>
        <w:t>коррекционно</w:t>
      </w:r>
      <w:proofErr w:type="spellEnd"/>
      <w:r>
        <w:t xml:space="preserve">–развивающей деятельности предусматривает построение занятий в специально организованной </w:t>
      </w:r>
      <w:proofErr w:type="spellStart"/>
      <w:r>
        <w:t>пространственно</w:t>
      </w:r>
      <w:proofErr w:type="spellEnd"/>
      <w:r>
        <w:t>–речевой среде (разыгрывание игровых ситуаций, сказок, театрализация простых по сюжету сказок, диалогового построения занятий и др.).</w:t>
      </w:r>
    </w:p>
    <w:p w:rsidR="003F4148" w:rsidRDefault="003F4148" w:rsidP="003F4148">
      <w:pPr>
        <w:jc w:val="both"/>
      </w:pPr>
    </w:p>
    <w:p w:rsidR="0068017C" w:rsidRDefault="0068017C" w:rsidP="003F4148">
      <w:pPr>
        <w:jc w:val="both"/>
        <w:rPr>
          <w:b/>
        </w:rPr>
      </w:pPr>
    </w:p>
    <w:p w:rsidR="003F4148" w:rsidRPr="002E170E" w:rsidRDefault="003F4148" w:rsidP="003F4148">
      <w:pPr>
        <w:jc w:val="both"/>
        <w:rPr>
          <w:b/>
        </w:rPr>
      </w:pPr>
      <w:r w:rsidRPr="002E170E">
        <w:rPr>
          <w:b/>
        </w:rPr>
        <w:t>2. Коррекция мелкой моторики пальцев рук.</w:t>
      </w:r>
    </w:p>
    <w:p w:rsidR="003F4148" w:rsidRDefault="003F4148" w:rsidP="003F4148">
      <w:pPr>
        <w:jc w:val="both"/>
      </w:pPr>
      <w:r>
        <w:t xml:space="preserve">Современные разработки позволили учёным сделать вывод, что тренировка тонкой (мелкой) моторики пальцев рук оказывает положительное влияние на развитие активной речи ребёнка. Исследованиями учёных Института физиологии детей и подростков была подтверждена связь речевой и пальчиковой моторики. </w:t>
      </w:r>
    </w:p>
    <w:p w:rsidR="003F4148" w:rsidRDefault="003F4148" w:rsidP="003F4148">
      <w:pPr>
        <w:jc w:val="both"/>
      </w:pPr>
      <w:r>
        <w:t>У детей можно наблюдать слабый (вялый) тонус, что ведёт к начертанию тонких, ломаных, непрерывных линий. Есть дети с повышенным тонусом мелкой мускулатуры. В этом случае рука ребёнка быстро устаёт, он не может закончить работу без дополнительного отдыха.</w:t>
      </w:r>
    </w:p>
    <w:p w:rsidR="003F4148" w:rsidRDefault="003F4148" w:rsidP="003F4148">
      <w:pPr>
        <w:jc w:val="both"/>
      </w:pPr>
      <w:r>
        <w:t>Очень часто у детей с вялыми мышцами рук отмечается слабость мышц артикуляционного аппарата. У детей с высокой упругостью мышц мелкой моторики рук наблюдается повышенный тонус мышц артикуляционного аппарата. Воздействуя на тонус руки ребёнка, мы можем влиять на тонус речевого аппарата.</w:t>
      </w:r>
    </w:p>
    <w:p w:rsidR="003F4148" w:rsidRDefault="003F4148" w:rsidP="003F4148">
      <w:pPr>
        <w:jc w:val="both"/>
      </w:pPr>
      <w:r>
        <w:t>В старшем дошкольном возрасте дети начинают учиться менять напряжение мелкой мускулатуры на расслабление. Это особенно хорошо видно при работе с ножницами, когда ребёнок старательно, но очень медленно вырезает полоски из бумаги.</w:t>
      </w:r>
    </w:p>
    <w:p w:rsidR="003F4148" w:rsidRDefault="003F4148" w:rsidP="003F4148">
      <w:pPr>
        <w:jc w:val="both"/>
      </w:pPr>
    </w:p>
    <w:p w:rsidR="003F4148" w:rsidRDefault="003F4148" w:rsidP="003F4148">
      <w:pPr>
        <w:jc w:val="both"/>
      </w:pPr>
      <w:r>
        <w:t>Таким образом, в дошкольном возрасте начинается подготовка руки ребёнка к письму. И вот как раз в это время перед педагогами и родителями встаёт задача развития мелкой моторики руки ребёнка. В процессе занятий необходимо создать условия для развития моторики рук через специальные игровые упражнения и другие виды деятельности (познавательной, конструирование), а также провести просветительную работу для родителей. Рекомендовать в семье занятия по развитию мелкой моторики рук через игровые упражнения, развитие ручной умелости (давать детям в домашних условиях под контролем взрослых вырезать ножницами, шить иголкой с большим ушком, лепить, перебирать крупы).</w:t>
      </w:r>
    </w:p>
    <w:p w:rsidR="003F4148" w:rsidRDefault="003F4148" w:rsidP="003F4148">
      <w:pPr>
        <w:jc w:val="both"/>
      </w:pPr>
      <w:r>
        <w:t>Необходимо стимулировать речевое развитие детей путём тренировки движений пальцев рук.</w:t>
      </w:r>
    </w:p>
    <w:p w:rsidR="003F4148" w:rsidRDefault="003F4148" w:rsidP="003F4148">
      <w:pPr>
        <w:jc w:val="both"/>
      </w:pPr>
      <w:r>
        <w:t>Выполняя пальчиками различные упражнения, ребёнок достигает хорошего развития мелкой моторики руки, что  и подготавливает ребёнка к рисованию, письму. Кисти рук приобретают хорошую подвижность, гибкость, исчезает скованность движений, что в дальнейшем облегчит приобретение навыков письма.</w:t>
      </w:r>
    </w:p>
    <w:p w:rsidR="003F4148" w:rsidRDefault="003F4148" w:rsidP="003F4148">
      <w:pPr>
        <w:jc w:val="both"/>
      </w:pPr>
    </w:p>
    <w:p w:rsidR="003F4148" w:rsidRDefault="003F4148" w:rsidP="003F4148">
      <w:pPr>
        <w:jc w:val="both"/>
      </w:pPr>
      <w:r>
        <w:t xml:space="preserve">Предметно - развивающая среда на занятиях представлена следующими компонентами: </w:t>
      </w:r>
    </w:p>
    <w:p w:rsidR="003F4148" w:rsidRDefault="003F4148" w:rsidP="00391D8F">
      <w:pPr>
        <w:pStyle w:val="a3"/>
        <w:numPr>
          <w:ilvl w:val="0"/>
          <w:numId w:val="19"/>
        </w:numPr>
        <w:jc w:val="both"/>
      </w:pPr>
      <w:r>
        <w:t>мячи</w:t>
      </w:r>
    </w:p>
    <w:p w:rsidR="003F4148" w:rsidRDefault="003F4148" w:rsidP="00391D8F">
      <w:pPr>
        <w:pStyle w:val="a3"/>
        <w:numPr>
          <w:ilvl w:val="0"/>
          <w:numId w:val="19"/>
        </w:numPr>
        <w:jc w:val="both"/>
      </w:pPr>
      <w:r>
        <w:t>мелкие предметы</w:t>
      </w:r>
    </w:p>
    <w:p w:rsidR="003F4148" w:rsidRDefault="003F4148" w:rsidP="00391D8F">
      <w:pPr>
        <w:pStyle w:val="a3"/>
        <w:numPr>
          <w:ilvl w:val="0"/>
          <w:numId w:val="19"/>
        </w:numPr>
        <w:jc w:val="both"/>
      </w:pPr>
      <w:r>
        <w:t>веревки</w:t>
      </w:r>
    </w:p>
    <w:p w:rsidR="003F4148" w:rsidRDefault="003F4148" w:rsidP="00391D8F">
      <w:pPr>
        <w:pStyle w:val="a3"/>
        <w:numPr>
          <w:ilvl w:val="0"/>
          <w:numId w:val="19"/>
        </w:numPr>
        <w:jc w:val="both"/>
      </w:pPr>
      <w:r>
        <w:t>«волшебный мешочек» с мелкими предметами, буквами</w:t>
      </w:r>
    </w:p>
    <w:p w:rsidR="003F4148" w:rsidRDefault="003F4148" w:rsidP="00391D8F">
      <w:pPr>
        <w:pStyle w:val="a3"/>
        <w:numPr>
          <w:ilvl w:val="0"/>
          <w:numId w:val="19"/>
        </w:numPr>
        <w:jc w:val="both"/>
      </w:pPr>
      <w:r>
        <w:t>разрезные картинки</w:t>
      </w:r>
    </w:p>
    <w:p w:rsidR="003F4148" w:rsidRDefault="003F4148" w:rsidP="00391D8F">
      <w:pPr>
        <w:pStyle w:val="a3"/>
        <w:numPr>
          <w:ilvl w:val="0"/>
          <w:numId w:val="19"/>
        </w:numPr>
        <w:jc w:val="both"/>
      </w:pPr>
      <w:r>
        <w:t>пальчиковая гимнастика</w:t>
      </w:r>
    </w:p>
    <w:p w:rsidR="003F4148" w:rsidRDefault="003F4148" w:rsidP="00391D8F">
      <w:pPr>
        <w:pStyle w:val="a3"/>
        <w:numPr>
          <w:ilvl w:val="0"/>
          <w:numId w:val="19"/>
        </w:numPr>
        <w:jc w:val="both"/>
      </w:pPr>
      <w:r>
        <w:t>игры на координацию движений</w:t>
      </w:r>
    </w:p>
    <w:p w:rsidR="003F4148" w:rsidRDefault="003F4148" w:rsidP="007B58E1">
      <w:pPr>
        <w:pStyle w:val="a3"/>
        <w:numPr>
          <w:ilvl w:val="0"/>
          <w:numId w:val="19"/>
        </w:numPr>
        <w:jc w:val="both"/>
      </w:pPr>
      <w:r>
        <w:t>копирование узоров, рисунков</w:t>
      </w:r>
    </w:p>
    <w:p w:rsidR="003F4148" w:rsidRDefault="003F4148" w:rsidP="00391D8F">
      <w:pPr>
        <w:pStyle w:val="a3"/>
        <w:numPr>
          <w:ilvl w:val="0"/>
          <w:numId w:val="19"/>
        </w:numPr>
        <w:jc w:val="both"/>
      </w:pPr>
      <w:r>
        <w:t>творческая продуктивная деятельность (аппликация)</w:t>
      </w:r>
    </w:p>
    <w:p w:rsidR="007C7FD4" w:rsidRDefault="007C7FD4" w:rsidP="007C7FD4">
      <w:pPr>
        <w:jc w:val="both"/>
      </w:pPr>
    </w:p>
    <w:p w:rsidR="007C7FD4" w:rsidRPr="007C7FD4" w:rsidRDefault="007C7FD4" w:rsidP="007C7FD4">
      <w:pPr>
        <w:jc w:val="center"/>
        <w:rPr>
          <w:b/>
          <w:sz w:val="28"/>
          <w:szCs w:val="28"/>
        </w:rPr>
      </w:pPr>
      <w:r w:rsidRPr="0094533D">
        <w:rPr>
          <w:rFonts w:eastAsia="Calibri" w:cs="Times New Roman"/>
          <w:b/>
          <w:sz w:val="28"/>
          <w:szCs w:val="28"/>
        </w:rPr>
        <w:lastRenderedPageBreak/>
        <w:t xml:space="preserve">Тематический план работы с группой </w:t>
      </w:r>
      <w:r>
        <w:rPr>
          <w:rFonts w:eastAsia="Calibri" w:cs="Times New Roman"/>
          <w:b/>
          <w:sz w:val="28"/>
          <w:szCs w:val="28"/>
        </w:rPr>
        <w:t>детей</w:t>
      </w:r>
    </w:p>
    <w:tbl>
      <w:tblPr>
        <w:tblStyle w:val="a7"/>
        <w:tblpPr w:leftFromText="180" w:rightFromText="180" w:vertAnchor="text" w:horzAnchor="margin" w:tblpY="73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5"/>
        <w:gridCol w:w="3363"/>
        <w:gridCol w:w="2561"/>
        <w:gridCol w:w="3402"/>
      </w:tblGrid>
      <w:tr w:rsidR="007C7FD4" w:rsidRPr="00195254" w:rsidTr="007C7FD4">
        <w:tc>
          <w:tcPr>
            <w:tcW w:w="705" w:type="dxa"/>
          </w:tcPr>
          <w:p w:rsidR="007C7FD4" w:rsidRDefault="007C7FD4" w:rsidP="007C7FD4">
            <w:pPr>
              <w:jc w:val="center"/>
              <w:rPr>
                <w:rFonts w:eastAsia="Calibri" w:cs="Times New Roman"/>
                <w:b/>
              </w:rPr>
            </w:pPr>
            <w:r w:rsidRPr="00195254">
              <w:rPr>
                <w:rFonts w:eastAsia="Calibri" w:cs="Times New Roman"/>
                <w:b/>
              </w:rPr>
              <w:t>№</w:t>
            </w:r>
          </w:p>
          <w:p w:rsidR="007C7FD4" w:rsidRDefault="007C7FD4" w:rsidP="007C7FD4">
            <w:pPr>
              <w:jc w:val="center"/>
              <w:rPr>
                <w:rFonts w:eastAsia="Calibri" w:cs="Times New Roman"/>
                <w:b/>
              </w:rPr>
            </w:pPr>
            <w:r>
              <w:rPr>
                <w:rFonts w:eastAsia="Calibri" w:cs="Times New Roman"/>
                <w:b/>
              </w:rPr>
              <w:t>Кол.</w:t>
            </w:r>
          </w:p>
          <w:p w:rsidR="007C7FD4" w:rsidRPr="00195254" w:rsidRDefault="007C7FD4" w:rsidP="007C7FD4">
            <w:pPr>
              <w:jc w:val="center"/>
              <w:rPr>
                <w:rFonts w:eastAsia="Calibri" w:cs="Times New Roman"/>
                <w:b/>
              </w:rPr>
            </w:pPr>
            <w:r>
              <w:rPr>
                <w:rFonts w:eastAsia="Calibri" w:cs="Times New Roman"/>
                <w:b/>
              </w:rPr>
              <w:t>час.</w:t>
            </w:r>
          </w:p>
        </w:tc>
        <w:tc>
          <w:tcPr>
            <w:tcW w:w="3363" w:type="dxa"/>
            <w:vAlign w:val="center"/>
          </w:tcPr>
          <w:p w:rsidR="007C7FD4" w:rsidRPr="00195254" w:rsidRDefault="007C7FD4" w:rsidP="007C7FD4">
            <w:pPr>
              <w:jc w:val="center"/>
              <w:rPr>
                <w:rFonts w:eastAsia="Calibri" w:cs="Times New Roman"/>
                <w:b/>
              </w:rPr>
            </w:pPr>
            <w:r>
              <w:rPr>
                <w:rFonts w:eastAsia="Calibri" w:cs="Times New Roman"/>
                <w:b/>
              </w:rPr>
              <w:t>Темы</w:t>
            </w:r>
            <w:r w:rsidRPr="00195254">
              <w:rPr>
                <w:rFonts w:eastAsia="Calibri" w:cs="Times New Roman"/>
                <w:b/>
              </w:rPr>
              <w:t>, содержание заняти</w:t>
            </w:r>
            <w:r>
              <w:rPr>
                <w:rFonts w:eastAsia="Calibri" w:cs="Times New Roman"/>
                <w:b/>
              </w:rPr>
              <w:t>й</w:t>
            </w:r>
          </w:p>
        </w:tc>
        <w:tc>
          <w:tcPr>
            <w:tcW w:w="2561" w:type="dxa"/>
            <w:vAlign w:val="center"/>
          </w:tcPr>
          <w:p w:rsidR="007C7FD4" w:rsidRPr="00195254" w:rsidRDefault="007C7FD4" w:rsidP="007C7FD4">
            <w:pPr>
              <w:ind w:left="72" w:hanging="72"/>
              <w:jc w:val="center"/>
              <w:rPr>
                <w:rFonts w:eastAsia="Calibri" w:cs="Times New Roman"/>
                <w:b/>
              </w:rPr>
            </w:pPr>
            <w:r w:rsidRPr="00195254">
              <w:rPr>
                <w:rFonts w:eastAsia="Calibri" w:cs="Times New Roman"/>
                <w:b/>
              </w:rPr>
              <w:t>Лексическая тема</w:t>
            </w:r>
          </w:p>
        </w:tc>
        <w:tc>
          <w:tcPr>
            <w:tcW w:w="3402" w:type="dxa"/>
            <w:vAlign w:val="center"/>
          </w:tcPr>
          <w:p w:rsidR="007C7FD4" w:rsidRPr="00195254" w:rsidRDefault="007C7FD4" w:rsidP="007C7FD4">
            <w:pPr>
              <w:ind w:left="72" w:hanging="72"/>
              <w:jc w:val="center"/>
              <w:rPr>
                <w:rFonts w:eastAsia="Calibri" w:cs="Times New Roman"/>
                <w:b/>
              </w:rPr>
            </w:pPr>
            <w:r>
              <w:rPr>
                <w:rFonts w:eastAsia="Calibri" w:cs="Times New Roman"/>
                <w:b/>
              </w:rPr>
              <w:t>Развитие связной речи</w:t>
            </w:r>
          </w:p>
        </w:tc>
      </w:tr>
      <w:tr w:rsidR="007C7FD4" w:rsidTr="007C7FD4">
        <w:tc>
          <w:tcPr>
            <w:tcW w:w="10031" w:type="dxa"/>
            <w:gridSpan w:val="4"/>
          </w:tcPr>
          <w:p w:rsidR="007C7FD4" w:rsidRPr="00410EC5" w:rsidRDefault="007C7FD4" w:rsidP="007C7FD4">
            <w:pPr>
              <w:ind w:left="-344"/>
              <w:jc w:val="center"/>
              <w:rPr>
                <w:rFonts w:eastAsia="Calibri" w:cs="Times New Roman"/>
                <w:b/>
              </w:rPr>
            </w:pPr>
            <w:r w:rsidRPr="00410EC5">
              <w:rPr>
                <w:rFonts w:eastAsia="Calibri" w:cs="Times New Roman"/>
                <w:b/>
              </w:rPr>
              <w:t>1 этап. Подготовительный</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1</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rPr>
                <w:rFonts w:eastAsia="Calibri" w:cs="Times New Roman"/>
              </w:rPr>
            </w:pPr>
            <w:r>
              <w:rPr>
                <w:rFonts w:eastAsia="Calibri" w:cs="Times New Roman"/>
              </w:rPr>
              <w:t xml:space="preserve"> 1 ч </w:t>
            </w:r>
          </w:p>
        </w:tc>
        <w:tc>
          <w:tcPr>
            <w:tcW w:w="3363" w:type="dxa"/>
          </w:tcPr>
          <w:p w:rsidR="007C7FD4" w:rsidRDefault="007C7FD4" w:rsidP="007C7FD4">
            <w:pPr>
              <w:rPr>
                <w:rFonts w:eastAsia="Calibri" w:cs="Times New Roman"/>
              </w:rPr>
            </w:pPr>
            <w:r>
              <w:rPr>
                <w:rFonts w:eastAsia="Calibri" w:cs="Times New Roman"/>
              </w:rPr>
              <w:t>Развитие артикуляционного аппарата</w:t>
            </w:r>
            <w:proofErr w:type="gramStart"/>
            <w:r>
              <w:rPr>
                <w:rFonts w:eastAsia="Calibri" w:cs="Times New Roman"/>
              </w:rPr>
              <w:t>.</w:t>
            </w:r>
            <w:proofErr w:type="gramEnd"/>
            <w:r>
              <w:rPr>
                <w:rFonts w:eastAsia="Calibri" w:cs="Times New Roman"/>
              </w:rPr>
              <w:t xml:space="preserve"> (</w:t>
            </w:r>
            <w:proofErr w:type="gramStart"/>
            <w:r>
              <w:rPr>
                <w:rFonts w:eastAsia="Calibri" w:cs="Times New Roman"/>
              </w:rPr>
              <w:t>к</w:t>
            </w:r>
            <w:proofErr w:type="gramEnd"/>
            <w:r>
              <w:rPr>
                <w:rFonts w:eastAsia="Calibri" w:cs="Times New Roman"/>
              </w:rPr>
              <w:t xml:space="preserve">омплекс </w:t>
            </w:r>
            <w:proofErr w:type="spellStart"/>
            <w:r>
              <w:rPr>
                <w:rFonts w:eastAsia="Calibri" w:cs="Times New Roman"/>
              </w:rPr>
              <w:t>артикуляц</w:t>
            </w:r>
            <w:proofErr w:type="spellEnd"/>
            <w:r>
              <w:rPr>
                <w:rFonts w:eastAsia="Calibri" w:cs="Times New Roman"/>
              </w:rPr>
              <w:t>. упражнений)</w:t>
            </w:r>
            <w:r w:rsidR="001E3005">
              <w:rPr>
                <w:rFonts w:eastAsia="Calibri" w:cs="Times New Roman"/>
              </w:rPr>
              <w:t>. Дыхательные упражнения. Развитие слухового внимания.</w:t>
            </w:r>
          </w:p>
        </w:tc>
        <w:tc>
          <w:tcPr>
            <w:tcW w:w="2561" w:type="dxa"/>
          </w:tcPr>
          <w:p w:rsidR="007C7FD4" w:rsidRDefault="007C7FD4" w:rsidP="007C7FD4">
            <w:pPr>
              <w:rPr>
                <w:rFonts w:eastAsia="Calibri" w:cs="Times New Roman"/>
              </w:rPr>
            </w:pPr>
            <w:r>
              <w:rPr>
                <w:rFonts w:eastAsia="Calibri" w:cs="Times New Roman"/>
              </w:rPr>
              <w:t>Домашние животные и птицы</w:t>
            </w:r>
          </w:p>
        </w:tc>
        <w:tc>
          <w:tcPr>
            <w:tcW w:w="3402" w:type="dxa"/>
          </w:tcPr>
          <w:p w:rsidR="007C7FD4" w:rsidRDefault="007C7FD4" w:rsidP="007C7FD4">
            <w:pPr>
              <w:rPr>
                <w:rFonts w:eastAsia="Calibri" w:cs="Times New Roman"/>
              </w:rPr>
            </w:pPr>
            <w:r>
              <w:rPr>
                <w:rFonts w:eastAsia="Calibri" w:cs="Times New Roman"/>
              </w:rPr>
              <w:t>Последовательный пересказ с ярко выраженной причинно-следственной связью с опорой на вопросы.</w:t>
            </w:r>
          </w:p>
        </w:tc>
      </w:tr>
      <w:tr w:rsidR="007C7FD4" w:rsidTr="007C7FD4">
        <w:tc>
          <w:tcPr>
            <w:tcW w:w="10031" w:type="dxa"/>
            <w:gridSpan w:val="4"/>
          </w:tcPr>
          <w:p w:rsidR="007C7FD4" w:rsidRPr="00410EC5" w:rsidRDefault="007C7FD4" w:rsidP="007C7FD4">
            <w:pPr>
              <w:jc w:val="center"/>
              <w:rPr>
                <w:rFonts w:eastAsia="Calibri" w:cs="Times New Roman"/>
                <w:b/>
              </w:rPr>
            </w:pPr>
            <w:r w:rsidRPr="00410EC5">
              <w:rPr>
                <w:rFonts w:eastAsia="Calibri" w:cs="Times New Roman"/>
                <w:b/>
              </w:rPr>
              <w:t>2 этап. Коррекционный</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2</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 xml:space="preserve">Уточнение артикуляции и коррекция звуков </w:t>
            </w:r>
            <w:proofErr w:type="gramStart"/>
            <w:r>
              <w:rPr>
                <w:rFonts w:eastAsia="Calibri" w:cs="Times New Roman"/>
              </w:rPr>
              <w:t>С-С</w:t>
            </w:r>
            <w:proofErr w:type="gramEnd"/>
            <w:r>
              <w:rPr>
                <w:rFonts w:eastAsia="Calibri" w:cs="Times New Roman"/>
              </w:rPr>
              <w:t>, З-З.</w:t>
            </w:r>
          </w:p>
        </w:tc>
        <w:tc>
          <w:tcPr>
            <w:tcW w:w="2561" w:type="dxa"/>
          </w:tcPr>
          <w:p w:rsidR="007C7FD4" w:rsidRDefault="007C7FD4" w:rsidP="007C7FD4">
            <w:pPr>
              <w:rPr>
                <w:rFonts w:eastAsia="Calibri" w:cs="Times New Roman"/>
              </w:rPr>
            </w:pPr>
            <w:r>
              <w:rPr>
                <w:rFonts w:eastAsia="Calibri" w:cs="Times New Roman"/>
              </w:rPr>
              <w:t>Осень. Ранняя и золотая осень. Деревья. Грибы, ягоды.</w:t>
            </w:r>
          </w:p>
        </w:tc>
        <w:tc>
          <w:tcPr>
            <w:tcW w:w="3402" w:type="dxa"/>
          </w:tcPr>
          <w:p w:rsidR="007C7FD4" w:rsidRDefault="007C7FD4" w:rsidP="007C7FD4">
            <w:pPr>
              <w:rPr>
                <w:rFonts w:eastAsia="Calibri" w:cs="Times New Roman"/>
              </w:rPr>
            </w:pPr>
            <w:r>
              <w:rPr>
                <w:rFonts w:eastAsia="Calibri" w:cs="Times New Roman"/>
              </w:rPr>
              <w:t>Пересказ текста описательного характера с опорой на вопросы, картинки, графические схемы</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3</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 xml:space="preserve">Уточнение артикуляции и коррекция звука </w:t>
            </w:r>
            <w:proofErr w:type="gramStart"/>
            <w:r>
              <w:rPr>
                <w:rFonts w:eastAsia="Calibri" w:cs="Times New Roman"/>
              </w:rPr>
              <w:t>Ц</w:t>
            </w:r>
            <w:proofErr w:type="gramEnd"/>
          </w:p>
        </w:tc>
        <w:tc>
          <w:tcPr>
            <w:tcW w:w="2561" w:type="dxa"/>
          </w:tcPr>
          <w:p w:rsidR="007C7FD4" w:rsidRDefault="007C7FD4" w:rsidP="007C7FD4">
            <w:pPr>
              <w:rPr>
                <w:rFonts w:eastAsia="Calibri" w:cs="Times New Roman"/>
              </w:rPr>
            </w:pPr>
            <w:r>
              <w:rPr>
                <w:rFonts w:eastAsia="Calibri" w:cs="Times New Roman"/>
              </w:rPr>
              <w:t>Перелётные птицы</w:t>
            </w:r>
          </w:p>
        </w:tc>
        <w:tc>
          <w:tcPr>
            <w:tcW w:w="3402" w:type="dxa"/>
          </w:tcPr>
          <w:p w:rsidR="007C7FD4" w:rsidRDefault="007C7FD4" w:rsidP="007C7FD4">
            <w:pPr>
              <w:rPr>
                <w:rFonts w:eastAsia="Calibri" w:cs="Times New Roman"/>
              </w:rPr>
            </w:pPr>
            <w:r>
              <w:rPr>
                <w:rFonts w:eastAsia="Calibri" w:cs="Times New Roman"/>
              </w:rPr>
              <w:t>Пересказ текста описательного характера с опорой на вопросы, картинки, графические схемы</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4</w:t>
            </w:r>
            <w:r w:rsidR="007C7FD4">
              <w:rPr>
                <w:rFonts w:eastAsia="Calibri" w:cs="Times New Roman"/>
              </w:rPr>
              <w:t xml:space="preserve">. </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Закрепление произношения свистящих звуков. Дифференциация звуков С-Ц</w:t>
            </w:r>
          </w:p>
        </w:tc>
        <w:tc>
          <w:tcPr>
            <w:tcW w:w="2561" w:type="dxa"/>
          </w:tcPr>
          <w:p w:rsidR="007C7FD4" w:rsidRDefault="007C7FD4" w:rsidP="007C7FD4">
            <w:pPr>
              <w:rPr>
                <w:rFonts w:eastAsia="Calibri" w:cs="Times New Roman"/>
              </w:rPr>
            </w:pPr>
            <w:r>
              <w:rPr>
                <w:rFonts w:eastAsia="Calibri" w:cs="Times New Roman"/>
              </w:rPr>
              <w:t xml:space="preserve">Посуда, виды, материал. </w:t>
            </w:r>
          </w:p>
        </w:tc>
        <w:tc>
          <w:tcPr>
            <w:tcW w:w="3402" w:type="dxa"/>
          </w:tcPr>
          <w:p w:rsidR="007C7FD4" w:rsidRDefault="007C7FD4" w:rsidP="007C7FD4">
            <w:pPr>
              <w:rPr>
                <w:rFonts w:eastAsia="Calibri" w:cs="Times New Roman"/>
              </w:rPr>
            </w:pPr>
            <w:r>
              <w:rPr>
                <w:rFonts w:eastAsia="Calibri" w:cs="Times New Roman"/>
              </w:rPr>
              <w:t>Последовательный пересказ с опорой на серию картинок и последовательность действий с использованием серии сюжетных картин, опорных слов-действий.</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5</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Уточнение артикуляции и коррекция звуков Ш-Ж.</w:t>
            </w:r>
          </w:p>
        </w:tc>
        <w:tc>
          <w:tcPr>
            <w:tcW w:w="2561" w:type="dxa"/>
          </w:tcPr>
          <w:p w:rsidR="007C7FD4" w:rsidRDefault="007C7FD4" w:rsidP="007C7FD4">
            <w:pPr>
              <w:rPr>
                <w:rFonts w:eastAsia="Calibri" w:cs="Times New Roman"/>
              </w:rPr>
            </w:pPr>
            <w:r>
              <w:rPr>
                <w:rFonts w:eastAsia="Calibri" w:cs="Times New Roman"/>
              </w:rPr>
              <w:t>Животные готовятся к зиме.</w:t>
            </w:r>
          </w:p>
        </w:tc>
        <w:tc>
          <w:tcPr>
            <w:tcW w:w="3402" w:type="dxa"/>
          </w:tcPr>
          <w:p w:rsidR="007C7FD4" w:rsidRDefault="007C7FD4" w:rsidP="007C7FD4">
            <w:pPr>
              <w:rPr>
                <w:rFonts w:eastAsia="Calibri" w:cs="Times New Roman"/>
              </w:rPr>
            </w:pPr>
            <w:r>
              <w:rPr>
                <w:rFonts w:eastAsia="Calibri" w:cs="Times New Roman"/>
              </w:rPr>
              <w:t>Краткий пересказ. Составление плана пересказа.</w:t>
            </w:r>
          </w:p>
        </w:tc>
      </w:tr>
      <w:tr w:rsidR="007C7FD4" w:rsidTr="007C7FD4">
        <w:trPr>
          <w:trHeight w:val="661"/>
        </w:trPr>
        <w:tc>
          <w:tcPr>
            <w:tcW w:w="705" w:type="dxa"/>
          </w:tcPr>
          <w:p w:rsidR="007C7FD4" w:rsidRDefault="001E3005" w:rsidP="007C7FD4">
            <w:pPr>
              <w:jc w:val="center"/>
              <w:rPr>
                <w:rFonts w:eastAsia="Calibri" w:cs="Times New Roman"/>
              </w:rPr>
            </w:pPr>
            <w:r>
              <w:rPr>
                <w:rFonts w:eastAsia="Calibri" w:cs="Times New Roman"/>
              </w:rPr>
              <w:t>6</w:t>
            </w:r>
            <w:r w:rsidR="007C7FD4">
              <w:rPr>
                <w:rFonts w:eastAsia="Calibri" w:cs="Times New Roman"/>
              </w:rPr>
              <w:t>.</w:t>
            </w: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 xml:space="preserve">Закрепление произношения шипящих звуков. </w:t>
            </w:r>
            <w:proofErr w:type="spellStart"/>
            <w:proofErr w:type="gramStart"/>
            <w:r>
              <w:rPr>
                <w:rFonts w:eastAsia="Calibri" w:cs="Times New Roman"/>
              </w:rPr>
              <w:t>Диффе-ренциация</w:t>
            </w:r>
            <w:proofErr w:type="spellEnd"/>
            <w:proofErr w:type="gramEnd"/>
            <w:r>
              <w:rPr>
                <w:rFonts w:eastAsia="Calibri" w:cs="Times New Roman"/>
              </w:rPr>
              <w:t xml:space="preserve"> звуков Ш-Ж </w:t>
            </w:r>
          </w:p>
        </w:tc>
        <w:tc>
          <w:tcPr>
            <w:tcW w:w="2561" w:type="dxa"/>
          </w:tcPr>
          <w:p w:rsidR="007C7FD4" w:rsidRDefault="007C7FD4" w:rsidP="007C7FD4">
            <w:pPr>
              <w:rPr>
                <w:rFonts w:eastAsia="Calibri" w:cs="Times New Roman"/>
              </w:rPr>
            </w:pPr>
            <w:r>
              <w:rPr>
                <w:rFonts w:eastAsia="Calibri" w:cs="Times New Roman"/>
              </w:rPr>
              <w:t>Зима. Новый год.</w:t>
            </w:r>
          </w:p>
        </w:tc>
        <w:tc>
          <w:tcPr>
            <w:tcW w:w="3402" w:type="dxa"/>
          </w:tcPr>
          <w:p w:rsidR="007C7FD4" w:rsidRDefault="007C7FD4" w:rsidP="007C7FD4">
            <w:pPr>
              <w:rPr>
                <w:rFonts w:eastAsia="Calibri" w:cs="Times New Roman"/>
              </w:rPr>
            </w:pPr>
            <w:r>
              <w:rPr>
                <w:rFonts w:eastAsia="Calibri" w:cs="Times New Roman"/>
              </w:rPr>
              <w:t>Творческий пересказ по обозначенному началу рассказа.</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7</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 xml:space="preserve">Дифференциация звуков С-Ш  </w:t>
            </w:r>
          </w:p>
        </w:tc>
        <w:tc>
          <w:tcPr>
            <w:tcW w:w="2561" w:type="dxa"/>
          </w:tcPr>
          <w:p w:rsidR="007C7FD4" w:rsidRDefault="007C7FD4" w:rsidP="007C7FD4">
            <w:pPr>
              <w:rPr>
                <w:rFonts w:eastAsia="Calibri" w:cs="Times New Roman"/>
              </w:rPr>
            </w:pPr>
            <w:r>
              <w:rPr>
                <w:rFonts w:eastAsia="Calibri" w:cs="Times New Roman"/>
              </w:rPr>
              <w:t>Транспорт. Путешествие.</w:t>
            </w:r>
          </w:p>
        </w:tc>
        <w:tc>
          <w:tcPr>
            <w:tcW w:w="3402" w:type="dxa"/>
          </w:tcPr>
          <w:p w:rsidR="007C7FD4" w:rsidRDefault="007C7FD4" w:rsidP="007C7FD4">
            <w:pPr>
              <w:rPr>
                <w:rFonts w:eastAsia="Calibri" w:cs="Times New Roman"/>
              </w:rPr>
            </w:pPr>
            <w:r>
              <w:rPr>
                <w:rFonts w:eastAsia="Calibri" w:cs="Times New Roman"/>
              </w:rPr>
              <w:t>Творческий пересказ по обозначенному концу рассказа. Составление плана рассказа.</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8</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 xml:space="preserve">Дифференциация звуков З-Ж  </w:t>
            </w:r>
          </w:p>
        </w:tc>
        <w:tc>
          <w:tcPr>
            <w:tcW w:w="2561" w:type="dxa"/>
          </w:tcPr>
          <w:p w:rsidR="007C7FD4" w:rsidRDefault="007C7FD4" w:rsidP="007C7FD4">
            <w:pPr>
              <w:rPr>
                <w:rFonts w:eastAsia="Calibri" w:cs="Times New Roman"/>
              </w:rPr>
            </w:pPr>
            <w:r>
              <w:rPr>
                <w:rFonts w:eastAsia="Calibri" w:cs="Times New Roman"/>
              </w:rPr>
              <w:t>Комнатные растения.</w:t>
            </w:r>
          </w:p>
          <w:p w:rsidR="007C7FD4" w:rsidRDefault="007C7FD4" w:rsidP="007C7FD4">
            <w:pPr>
              <w:rPr>
                <w:rFonts w:eastAsia="Calibri" w:cs="Times New Roman"/>
              </w:rPr>
            </w:pPr>
            <w:r>
              <w:rPr>
                <w:rFonts w:eastAsia="Calibri" w:cs="Times New Roman"/>
              </w:rPr>
              <w:t>Домашние обязанности</w:t>
            </w:r>
          </w:p>
        </w:tc>
        <w:tc>
          <w:tcPr>
            <w:tcW w:w="3402" w:type="dxa"/>
          </w:tcPr>
          <w:p w:rsidR="007C7FD4" w:rsidRDefault="007C7FD4" w:rsidP="007C7FD4">
            <w:pPr>
              <w:rPr>
                <w:rFonts w:eastAsia="Calibri" w:cs="Times New Roman"/>
              </w:rPr>
            </w:pPr>
            <w:r>
              <w:rPr>
                <w:rFonts w:eastAsia="Calibri" w:cs="Times New Roman"/>
              </w:rPr>
              <w:t>Устное сочинение. Составление самостоятельных связных высказываний, рассказов повествовательного характера по демонстрируемым действиям и картинкам.</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9</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Уточнение артикуляции и коррекция звуков Ч-Щ</w:t>
            </w:r>
          </w:p>
        </w:tc>
        <w:tc>
          <w:tcPr>
            <w:tcW w:w="2561" w:type="dxa"/>
          </w:tcPr>
          <w:p w:rsidR="007C7FD4" w:rsidRDefault="007C7FD4" w:rsidP="007C7FD4">
            <w:pPr>
              <w:rPr>
                <w:rFonts w:eastAsia="Calibri" w:cs="Times New Roman"/>
              </w:rPr>
            </w:pPr>
            <w:r>
              <w:rPr>
                <w:rFonts w:eastAsia="Calibri" w:cs="Times New Roman"/>
              </w:rPr>
              <w:t>Зимующие и перелётные птицы.</w:t>
            </w:r>
          </w:p>
        </w:tc>
        <w:tc>
          <w:tcPr>
            <w:tcW w:w="3402" w:type="dxa"/>
          </w:tcPr>
          <w:p w:rsidR="007C7FD4" w:rsidRDefault="007C7FD4" w:rsidP="007C7FD4">
            <w:pPr>
              <w:rPr>
                <w:rFonts w:eastAsia="Calibri" w:cs="Times New Roman"/>
              </w:rPr>
            </w:pPr>
            <w:r>
              <w:rPr>
                <w:rFonts w:eastAsia="Calibri" w:cs="Times New Roman"/>
              </w:rPr>
              <w:t>Устное сочинение. Составление рассказа по вопросам.</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10</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 xml:space="preserve">Дифференциация звуков Ч-Щ  </w:t>
            </w:r>
          </w:p>
        </w:tc>
        <w:tc>
          <w:tcPr>
            <w:tcW w:w="2561" w:type="dxa"/>
          </w:tcPr>
          <w:p w:rsidR="007C7FD4" w:rsidRDefault="007C7FD4" w:rsidP="007C7FD4">
            <w:pPr>
              <w:rPr>
                <w:rFonts w:eastAsia="Calibri" w:cs="Times New Roman"/>
              </w:rPr>
            </w:pPr>
            <w:r>
              <w:rPr>
                <w:rFonts w:eastAsia="Calibri" w:cs="Times New Roman"/>
              </w:rPr>
              <w:t xml:space="preserve">Дикие животные. Хищные и травоядные животные </w:t>
            </w:r>
          </w:p>
        </w:tc>
        <w:tc>
          <w:tcPr>
            <w:tcW w:w="3402" w:type="dxa"/>
          </w:tcPr>
          <w:p w:rsidR="007C7FD4" w:rsidRDefault="007C7FD4" w:rsidP="007C7FD4">
            <w:pPr>
              <w:rPr>
                <w:rFonts w:eastAsia="Calibri" w:cs="Times New Roman"/>
              </w:rPr>
            </w:pPr>
            <w:r>
              <w:rPr>
                <w:rFonts w:eastAsia="Calibri" w:cs="Times New Roman"/>
              </w:rPr>
              <w:t>Устное сочинение. Составление рассказа по вопросам и картинке.</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11</w:t>
            </w:r>
            <w:r w:rsidR="007C7FD4">
              <w:rPr>
                <w:rFonts w:eastAsia="Calibri" w:cs="Times New Roman"/>
              </w:rPr>
              <w:t>.</w:t>
            </w: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 xml:space="preserve">Дифференциация звуков Ч-Ц  </w:t>
            </w:r>
          </w:p>
        </w:tc>
        <w:tc>
          <w:tcPr>
            <w:tcW w:w="2561" w:type="dxa"/>
          </w:tcPr>
          <w:p w:rsidR="007C7FD4" w:rsidRDefault="007C7FD4" w:rsidP="007C7FD4">
            <w:pPr>
              <w:rPr>
                <w:rFonts w:eastAsia="Calibri" w:cs="Times New Roman"/>
              </w:rPr>
            </w:pPr>
            <w:r>
              <w:rPr>
                <w:rFonts w:eastAsia="Calibri" w:cs="Times New Roman"/>
              </w:rPr>
              <w:t>Детёныши диких животных. Семейство животных.</w:t>
            </w:r>
          </w:p>
        </w:tc>
        <w:tc>
          <w:tcPr>
            <w:tcW w:w="3402" w:type="dxa"/>
          </w:tcPr>
          <w:p w:rsidR="007C7FD4" w:rsidRDefault="007C7FD4" w:rsidP="007C7FD4">
            <w:pPr>
              <w:rPr>
                <w:rFonts w:eastAsia="Calibri" w:cs="Times New Roman"/>
              </w:rPr>
            </w:pPr>
            <w:r>
              <w:rPr>
                <w:rFonts w:eastAsia="Calibri" w:cs="Times New Roman"/>
              </w:rPr>
              <w:t>Устное сочинение. Составление рассказа по серии картинок с использованием вопросного плана.</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lastRenderedPageBreak/>
              <w:t>12</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 xml:space="preserve">Закрепление произношения свистящих и шипящих звуков. </w:t>
            </w:r>
          </w:p>
        </w:tc>
        <w:tc>
          <w:tcPr>
            <w:tcW w:w="2561" w:type="dxa"/>
          </w:tcPr>
          <w:p w:rsidR="007C7FD4" w:rsidRDefault="007C7FD4" w:rsidP="007C7FD4">
            <w:pPr>
              <w:rPr>
                <w:rFonts w:eastAsia="Calibri" w:cs="Times New Roman"/>
              </w:rPr>
            </w:pPr>
            <w:r>
              <w:rPr>
                <w:rFonts w:eastAsia="Calibri" w:cs="Times New Roman"/>
              </w:rPr>
              <w:t>Зимние забавы и развлечения</w:t>
            </w:r>
          </w:p>
        </w:tc>
        <w:tc>
          <w:tcPr>
            <w:tcW w:w="3402" w:type="dxa"/>
          </w:tcPr>
          <w:p w:rsidR="007C7FD4" w:rsidRDefault="007C7FD4" w:rsidP="007C7FD4">
            <w:pPr>
              <w:rPr>
                <w:rFonts w:eastAsia="Calibri" w:cs="Times New Roman"/>
              </w:rPr>
            </w:pPr>
            <w:r>
              <w:rPr>
                <w:rFonts w:eastAsia="Calibri" w:cs="Times New Roman"/>
              </w:rPr>
              <w:t>Устное сочинение. Составление рассказа по опорным словам и картинкам.</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13</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Дифференциация звуков С-Ш, З-Ж, Ц-Ч-Щ.</w:t>
            </w:r>
          </w:p>
        </w:tc>
        <w:tc>
          <w:tcPr>
            <w:tcW w:w="2561" w:type="dxa"/>
          </w:tcPr>
          <w:p w:rsidR="007C7FD4" w:rsidRDefault="007C7FD4" w:rsidP="007C7FD4">
            <w:pPr>
              <w:rPr>
                <w:rFonts w:eastAsia="Calibri" w:cs="Times New Roman"/>
              </w:rPr>
            </w:pPr>
            <w:r>
              <w:rPr>
                <w:rFonts w:eastAsia="Calibri" w:cs="Times New Roman"/>
              </w:rPr>
              <w:t>Семья. Семейные традиции</w:t>
            </w:r>
          </w:p>
        </w:tc>
        <w:tc>
          <w:tcPr>
            <w:tcW w:w="3402" w:type="dxa"/>
          </w:tcPr>
          <w:p w:rsidR="007C7FD4" w:rsidRDefault="007C7FD4" w:rsidP="007C7FD4">
            <w:pPr>
              <w:rPr>
                <w:rFonts w:eastAsia="Calibri" w:cs="Times New Roman"/>
              </w:rPr>
            </w:pPr>
            <w:r>
              <w:rPr>
                <w:rFonts w:eastAsia="Calibri" w:cs="Times New Roman"/>
              </w:rPr>
              <w:t>Устное сочинение. Составление рассказа по сюжетной картине с использование опорных слов.</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14</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Уточнение артикуляции и коррекция звуков Л-Л</w:t>
            </w:r>
          </w:p>
        </w:tc>
        <w:tc>
          <w:tcPr>
            <w:tcW w:w="2561" w:type="dxa"/>
          </w:tcPr>
          <w:p w:rsidR="007C7FD4" w:rsidRDefault="007C7FD4" w:rsidP="007C7FD4">
            <w:pPr>
              <w:rPr>
                <w:rFonts w:eastAsia="Calibri" w:cs="Times New Roman"/>
              </w:rPr>
            </w:pPr>
            <w:r>
              <w:rPr>
                <w:rFonts w:eastAsia="Calibri" w:cs="Times New Roman"/>
              </w:rPr>
              <w:t>Времена года</w:t>
            </w:r>
          </w:p>
        </w:tc>
        <w:tc>
          <w:tcPr>
            <w:tcW w:w="3402" w:type="dxa"/>
          </w:tcPr>
          <w:p w:rsidR="007C7FD4" w:rsidRDefault="007C7FD4" w:rsidP="007C7FD4">
            <w:pPr>
              <w:rPr>
                <w:rFonts w:eastAsia="Calibri" w:cs="Times New Roman"/>
              </w:rPr>
            </w:pPr>
            <w:r>
              <w:rPr>
                <w:rFonts w:eastAsia="Calibri" w:cs="Times New Roman"/>
              </w:rPr>
              <w:t>Устное сочинение «Лето и  весна». Составление сравнительного рассказа описательного характера с использованием графических (знаковых) схем, вопросов</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15</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2 ч</w:t>
            </w:r>
          </w:p>
        </w:tc>
        <w:tc>
          <w:tcPr>
            <w:tcW w:w="3363" w:type="dxa"/>
          </w:tcPr>
          <w:p w:rsidR="007C7FD4" w:rsidRDefault="007C7FD4" w:rsidP="007C7FD4">
            <w:pPr>
              <w:rPr>
                <w:rFonts w:eastAsia="Calibri" w:cs="Times New Roman"/>
              </w:rPr>
            </w:pPr>
            <w:r>
              <w:rPr>
                <w:rFonts w:eastAsia="Calibri" w:cs="Times New Roman"/>
              </w:rPr>
              <w:t>Уточнение артикуляции и коррекция звуков Р-Р</w:t>
            </w:r>
          </w:p>
        </w:tc>
        <w:tc>
          <w:tcPr>
            <w:tcW w:w="2561" w:type="dxa"/>
          </w:tcPr>
          <w:p w:rsidR="007C7FD4" w:rsidRDefault="007C7FD4" w:rsidP="007C7FD4">
            <w:pPr>
              <w:rPr>
                <w:rFonts w:eastAsia="Calibri" w:cs="Times New Roman"/>
              </w:rPr>
            </w:pPr>
            <w:r>
              <w:rPr>
                <w:rFonts w:eastAsia="Calibri" w:cs="Times New Roman"/>
              </w:rPr>
              <w:t>Профессии. Инструменты. Строительство. Заводы и фабрики. Труд людей.</w:t>
            </w:r>
          </w:p>
        </w:tc>
        <w:tc>
          <w:tcPr>
            <w:tcW w:w="3402" w:type="dxa"/>
          </w:tcPr>
          <w:p w:rsidR="007C7FD4" w:rsidRDefault="007C7FD4" w:rsidP="007C7FD4">
            <w:pPr>
              <w:rPr>
                <w:rFonts w:eastAsia="Calibri" w:cs="Times New Roman"/>
              </w:rPr>
            </w:pPr>
            <w:r>
              <w:rPr>
                <w:rFonts w:eastAsia="Calibri" w:cs="Times New Roman"/>
              </w:rPr>
              <w:t>Устное сочинение. Составление рассказа по материалам текущих наблюдений с использованием вопросного плана и опорных слов.</w:t>
            </w:r>
          </w:p>
        </w:tc>
      </w:tr>
      <w:tr w:rsidR="007C7FD4" w:rsidTr="007C7FD4">
        <w:tc>
          <w:tcPr>
            <w:tcW w:w="705" w:type="dxa"/>
          </w:tcPr>
          <w:p w:rsidR="007C7FD4" w:rsidRDefault="001E3005" w:rsidP="007C7FD4">
            <w:pPr>
              <w:jc w:val="center"/>
              <w:rPr>
                <w:rFonts w:eastAsia="Calibri" w:cs="Times New Roman"/>
              </w:rPr>
            </w:pPr>
            <w:r>
              <w:rPr>
                <w:rFonts w:eastAsia="Calibri" w:cs="Times New Roman"/>
              </w:rPr>
              <w:t>16</w:t>
            </w:r>
            <w:r w:rsidR="007C7FD4">
              <w:rPr>
                <w:rFonts w:eastAsia="Calibri" w:cs="Times New Roman"/>
              </w:rPr>
              <w:t>.</w:t>
            </w:r>
          </w:p>
          <w:p w:rsidR="007C7FD4" w:rsidRDefault="007C7FD4" w:rsidP="007C7FD4">
            <w:pPr>
              <w:jc w:val="center"/>
              <w:rPr>
                <w:rFonts w:eastAsia="Calibri" w:cs="Times New Roman"/>
              </w:rPr>
            </w:pPr>
          </w:p>
          <w:p w:rsidR="007C7FD4" w:rsidRDefault="007C7FD4" w:rsidP="007C7FD4">
            <w:pPr>
              <w:jc w:val="center"/>
              <w:rPr>
                <w:rFonts w:eastAsia="Calibri" w:cs="Times New Roman"/>
              </w:rPr>
            </w:pPr>
          </w:p>
          <w:p w:rsidR="007C7FD4" w:rsidRDefault="007C7FD4" w:rsidP="007C7FD4">
            <w:pPr>
              <w:jc w:val="center"/>
              <w:rPr>
                <w:rFonts w:eastAsia="Calibri" w:cs="Times New Roman"/>
              </w:rPr>
            </w:pPr>
            <w:r>
              <w:rPr>
                <w:rFonts w:eastAsia="Calibri" w:cs="Times New Roman"/>
              </w:rPr>
              <w:t>1 ч</w:t>
            </w:r>
          </w:p>
        </w:tc>
        <w:tc>
          <w:tcPr>
            <w:tcW w:w="3363" w:type="dxa"/>
          </w:tcPr>
          <w:p w:rsidR="007C7FD4" w:rsidRDefault="007C7FD4" w:rsidP="007C7FD4">
            <w:pPr>
              <w:rPr>
                <w:rFonts w:eastAsia="Calibri" w:cs="Times New Roman"/>
              </w:rPr>
            </w:pPr>
            <w:r>
              <w:rPr>
                <w:rFonts w:eastAsia="Calibri" w:cs="Times New Roman"/>
              </w:rPr>
              <w:t xml:space="preserve">Дифференциация звуков Л-Р  </w:t>
            </w:r>
          </w:p>
        </w:tc>
        <w:tc>
          <w:tcPr>
            <w:tcW w:w="2561" w:type="dxa"/>
          </w:tcPr>
          <w:p w:rsidR="007C7FD4" w:rsidRDefault="007C7FD4" w:rsidP="007C7FD4">
            <w:pPr>
              <w:rPr>
                <w:rFonts w:eastAsia="Calibri" w:cs="Times New Roman"/>
              </w:rPr>
            </w:pPr>
            <w:r>
              <w:rPr>
                <w:rFonts w:eastAsia="Calibri" w:cs="Times New Roman"/>
              </w:rPr>
              <w:t xml:space="preserve">Музыкальные инструменты. Оркестр. Театр. </w:t>
            </w:r>
          </w:p>
        </w:tc>
        <w:tc>
          <w:tcPr>
            <w:tcW w:w="3402" w:type="dxa"/>
          </w:tcPr>
          <w:p w:rsidR="007C7FD4" w:rsidRDefault="007C7FD4" w:rsidP="007C7FD4">
            <w:pPr>
              <w:rPr>
                <w:rFonts w:eastAsia="Calibri" w:cs="Times New Roman"/>
              </w:rPr>
            </w:pPr>
            <w:r>
              <w:rPr>
                <w:rFonts w:eastAsia="Calibri" w:cs="Times New Roman"/>
              </w:rPr>
              <w:t>Устное сочинение. Составление рассказа по сюжетной картине с использованием графических (знаковых) схем, вопросов.</w:t>
            </w:r>
          </w:p>
        </w:tc>
      </w:tr>
      <w:tr w:rsidR="007C7FD4" w:rsidTr="007C7FD4">
        <w:tc>
          <w:tcPr>
            <w:tcW w:w="10031" w:type="dxa"/>
            <w:gridSpan w:val="4"/>
          </w:tcPr>
          <w:p w:rsidR="007C7FD4" w:rsidRDefault="007C7FD4" w:rsidP="007C7FD4">
            <w:pPr>
              <w:rPr>
                <w:rFonts w:eastAsia="Calibri" w:cs="Times New Roman"/>
                <w:b/>
              </w:rPr>
            </w:pPr>
            <w:r>
              <w:rPr>
                <w:rFonts w:eastAsia="Calibri" w:cs="Times New Roman"/>
                <w:b/>
              </w:rPr>
              <w:t xml:space="preserve">           </w:t>
            </w:r>
          </w:p>
          <w:p w:rsidR="007C7FD4" w:rsidRPr="00195254" w:rsidRDefault="007C7FD4" w:rsidP="007C7FD4">
            <w:pPr>
              <w:rPr>
                <w:rFonts w:eastAsia="Calibri" w:cs="Times New Roman"/>
              </w:rPr>
            </w:pPr>
            <w:r>
              <w:rPr>
                <w:rFonts w:eastAsia="Calibri" w:cs="Times New Roman"/>
                <w:b/>
              </w:rPr>
              <w:t xml:space="preserve">            </w:t>
            </w:r>
            <w:r w:rsidRPr="0094533D">
              <w:rPr>
                <w:rFonts w:eastAsia="Calibri" w:cs="Times New Roman"/>
                <w:b/>
              </w:rPr>
              <w:t xml:space="preserve">Итого часов: </w:t>
            </w:r>
            <w:r w:rsidR="001E3005">
              <w:rPr>
                <w:rFonts w:eastAsia="Calibri" w:cs="Times New Roman"/>
                <w:b/>
              </w:rPr>
              <w:t>16</w:t>
            </w:r>
          </w:p>
          <w:p w:rsidR="007C7FD4" w:rsidRDefault="007C7FD4" w:rsidP="007C7FD4">
            <w:pPr>
              <w:rPr>
                <w:rFonts w:eastAsia="Calibri" w:cs="Times New Roman"/>
              </w:rPr>
            </w:pPr>
          </w:p>
        </w:tc>
      </w:tr>
    </w:tbl>
    <w:p w:rsidR="007C7FD4" w:rsidRDefault="007C7FD4" w:rsidP="007C7FD4">
      <w:pPr>
        <w:jc w:val="center"/>
        <w:rPr>
          <w:rFonts w:eastAsia="Calibri" w:cs="Times New Roman"/>
          <w:b/>
          <w:sz w:val="28"/>
          <w:szCs w:val="28"/>
        </w:rPr>
      </w:pPr>
    </w:p>
    <w:p w:rsidR="007C7FD4" w:rsidRPr="0094533D" w:rsidRDefault="007C7FD4" w:rsidP="007C7FD4">
      <w:pPr>
        <w:jc w:val="center"/>
        <w:rPr>
          <w:rFonts w:eastAsia="Calibri" w:cs="Times New Roman"/>
          <w:b/>
          <w:sz w:val="28"/>
          <w:szCs w:val="28"/>
        </w:rPr>
      </w:pPr>
    </w:p>
    <w:p w:rsidR="007C7FD4" w:rsidRPr="0094533D" w:rsidRDefault="007C7FD4" w:rsidP="007C7FD4">
      <w:pPr>
        <w:rPr>
          <w:rFonts w:eastAsia="Calibri" w:cs="Times New Roman"/>
          <w:b/>
        </w:rPr>
      </w:pPr>
    </w:p>
    <w:p w:rsidR="007C7FD4" w:rsidRDefault="007C7FD4" w:rsidP="007C7FD4">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3F4148">
      <w:pPr>
        <w:jc w:val="both"/>
      </w:pPr>
    </w:p>
    <w:p w:rsidR="003F4148" w:rsidRDefault="003F4148" w:rsidP="00D07122">
      <w:pPr>
        <w:keepNext/>
        <w:spacing w:before="360" w:after="60" w:line="240" w:lineRule="auto"/>
        <w:outlineLvl w:val="0"/>
        <w:rPr>
          <w:rFonts w:eastAsia="Times New Roman" w:cs="Arial"/>
          <w:b/>
          <w:bCs/>
          <w:smallCaps/>
          <w:kern w:val="32"/>
          <w:sz w:val="86"/>
          <w:szCs w:val="86"/>
          <w:lang w:eastAsia="ru-RU"/>
        </w:rPr>
      </w:pPr>
    </w:p>
    <w:p w:rsidR="003F4148" w:rsidRDefault="003F4148" w:rsidP="003F4148">
      <w:pPr>
        <w:keepNext/>
        <w:spacing w:before="360" w:after="60" w:line="240" w:lineRule="auto"/>
        <w:jc w:val="center"/>
        <w:outlineLvl w:val="0"/>
        <w:rPr>
          <w:rFonts w:eastAsia="Times New Roman" w:cs="Arial"/>
          <w:b/>
          <w:bCs/>
          <w:smallCaps/>
          <w:kern w:val="32"/>
          <w:sz w:val="86"/>
          <w:szCs w:val="86"/>
          <w:lang w:eastAsia="ru-RU"/>
        </w:rPr>
      </w:pPr>
    </w:p>
    <w:p w:rsidR="003F4148" w:rsidRDefault="003F4148" w:rsidP="003F4148">
      <w:pPr>
        <w:keepNext/>
        <w:spacing w:before="360" w:after="60" w:line="240" w:lineRule="auto"/>
        <w:jc w:val="center"/>
        <w:outlineLvl w:val="0"/>
        <w:rPr>
          <w:rFonts w:eastAsia="Times New Roman" w:cs="Arial"/>
          <w:b/>
          <w:bCs/>
          <w:smallCaps/>
          <w:kern w:val="32"/>
          <w:sz w:val="86"/>
          <w:szCs w:val="86"/>
          <w:lang w:eastAsia="ru-RU"/>
        </w:rPr>
      </w:pPr>
    </w:p>
    <w:p w:rsidR="003F4148" w:rsidRPr="007C6D65" w:rsidRDefault="003F4148" w:rsidP="003F4148">
      <w:pPr>
        <w:keepNext/>
        <w:spacing w:before="360" w:after="60" w:line="240" w:lineRule="auto"/>
        <w:jc w:val="center"/>
        <w:outlineLvl w:val="0"/>
        <w:rPr>
          <w:rFonts w:eastAsia="Times New Roman" w:cs="Arial"/>
          <w:b/>
          <w:bCs/>
          <w:smallCaps/>
          <w:kern w:val="32"/>
          <w:sz w:val="86"/>
          <w:szCs w:val="86"/>
          <w:lang w:eastAsia="ru-RU"/>
        </w:rPr>
      </w:pPr>
      <w:r>
        <w:rPr>
          <w:rFonts w:eastAsia="Times New Roman" w:cs="Arial"/>
          <w:b/>
          <w:bCs/>
          <w:smallCaps/>
          <w:kern w:val="32"/>
          <w:sz w:val="86"/>
          <w:szCs w:val="86"/>
          <w:lang w:eastAsia="ru-RU"/>
        </w:rPr>
        <w:t>ОРГАНИЗАЦИОНЫЙ РАЗДЕЛ</w:t>
      </w:r>
    </w:p>
    <w:p w:rsidR="003F4148" w:rsidRDefault="003F4148" w:rsidP="003F4148">
      <w:pPr>
        <w:jc w:val="both"/>
        <w:rPr>
          <w:b/>
        </w:rPr>
      </w:pPr>
    </w:p>
    <w:p w:rsidR="003F4148" w:rsidRDefault="003F4148" w:rsidP="003F4148">
      <w:pPr>
        <w:jc w:val="both"/>
        <w:rPr>
          <w:b/>
        </w:rPr>
      </w:pPr>
    </w:p>
    <w:p w:rsidR="003F4148" w:rsidRDefault="003F4148" w:rsidP="003F4148">
      <w:pPr>
        <w:jc w:val="both"/>
        <w:rPr>
          <w:b/>
        </w:rPr>
      </w:pPr>
    </w:p>
    <w:p w:rsidR="003F4148" w:rsidRDefault="003F4148" w:rsidP="003F4148">
      <w:pPr>
        <w:jc w:val="both"/>
        <w:rPr>
          <w:b/>
        </w:rPr>
      </w:pPr>
    </w:p>
    <w:p w:rsidR="003F4148" w:rsidRDefault="003F4148" w:rsidP="003F4148">
      <w:pPr>
        <w:jc w:val="both"/>
        <w:rPr>
          <w:b/>
        </w:rPr>
      </w:pPr>
    </w:p>
    <w:p w:rsidR="003F4148" w:rsidRDefault="003F4148" w:rsidP="003F4148">
      <w:pPr>
        <w:jc w:val="both"/>
        <w:rPr>
          <w:b/>
        </w:rPr>
      </w:pPr>
    </w:p>
    <w:p w:rsidR="00D07122" w:rsidRDefault="00D07122" w:rsidP="003F4148">
      <w:pPr>
        <w:jc w:val="both"/>
        <w:rPr>
          <w:b/>
        </w:rPr>
      </w:pPr>
    </w:p>
    <w:p w:rsidR="00D07122" w:rsidRDefault="00D07122" w:rsidP="003F4148">
      <w:pPr>
        <w:jc w:val="both"/>
        <w:rPr>
          <w:b/>
        </w:rPr>
      </w:pPr>
    </w:p>
    <w:p w:rsidR="00D07122" w:rsidRDefault="00D07122" w:rsidP="003F4148">
      <w:pPr>
        <w:jc w:val="both"/>
        <w:rPr>
          <w:b/>
        </w:rPr>
      </w:pPr>
    </w:p>
    <w:p w:rsidR="00D07122" w:rsidRDefault="00D07122" w:rsidP="003F4148">
      <w:pPr>
        <w:jc w:val="both"/>
        <w:rPr>
          <w:b/>
        </w:rPr>
      </w:pPr>
    </w:p>
    <w:p w:rsidR="00D07122" w:rsidRDefault="00D07122" w:rsidP="003F4148">
      <w:pPr>
        <w:jc w:val="both"/>
        <w:rPr>
          <w:b/>
        </w:rPr>
      </w:pPr>
    </w:p>
    <w:p w:rsidR="00D07122" w:rsidRDefault="00D07122" w:rsidP="003F4148">
      <w:pPr>
        <w:jc w:val="both"/>
        <w:rPr>
          <w:b/>
        </w:rPr>
      </w:pPr>
    </w:p>
    <w:p w:rsidR="00D07122" w:rsidRDefault="00D07122" w:rsidP="003F4148">
      <w:pPr>
        <w:jc w:val="both"/>
        <w:rPr>
          <w:b/>
        </w:rPr>
      </w:pPr>
    </w:p>
    <w:p w:rsidR="003F4148" w:rsidRDefault="003F4148" w:rsidP="003F4148">
      <w:pPr>
        <w:jc w:val="both"/>
        <w:rPr>
          <w:b/>
        </w:rPr>
      </w:pPr>
    </w:p>
    <w:p w:rsidR="001E3005" w:rsidRDefault="001E3005" w:rsidP="003F4148">
      <w:pPr>
        <w:jc w:val="both"/>
        <w:rPr>
          <w:b/>
        </w:rPr>
      </w:pPr>
    </w:p>
    <w:p w:rsidR="001E3005" w:rsidRDefault="001E3005" w:rsidP="003F4148">
      <w:pPr>
        <w:jc w:val="both"/>
        <w:rPr>
          <w:b/>
        </w:rPr>
      </w:pPr>
    </w:p>
    <w:p w:rsidR="001E3005" w:rsidRDefault="001E3005" w:rsidP="003F4148">
      <w:pPr>
        <w:jc w:val="both"/>
        <w:rPr>
          <w:b/>
        </w:rPr>
      </w:pPr>
    </w:p>
    <w:p w:rsidR="001E3005" w:rsidRDefault="001E3005" w:rsidP="003F4148">
      <w:pPr>
        <w:jc w:val="both"/>
        <w:rPr>
          <w:b/>
        </w:rPr>
      </w:pPr>
    </w:p>
    <w:p w:rsidR="001E3005" w:rsidRDefault="001E3005" w:rsidP="003F4148">
      <w:pPr>
        <w:jc w:val="both"/>
        <w:rPr>
          <w:b/>
        </w:rPr>
      </w:pPr>
    </w:p>
    <w:p w:rsidR="001E3005" w:rsidRDefault="001E3005" w:rsidP="003F4148">
      <w:pPr>
        <w:jc w:val="both"/>
        <w:rPr>
          <w:b/>
        </w:rPr>
      </w:pPr>
    </w:p>
    <w:p w:rsidR="001E3005" w:rsidRDefault="001E3005" w:rsidP="003F4148">
      <w:pPr>
        <w:jc w:val="both"/>
        <w:rPr>
          <w:b/>
        </w:rPr>
      </w:pPr>
    </w:p>
    <w:p w:rsidR="001E3005" w:rsidRDefault="001E3005" w:rsidP="003F4148">
      <w:pPr>
        <w:jc w:val="both"/>
        <w:rPr>
          <w:b/>
        </w:rPr>
      </w:pPr>
    </w:p>
    <w:p w:rsidR="001E3005" w:rsidRDefault="001E3005" w:rsidP="003F4148">
      <w:pPr>
        <w:jc w:val="both"/>
        <w:rPr>
          <w:b/>
        </w:rPr>
      </w:pPr>
    </w:p>
    <w:p w:rsidR="001E3005" w:rsidRDefault="001E3005" w:rsidP="003F4148">
      <w:pPr>
        <w:jc w:val="both"/>
        <w:rPr>
          <w:b/>
        </w:rPr>
      </w:pPr>
    </w:p>
    <w:p w:rsidR="003F4148" w:rsidRPr="00E65735" w:rsidRDefault="003F4148" w:rsidP="003F4148">
      <w:pPr>
        <w:jc w:val="both"/>
        <w:rPr>
          <w:b/>
          <w:i/>
          <w:sz w:val="28"/>
          <w:szCs w:val="28"/>
        </w:rPr>
      </w:pPr>
      <w:r w:rsidRPr="00E65735">
        <w:rPr>
          <w:b/>
          <w:i/>
          <w:sz w:val="28"/>
          <w:szCs w:val="28"/>
        </w:rPr>
        <w:lastRenderedPageBreak/>
        <w:t>3.1. Учебный план</w:t>
      </w:r>
    </w:p>
    <w:p w:rsidR="003F4148" w:rsidRDefault="003F4148" w:rsidP="003F4148">
      <w:pPr>
        <w:jc w:val="both"/>
      </w:pPr>
      <w:r w:rsidRPr="001C0328">
        <w:rPr>
          <w:b/>
        </w:rPr>
        <w:t>Организационная цель</w:t>
      </w:r>
      <w:r>
        <w:t xml:space="preserve"> курса </w:t>
      </w:r>
      <w:r w:rsidR="00077392">
        <w:t xml:space="preserve">дополнительного образования </w:t>
      </w:r>
      <w:r>
        <w:t>«</w:t>
      </w:r>
      <w:r w:rsidR="00077392">
        <w:t>Я сам</w:t>
      </w:r>
      <w:r>
        <w:t>»:</w:t>
      </w:r>
    </w:p>
    <w:p w:rsidR="003F4148" w:rsidRDefault="003F4148" w:rsidP="003F4148">
      <w:pPr>
        <w:jc w:val="both"/>
      </w:pPr>
      <w:r>
        <w:t xml:space="preserve">организация условий для сохранения </w:t>
      </w:r>
      <w:proofErr w:type="spellStart"/>
      <w:r>
        <w:t>самоценности</w:t>
      </w:r>
      <w:proofErr w:type="spellEnd"/>
      <w:r>
        <w:t xml:space="preserve"> данного возрастного периода,  для познавательного и личностного развития ребенка.</w:t>
      </w:r>
    </w:p>
    <w:p w:rsidR="003F4148" w:rsidRDefault="003F4148" w:rsidP="003F4148">
      <w:pPr>
        <w:jc w:val="both"/>
      </w:pPr>
    </w:p>
    <w:p w:rsidR="003F4148" w:rsidRDefault="003F4148" w:rsidP="003F4148">
      <w:pPr>
        <w:jc w:val="both"/>
      </w:pPr>
      <w:r w:rsidRPr="001C0328">
        <w:rPr>
          <w:b/>
        </w:rPr>
        <w:t>задачи</w:t>
      </w:r>
      <w:r>
        <w:t>:</w:t>
      </w:r>
    </w:p>
    <w:p w:rsidR="003F4148" w:rsidRDefault="003F4148" w:rsidP="003F4148">
      <w:pPr>
        <w:jc w:val="both"/>
      </w:pPr>
      <w:r>
        <w:t>• организация процесса воспитани</w:t>
      </w:r>
      <w:r w:rsidR="00077392">
        <w:t>я и развития детей на этапе до</w:t>
      </w:r>
      <w:r>
        <w:t>школьного образования с учетом индивидуальных особенностей детей этого возраста;</w:t>
      </w:r>
    </w:p>
    <w:p w:rsidR="003F4148" w:rsidRDefault="003F4148" w:rsidP="003F4148">
      <w:pPr>
        <w:jc w:val="both"/>
      </w:pPr>
      <w:r>
        <w:t>• укрепление и развитие эмоционально-положительного отношения ребенка к школе, желания учиться;</w:t>
      </w:r>
    </w:p>
    <w:p w:rsidR="003F4148" w:rsidRDefault="003F4148" w:rsidP="003F4148">
      <w:pPr>
        <w:jc w:val="both"/>
      </w:pPr>
      <w:r>
        <w:t>• формирование социальных черт личности будущего школьника, необходимых для благополучной адаптации к школе.</w:t>
      </w:r>
    </w:p>
    <w:p w:rsidR="003F4148" w:rsidRDefault="003F4148" w:rsidP="003F4148">
      <w:pPr>
        <w:jc w:val="both"/>
      </w:pPr>
    </w:p>
    <w:p w:rsidR="003F4148" w:rsidRDefault="003F4148" w:rsidP="003F4148">
      <w:pPr>
        <w:jc w:val="both"/>
      </w:pPr>
      <w:r w:rsidRPr="00E073E5">
        <w:rPr>
          <w:b/>
        </w:rPr>
        <w:t>Режим работы групп</w:t>
      </w:r>
      <w:r w:rsidR="00077392">
        <w:rPr>
          <w:b/>
        </w:rPr>
        <w:t>ы</w:t>
      </w:r>
      <w:r w:rsidRPr="00E073E5">
        <w:rPr>
          <w:b/>
        </w:rPr>
        <w:t xml:space="preserve"> </w:t>
      </w:r>
      <w:r w:rsidR="00077392">
        <w:rPr>
          <w:b/>
        </w:rPr>
        <w:t xml:space="preserve">дополнительного образования </w:t>
      </w:r>
      <w:r w:rsidRPr="00E073E5">
        <w:rPr>
          <w:b/>
        </w:rPr>
        <w:t xml:space="preserve">по </w:t>
      </w:r>
      <w:r w:rsidR="00077392">
        <w:rPr>
          <w:b/>
        </w:rPr>
        <w:t>курсу «Я сам»</w:t>
      </w:r>
    </w:p>
    <w:p w:rsidR="003F4148" w:rsidRDefault="003F4148" w:rsidP="003F4148">
      <w:pPr>
        <w:jc w:val="both"/>
      </w:pPr>
      <w:r>
        <w:t>При осуществлении образовательной деятельности особое внимание уделяется режиму</w:t>
      </w:r>
    </w:p>
    <w:p w:rsidR="003F4148" w:rsidRDefault="003F4148" w:rsidP="003F4148">
      <w:pPr>
        <w:jc w:val="both"/>
      </w:pPr>
      <w:r>
        <w:t>работы:</w:t>
      </w:r>
    </w:p>
    <w:p w:rsidR="003F4148" w:rsidRPr="00146C75" w:rsidRDefault="003F4148" w:rsidP="003F4148">
      <w:pPr>
        <w:jc w:val="both"/>
        <w:rPr>
          <w:color w:val="000000" w:themeColor="text1"/>
        </w:rPr>
      </w:pPr>
      <w:r w:rsidRPr="00146C75">
        <w:rPr>
          <w:color w:val="000000" w:themeColor="text1"/>
        </w:rPr>
        <w:t>• учебный год начинается 1 октября;</w:t>
      </w:r>
    </w:p>
    <w:p w:rsidR="003F4148" w:rsidRDefault="00077392" w:rsidP="003F4148">
      <w:pPr>
        <w:jc w:val="both"/>
      </w:pPr>
      <w:r>
        <w:t>• длительность работы — 2</w:t>
      </w:r>
      <w:r w:rsidR="003F4148">
        <w:t xml:space="preserve"> час</w:t>
      </w:r>
      <w:r>
        <w:t>а</w:t>
      </w:r>
      <w:r w:rsidR="003F4148">
        <w:t xml:space="preserve"> в день</w:t>
      </w:r>
      <w:r w:rsidR="00DF0724">
        <w:t>;</w:t>
      </w:r>
    </w:p>
    <w:p w:rsidR="00077392" w:rsidRDefault="00077392" w:rsidP="003F4148">
      <w:pPr>
        <w:jc w:val="both"/>
      </w:pPr>
      <w:r>
        <w:t>• в течение дня предусмотрено 2</w:t>
      </w:r>
      <w:r w:rsidR="003F4148">
        <w:t xml:space="preserve"> занятия</w:t>
      </w:r>
      <w:r w:rsidR="00DF0724">
        <w:t>;</w:t>
      </w:r>
      <w:r w:rsidR="003F4148">
        <w:t xml:space="preserve"> </w:t>
      </w:r>
    </w:p>
    <w:p w:rsidR="003F4148" w:rsidRDefault="003F4148" w:rsidP="003F4148">
      <w:pPr>
        <w:jc w:val="both"/>
      </w:pPr>
      <w:r>
        <w:t>•</w:t>
      </w:r>
      <w:r w:rsidR="00077392">
        <w:t xml:space="preserve"> продолжительность  занятия – 60мин с </w:t>
      </w:r>
      <w:r w:rsidR="00D07122">
        <w:t>2физ паузами через 15</w:t>
      </w:r>
      <w:r w:rsidR="00DF0724">
        <w:t>мин</w:t>
      </w:r>
      <w:r w:rsidR="00D07122">
        <w:t xml:space="preserve"> и подвижной переменой</w:t>
      </w:r>
      <w:r w:rsidR="00DF0724">
        <w:t>;</w:t>
      </w:r>
    </w:p>
    <w:p w:rsidR="003F4148" w:rsidRPr="00146C75" w:rsidRDefault="003F4148" w:rsidP="003F4148">
      <w:pPr>
        <w:jc w:val="both"/>
        <w:rPr>
          <w:color w:val="000000" w:themeColor="text1"/>
        </w:rPr>
      </w:pPr>
      <w:r>
        <w:t xml:space="preserve">• </w:t>
      </w:r>
      <w:r w:rsidRPr="00146C75">
        <w:rPr>
          <w:color w:val="000000" w:themeColor="text1"/>
        </w:rPr>
        <w:t>конец учебного года – 31 мая</w:t>
      </w:r>
    </w:p>
    <w:p w:rsidR="003F4148" w:rsidRDefault="003F4148" w:rsidP="003F4148">
      <w:pPr>
        <w:jc w:val="both"/>
        <w:rPr>
          <w:b/>
        </w:rPr>
      </w:pPr>
    </w:p>
    <w:p w:rsidR="003F4148" w:rsidRPr="00642758" w:rsidRDefault="003F4148" w:rsidP="003F4148">
      <w:pPr>
        <w:jc w:val="both"/>
        <w:rPr>
          <w:b/>
        </w:rPr>
      </w:pPr>
      <w:r w:rsidRPr="00642758">
        <w:rPr>
          <w:b/>
        </w:rPr>
        <w:t>Общая схема организации занятия.</w:t>
      </w:r>
    </w:p>
    <w:p w:rsidR="003F4148" w:rsidRDefault="003F4148" w:rsidP="00391D8F">
      <w:pPr>
        <w:pStyle w:val="a3"/>
        <w:numPr>
          <w:ilvl w:val="0"/>
          <w:numId w:val="14"/>
        </w:numPr>
        <w:jc w:val="both"/>
      </w:pPr>
      <w:r>
        <w:t>Дидактическая игра, создающа</w:t>
      </w:r>
      <w:r w:rsidR="00D07122">
        <w:t>я мотивацию к занятию (3-5 мин</w:t>
      </w:r>
      <w:r>
        <w:t>).</w:t>
      </w:r>
    </w:p>
    <w:p w:rsidR="003F4148" w:rsidRDefault="003F4148" w:rsidP="003F4148">
      <w:pPr>
        <w:jc w:val="both"/>
      </w:pPr>
      <w:r>
        <w:t>Детям предлагается дидактическая игра, в ходе которой они вспоминают то, что поможет им познакомиться с новой темой.</w:t>
      </w:r>
    </w:p>
    <w:p w:rsidR="003F4148" w:rsidRDefault="003F4148" w:rsidP="00391D8F">
      <w:pPr>
        <w:pStyle w:val="a3"/>
        <w:numPr>
          <w:ilvl w:val="0"/>
          <w:numId w:val="14"/>
        </w:numPr>
        <w:jc w:val="both"/>
      </w:pPr>
      <w:r>
        <w:t>Затруднени</w:t>
      </w:r>
      <w:r w:rsidR="00D07122">
        <w:t>е в игровой ситуации (1-3 мин</w:t>
      </w:r>
      <w:r>
        <w:t>).</w:t>
      </w:r>
    </w:p>
    <w:p w:rsidR="003F4148" w:rsidRDefault="003F4148" w:rsidP="003F4148">
      <w:pPr>
        <w:jc w:val="both"/>
      </w:pPr>
      <w:r>
        <w:t>В конце игры должна возникнуть ситуация, вызывающая затруднение в деятельности детей, которое они фиксируют в речи. Вместе с педагогом определяется тема занятия, делается вывод, как всем вместе выйти из затруднительной ситуации.</w:t>
      </w:r>
    </w:p>
    <w:p w:rsidR="003F4148" w:rsidRDefault="00D07122" w:rsidP="00391D8F">
      <w:pPr>
        <w:pStyle w:val="a3"/>
        <w:numPr>
          <w:ilvl w:val="0"/>
          <w:numId w:val="14"/>
        </w:numPr>
        <w:jc w:val="both"/>
      </w:pPr>
      <w:r>
        <w:t xml:space="preserve"> </w:t>
      </w:r>
      <w:r w:rsidR="003F4148">
        <w:t>«Открытие» нов</w:t>
      </w:r>
      <w:r>
        <w:t>ого знания или умения (5-7 мин</w:t>
      </w:r>
      <w:r w:rsidR="003F4148">
        <w:t>).</w:t>
      </w:r>
    </w:p>
    <w:p w:rsidR="003F4148" w:rsidRDefault="003F4148" w:rsidP="003F4148">
      <w:pPr>
        <w:jc w:val="both"/>
      </w:pPr>
      <w:r>
        <w:t>Педагог с помощью подводящего диалога на основе предметной деятельности детей приводит их к «открытию» нового знания или умения. Оформив в речи «новое», дети возвращаются к ситуации, вызвавшей затруднение, и проходят её, используя новый способ действия.</w:t>
      </w:r>
    </w:p>
    <w:p w:rsidR="00D07122" w:rsidRDefault="00D07122" w:rsidP="003F4148">
      <w:pPr>
        <w:jc w:val="both"/>
      </w:pPr>
      <w:r>
        <w:t xml:space="preserve">      4. Динамическая пауза (4-5мин)</w:t>
      </w:r>
    </w:p>
    <w:p w:rsidR="003F4148" w:rsidRDefault="00D07122" w:rsidP="00D07122">
      <w:pPr>
        <w:ind w:left="360"/>
        <w:jc w:val="both"/>
      </w:pPr>
      <w:r>
        <w:t xml:space="preserve">5. </w:t>
      </w:r>
      <w:r w:rsidR="003F4148">
        <w:t>Воспроизведение нов</w:t>
      </w:r>
      <w:r>
        <w:t>ого в типовой ситуации (10 мин</w:t>
      </w:r>
      <w:r w:rsidR="003F4148">
        <w:t>).</w:t>
      </w:r>
    </w:p>
    <w:p w:rsidR="00D07122" w:rsidRDefault="003F4148" w:rsidP="003F4148">
      <w:pPr>
        <w:jc w:val="both"/>
      </w:pPr>
      <w:r>
        <w:t xml:space="preserve">На этом этапе проводятся игры, где детьми используется новое знание или умение. Выполняется работа в учебной тетради (5-7 минуты). </w:t>
      </w:r>
    </w:p>
    <w:p w:rsidR="003F4148" w:rsidRDefault="00D07122" w:rsidP="003F4148">
      <w:pPr>
        <w:jc w:val="both"/>
      </w:pPr>
      <w:r>
        <w:t xml:space="preserve">     6.  Динамическая пауза (4-5 мин</w:t>
      </w:r>
      <w:r w:rsidR="003F4148">
        <w:t>)</w:t>
      </w:r>
    </w:p>
    <w:p w:rsidR="003F4148" w:rsidRDefault="003F4148" w:rsidP="003F4148">
      <w:pPr>
        <w:jc w:val="both"/>
      </w:pPr>
      <w:r>
        <w:lastRenderedPageBreak/>
        <w:t>В конце создаётся игровая ситуация, которая фиксирует индивидуальное освоение каждым ребёнком нового материала. Происходит самооценка ребёнком своей деятельности по освоению нового, дети или убеждаются в том, что они справились с заданием, или исправляют свои ошибки.</w:t>
      </w:r>
    </w:p>
    <w:p w:rsidR="003F4148" w:rsidRDefault="00D07122" w:rsidP="00D07122">
      <w:pPr>
        <w:ind w:left="360"/>
        <w:jc w:val="both"/>
      </w:pPr>
      <w:r>
        <w:t xml:space="preserve">7. </w:t>
      </w:r>
      <w:r w:rsidR="003F4148">
        <w:t xml:space="preserve">Повторение </w:t>
      </w:r>
      <w:r>
        <w:t>и развивающие задания (10 мин</w:t>
      </w:r>
      <w:r w:rsidR="003F4148">
        <w:t>)</w:t>
      </w:r>
    </w:p>
    <w:p w:rsidR="003F4148" w:rsidRDefault="00D07122" w:rsidP="00D07122">
      <w:pPr>
        <w:ind w:left="360"/>
        <w:jc w:val="both"/>
      </w:pPr>
      <w:r>
        <w:t xml:space="preserve">8. </w:t>
      </w:r>
      <w:r w:rsidR="003F4148">
        <w:t>Итог занятия</w:t>
      </w:r>
      <w:r>
        <w:t>. Дети фиксируют в речи, что нового узнали и где новое пригодится</w:t>
      </w:r>
      <w:r w:rsidR="003F4148">
        <w:t xml:space="preserve"> (2 минуты)</w:t>
      </w:r>
    </w:p>
    <w:p w:rsidR="00D07122" w:rsidRDefault="00D07122" w:rsidP="00D07122">
      <w:pPr>
        <w:ind w:left="360"/>
        <w:jc w:val="both"/>
      </w:pPr>
      <w:r>
        <w:t>9. Динамическая пауза до 10мин</w:t>
      </w:r>
    </w:p>
    <w:p w:rsidR="003F4148" w:rsidRDefault="003F4148" w:rsidP="003F4148">
      <w:pPr>
        <w:jc w:val="both"/>
      </w:pPr>
    </w:p>
    <w:p w:rsidR="003F4148" w:rsidRPr="00DA2E77" w:rsidRDefault="003F4148" w:rsidP="003F4148">
      <w:pPr>
        <w:spacing w:after="0" w:line="240" w:lineRule="auto"/>
        <w:ind w:left="-900" w:right="-185" w:firstLine="900"/>
        <w:jc w:val="center"/>
        <w:rPr>
          <w:rFonts w:eastAsia="Times New Roman" w:cs="Times New Roman"/>
          <w:i/>
          <w:szCs w:val="24"/>
          <w:lang w:eastAsia="ru-RU"/>
        </w:rPr>
      </w:pPr>
      <w:r w:rsidRPr="00DA2E77">
        <w:rPr>
          <w:rFonts w:eastAsia="Times New Roman" w:cs="Times New Roman"/>
          <w:i/>
          <w:szCs w:val="24"/>
          <w:lang w:eastAsia="ru-RU"/>
        </w:rPr>
        <w:t>Примерное расписание занятий</w:t>
      </w:r>
    </w:p>
    <w:tbl>
      <w:tblPr>
        <w:tblStyle w:val="11"/>
        <w:tblW w:w="0" w:type="auto"/>
        <w:tblLook w:val="01E0" w:firstRow="1" w:lastRow="1" w:firstColumn="1" w:lastColumn="1" w:noHBand="0" w:noVBand="0"/>
      </w:tblPr>
      <w:tblGrid>
        <w:gridCol w:w="4785"/>
        <w:gridCol w:w="4786"/>
      </w:tblGrid>
      <w:tr w:rsidR="003F4148" w:rsidRPr="00DA2E77" w:rsidTr="0038506C">
        <w:tc>
          <w:tcPr>
            <w:tcW w:w="4785" w:type="dxa"/>
          </w:tcPr>
          <w:p w:rsidR="003F4148" w:rsidRPr="00DA2E77" w:rsidRDefault="003F4148" w:rsidP="0038506C">
            <w:pPr>
              <w:spacing w:after="0"/>
              <w:ind w:right="-185"/>
              <w:jc w:val="center"/>
              <w:rPr>
                <w:b/>
                <w:szCs w:val="24"/>
              </w:rPr>
            </w:pPr>
            <w:r w:rsidRPr="00DA2E77">
              <w:rPr>
                <w:b/>
                <w:szCs w:val="24"/>
              </w:rPr>
              <w:t>Занятия</w:t>
            </w:r>
          </w:p>
        </w:tc>
        <w:tc>
          <w:tcPr>
            <w:tcW w:w="4786" w:type="dxa"/>
          </w:tcPr>
          <w:p w:rsidR="003F4148" w:rsidRPr="00DA2E77" w:rsidRDefault="003F4148" w:rsidP="008C5C27">
            <w:pPr>
              <w:spacing w:after="0"/>
              <w:ind w:right="-185"/>
              <w:jc w:val="center"/>
              <w:rPr>
                <w:b/>
                <w:szCs w:val="24"/>
              </w:rPr>
            </w:pPr>
            <w:r w:rsidRPr="00DA2E77">
              <w:rPr>
                <w:b/>
                <w:szCs w:val="24"/>
              </w:rPr>
              <w:t xml:space="preserve">Количество часов в </w:t>
            </w:r>
            <w:r w:rsidR="008C5C27">
              <w:rPr>
                <w:b/>
                <w:szCs w:val="24"/>
              </w:rPr>
              <w:t>месяц</w:t>
            </w:r>
          </w:p>
        </w:tc>
      </w:tr>
      <w:tr w:rsidR="003F4148" w:rsidRPr="00DA2E77" w:rsidTr="0038506C">
        <w:tc>
          <w:tcPr>
            <w:tcW w:w="4785" w:type="dxa"/>
          </w:tcPr>
          <w:p w:rsidR="003F4148" w:rsidRPr="00DA2E77" w:rsidRDefault="008C5C27" w:rsidP="0038506C">
            <w:pPr>
              <w:spacing w:after="0"/>
              <w:ind w:right="-185"/>
              <w:rPr>
                <w:szCs w:val="24"/>
              </w:rPr>
            </w:pPr>
            <w:r>
              <w:rPr>
                <w:szCs w:val="24"/>
              </w:rPr>
              <w:t xml:space="preserve">Окружающий мир и </w:t>
            </w:r>
            <w:proofErr w:type="gramStart"/>
            <w:r>
              <w:rPr>
                <w:szCs w:val="24"/>
              </w:rPr>
              <w:t>ИЗО</w:t>
            </w:r>
            <w:proofErr w:type="gramEnd"/>
          </w:p>
        </w:tc>
        <w:tc>
          <w:tcPr>
            <w:tcW w:w="4786" w:type="dxa"/>
          </w:tcPr>
          <w:p w:rsidR="003F4148" w:rsidRPr="00DA2E77" w:rsidRDefault="003F4148" w:rsidP="0038506C">
            <w:pPr>
              <w:spacing w:after="0"/>
              <w:ind w:right="-185"/>
              <w:jc w:val="center"/>
              <w:rPr>
                <w:szCs w:val="24"/>
              </w:rPr>
            </w:pPr>
            <w:r w:rsidRPr="00DA2E77">
              <w:rPr>
                <w:szCs w:val="24"/>
              </w:rPr>
              <w:t>2</w:t>
            </w:r>
          </w:p>
        </w:tc>
      </w:tr>
      <w:tr w:rsidR="003F4148" w:rsidRPr="00DA2E77" w:rsidTr="0038506C">
        <w:tc>
          <w:tcPr>
            <w:tcW w:w="4785" w:type="dxa"/>
          </w:tcPr>
          <w:p w:rsidR="003F4148" w:rsidRPr="00DA2E77" w:rsidRDefault="008C5C27" w:rsidP="0038506C">
            <w:pPr>
              <w:spacing w:after="0"/>
              <w:ind w:right="-185"/>
              <w:rPr>
                <w:szCs w:val="24"/>
              </w:rPr>
            </w:pPr>
            <w:r>
              <w:rPr>
                <w:szCs w:val="24"/>
              </w:rPr>
              <w:t>Математика и конструирование</w:t>
            </w:r>
          </w:p>
        </w:tc>
        <w:tc>
          <w:tcPr>
            <w:tcW w:w="4786" w:type="dxa"/>
          </w:tcPr>
          <w:p w:rsidR="003F4148" w:rsidRPr="00DA2E77" w:rsidRDefault="008C5C27" w:rsidP="0038506C">
            <w:pPr>
              <w:spacing w:after="0"/>
              <w:ind w:right="-185"/>
              <w:jc w:val="center"/>
              <w:rPr>
                <w:szCs w:val="24"/>
              </w:rPr>
            </w:pPr>
            <w:r>
              <w:rPr>
                <w:szCs w:val="24"/>
              </w:rPr>
              <w:t>4</w:t>
            </w:r>
          </w:p>
        </w:tc>
      </w:tr>
      <w:tr w:rsidR="003F4148" w:rsidRPr="00DA2E77" w:rsidTr="0038506C">
        <w:tc>
          <w:tcPr>
            <w:tcW w:w="4785" w:type="dxa"/>
          </w:tcPr>
          <w:p w:rsidR="003F4148" w:rsidRPr="00DA2E77" w:rsidRDefault="008C5C27" w:rsidP="0038506C">
            <w:pPr>
              <w:spacing w:after="0"/>
              <w:ind w:right="-185"/>
              <w:rPr>
                <w:szCs w:val="24"/>
              </w:rPr>
            </w:pPr>
            <w:r>
              <w:rPr>
                <w:szCs w:val="24"/>
              </w:rPr>
              <w:t>Развитие речи и штриховка</w:t>
            </w:r>
          </w:p>
        </w:tc>
        <w:tc>
          <w:tcPr>
            <w:tcW w:w="4786" w:type="dxa"/>
          </w:tcPr>
          <w:p w:rsidR="003F4148" w:rsidRPr="00DA2E77" w:rsidRDefault="008C5C27" w:rsidP="0038506C">
            <w:pPr>
              <w:spacing w:after="0"/>
              <w:ind w:right="-185"/>
              <w:jc w:val="center"/>
              <w:rPr>
                <w:szCs w:val="24"/>
              </w:rPr>
            </w:pPr>
            <w:r>
              <w:rPr>
                <w:szCs w:val="24"/>
              </w:rPr>
              <w:t>6</w:t>
            </w:r>
          </w:p>
        </w:tc>
      </w:tr>
      <w:tr w:rsidR="003F4148" w:rsidRPr="00DA2E77" w:rsidTr="0038506C">
        <w:tc>
          <w:tcPr>
            <w:tcW w:w="4785" w:type="dxa"/>
          </w:tcPr>
          <w:p w:rsidR="003F4148" w:rsidRPr="00146C75" w:rsidRDefault="008C5C27" w:rsidP="0038506C">
            <w:pPr>
              <w:spacing w:after="0"/>
              <w:ind w:right="-185"/>
              <w:rPr>
                <w:color w:val="000000" w:themeColor="text1"/>
                <w:szCs w:val="24"/>
              </w:rPr>
            </w:pPr>
            <w:r>
              <w:rPr>
                <w:color w:val="000000" w:themeColor="text1"/>
                <w:szCs w:val="24"/>
              </w:rPr>
              <w:t>Я всё смогу!</w:t>
            </w:r>
          </w:p>
        </w:tc>
        <w:tc>
          <w:tcPr>
            <w:tcW w:w="4786" w:type="dxa"/>
          </w:tcPr>
          <w:p w:rsidR="003F4148" w:rsidRPr="00DA2E77" w:rsidRDefault="008C5C27" w:rsidP="0038506C">
            <w:pPr>
              <w:spacing w:after="0"/>
              <w:ind w:right="-185"/>
              <w:jc w:val="center"/>
              <w:rPr>
                <w:color w:val="FF0000"/>
                <w:szCs w:val="24"/>
              </w:rPr>
            </w:pPr>
            <w:r>
              <w:rPr>
                <w:color w:val="FF0000"/>
                <w:szCs w:val="24"/>
              </w:rPr>
              <w:t>2</w:t>
            </w:r>
          </w:p>
        </w:tc>
      </w:tr>
      <w:tr w:rsidR="008C5C27" w:rsidRPr="00DA2E77" w:rsidTr="0038506C">
        <w:tc>
          <w:tcPr>
            <w:tcW w:w="4785" w:type="dxa"/>
          </w:tcPr>
          <w:p w:rsidR="008C5C27" w:rsidRDefault="008C5C27" w:rsidP="0038506C">
            <w:pPr>
              <w:spacing w:after="0"/>
              <w:ind w:right="-185"/>
              <w:rPr>
                <w:color w:val="000000" w:themeColor="text1"/>
                <w:szCs w:val="24"/>
              </w:rPr>
            </w:pPr>
            <w:proofErr w:type="spellStart"/>
            <w:r>
              <w:rPr>
                <w:color w:val="000000" w:themeColor="text1"/>
                <w:szCs w:val="24"/>
              </w:rPr>
              <w:t>Речевичок</w:t>
            </w:r>
            <w:proofErr w:type="spellEnd"/>
          </w:p>
        </w:tc>
        <w:tc>
          <w:tcPr>
            <w:tcW w:w="4786" w:type="dxa"/>
          </w:tcPr>
          <w:p w:rsidR="008C5C27" w:rsidRDefault="008C5C27" w:rsidP="0038506C">
            <w:pPr>
              <w:spacing w:after="0"/>
              <w:ind w:right="-185"/>
              <w:jc w:val="center"/>
              <w:rPr>
                <w:color w:val="FF0000"/>
                <w:szCs w:val="24"/>
              </w:rPr>
            </w:pPr>
            <w:r>
              <w:rPr>
                <w:color w:val="FF0000"/>
                <w:szCs w:val="24"/>
              </w:rPr>
              <w:t>2</w:t>
            </w:r>
          </w:p>
        </w:tc>
      </w:tr>
    </w:tbl>
    <w:p w:rsidR="003F4148" w:rsidRDefault="00082E5A" w:rsidP="003F4148">
      <w:pPr>
        <w:jc w:val="both"/>
      </w:pPr>
      <w:r>
        <w:t>1-я неделя, среда:</w:t>
      </w:r>
    </w:p>
    <w:p w:rsidR="00082E5A" w:rsidRDefault="00D47F80" w:rsidP="003F4148">
      <w:pPr>
        <w:jc w:val="both"/>
      </w:pPr>
      <w:r>
        <w:t>16.00-16.55</w:t>
      </w:r>
      <w:r w:rsidR="00082E5A">
        <w:t xml:space="preserve"> развитие речи и штриховка</w:t>
      </w:r>
    </w:p>
    <w:p w:rsidR="00D47F80" w:rsidRDefault="00D47F80" w:rsidP="003F4148">
      <w:pPr>
        <w:jc w:val="both"/>
      </w:pPr>
      <w:r>
        <w:t>16.55- 17.05 подвижная перемена</w:t>
      </w:r>
    </w:p>
    <w:p w:rsidR="00082E5A" w:rsidRDefault="00082E5A" w:rsidP="003F4148">
      <w:pPr>
        <w:jc w:val="both"/>
      </w:pPr>
      <w:r>
        <w:t xml:space="preserve"> </w:t>
      </w:r>
      <w:r w:rsidR="00D47F80">
        <w:t>17.05</w:t>
      </w:r>
      <w:r>
        <w:t>–</w:t>
      </w:r>
      <w:r w:rsidR="00D47F80">
        <w:t xml:space="preserve"> 18.00</w:t>
      </w:r>
      <w:r>
        <w:t xml:space="preserve"> математика и конструирование</w:t>
      </w:r>
    </w:p>
    <w:p w:rsidR="00082E5A" w:rsidRDefault="00D47F80" w:rsidP="003F4148">
      <w:pPr>
        <w:jc w:val="both"/>
      </w:pPr>
      <w:r>
        <w:t>1</w:t>
      </w:r>
      <w:r w:rsidR="00082E5A">
        <w:t>-я неделя, пятница</w:t>
      </w:r>
    </w:p>
    <w:p w:rsidR="00D47F80" w:rsidRDefault="00082E5A" w:rsidP="003F4148">
      <w:pPr>
        <w:jc w:val="both"/>
      </w:pPr>
      <w:r>
        <w:t>16.00 –</w:t>
      </w:r>
      <w:r w:rsidR="00D47F80">
        <w:t xml:space="preserve"> 16</w:t>
      </w:r>
      <w:r>
        <w:t>.</w:t>
      </w:r>
      <w:r w:rsidR="00D47F80">
        <w:t>55 развитие речи и штриховка</w:t>
      </w:r>
    </w:p>
    <w:p w:rsidR="00082E5A" w:rsidRDefault="00D47F80" w:rsidP="003F4148">
      <w:pPr>
        <w:jc w:val="both"/>
      </w:pPr>
      <w:r>
        <w:t>16.55 – 17.05 подвижная перемена</w:t>
      </w:r>
    </w:p>
    <w:p w:rsidR="00082E5A" w:rsidRDefault="00D47F80" w:rsidP="003F4148">
      <w:pPr>
        <w:jc w:val="both"/>
      </w:pPr>
      <w:r>
        <w:t>17.05</w:t>
      </w:r>
      <w:r w:rsidR="00082E5A">
        <w:t xml:space="preserve"> – 18.</w:t>
      </w:r>
      <w:r>
        <w:t>00 о</w:t>
      </w:r>
      <w:r w:rsidR="00082E5A">
        <w:t xml:space="preserve">кружающий мир и </w:t>
      </w:r>
      <w:proofErr w:type="gramStart"/>
      <w:r w:rsidR="00082E5A">
        <w:t>ИЗО</w:t>
      </w:r>
      <w:proofErr w:type="gramEnd"/>
    </w:p>
    <w:p w:rsidR="00D47F80" w:rsidRDefault="00D47F80" w:rsidP="003F4148">
      <w:pPr>
        <w:jc w:val="both"/>
      </w:pPr>
      <w:r>
        <w:t>2-я неделя, среда</w:t>
      </w:r>
    </w:p>
    <w:p w:rsidR="00D47F80" w:rsidRDefault="00D47F80" w:rsidP="003F4148">
      <w:pPr>
        <w:jc w:val="both"/>
      </w:pPr>
      <w:r>
        <w:t>16.00 – 16.55 развитие речи и штриховка</w:t>
      </w:r>
    </w:p>
    <w:p w:rsidR="00D47F80" w:rsidRDefault="00D47F80" w:rsidP="003F4148">
      <w:pPr>
        <w:jc w:val="both"/>
      </w:pPr>
      <w:r>
        <w:t>16.55 -17.05 подвижная перемена</w:t>
      </w:r>
    </w:p>
    <w:p w:rsidR="00D47F80" w:rsidRDefault="00713955" w:rsidP="003F4148">
      <w:pPr>
        <w:jc w:val="both"/>
      </w:pPr>
      <w:r>
        <w:t xml:space="preserve">17.05 – 18.00 </w:t>
      </w:r>
      <w:proofErr w:type="gramStart"/>
      <w:r>
        <w:t>псих</w:t>
      </w:r>
      <w:proofErr w:type="gramEnd"/>
      <w:r>
        <w:t xml:space="preserve"> курс «</w:t>
      </w:r>
      <w:r w:rsidR="00D47F80">
        <w:t>Я всё смогу!»</w:t>
      </w:r>
    </w:p>
    <w:p w:rsidR="00D47F80" w:rsidRDefault="00D47F80" w:rsidP="003F4148">
      <w:pPr>
        <w:jc w:val="both"/>
      </w:pPr>
      <w:r>
        <w:t>2-я неделя, пятница</w:t>
      </w:r>
    </w:p>
    <w:p w:rsidR="00D47F80" w:rsidRDefault="00D47F80" w:rsidP="003F4148">
      <w:pPr>
        <w:jc w:val="both"/>
      </w:pPr>
      <w:r>
        <w:t>16.00 – 16.55 математика и конструирование</w:t>
      </w:r>
    </w:p>
    <w:p w:rsidR="00D47F80" w:rsidRDefault="00D47F80" w:rsidP="003F4148">
      <w:pPr>
        <w:jc w:val="both"/>
      </w:pPr>
      <w:r>
        <w:t>16.55 – 17.05 подвижная перемена</w:t>
      </w:r>
    </w:p>
    <w:p w:rsidR="00D47F80" w:rsidRDefault="00D47F80" w:rsidP="003F4148">
      <w:pPr>
        <w:jc w:val="both"/>
      </w:pPr>
      <w:r>
        <w:t>17.05 – 18.00 логопед</w:t>
      </w:r>
      <w:proofErr w:type="gramStart"/>
      <w:r>
        <w:t>.</w:t>
      </w:r>
      <w:proofErr w:type="gramEnd"/>
      <w:r>
        <w:t xml:space="preserve"> </w:t>
      </w:r>
      <w:proofErr w:type="spellStart"/>
      <w:proofErr w:type="gramStart"/>
      <w:r>
        <w:t>з</w:t>
      </w:r>
      <w:proofErr w:type="gramEnd"/>
      <w:r>
        <w:t>ан</w:t>
      </w:r>
      <w:proofErr w:type="spellEnd"/>
      <w:r>
        <w:t xml:space="preserve"> «</w:t>
      </w:r>
      <w:proofErr w:type="spellStart"/>
      <w:r>
        <w:t>Речевичок</w:t>
      </w:r>
      <w:proofErr w:type="spellEnd"/>
      <w:r>
        <w:t>»</w:t>
      </w:r>
    </w:p>
    <w:p w:rsidR="00BA0494" w:rsidRDefault="00BA0494" w:rsidP="003F4148">
      <w:pPr>
        <w:jc w:val="both"/>
      </w:pPr>
      <w:r>
        <w:t>3-я неделя, среда</w:t>
      </w:r>
    </w:p>
    <w:p w:rsidR="00BA0494" w:rsidRDefault="00BA0494" w:rsidP="003F4148">
      <w:pPr>
        <w:jc w:val="both"/>
      </w:pPr>
      <w:r>
        <w:t>16.00 – 16.55 развитие речи и штриховка</w:t>
      </w:r>
    </w:p>
    <w:p w:rsidR="00BA0494" w:rsidRDefault="00BA0494" w:rsidP="003F4148">
      <w:pPr>
        <w:jc w:val="both"/>
      </w:pPr>
      <w:r>
        <w:t>16.55 – 17.05 подвижная перемена</w:t>
      </w:r>
    </w:p>
    <w:p w:rsidR="00BA0494" w:rsidRDefault="00BA0494" w:rsidP="003F4148">
      <w:pPr>
        <w:jc w:val="both"/>
      </w:pPr>
      <w:r>
        <w:t>17.05 - 18.00 математика и конструирование</w:t>
      </w:r>
    </w:p>
    <w:p w:rsidR="00BA0494" w:rsidRDefault="00BA0494" w:rsidP="003F4148">
      <w:pPr>
        <w:jc w:val="both"/>
      </w:pPr>
      <w:r>
        <w:t>3-я неделя, пятница</w:t>
      </w:r>
    </w:p>
    <w:p w:rsidR="00BA0494" w:rsidRDefault="00BA0494" w:rsidP="003F4148">
      <w:pPr>
        <w:jc w:val="both"/>
      </w:pPr>
      <w:r>
        <w:t>16.00 – 16.55 развитие речи и штриховка</w:t>
      </w:r>
    </w:p>
    <w:p w:rsidR="00BA0494" w:rsidRDefault="00BA0494" w:rsidP="003F4148">
      <w:pPr>
        <w:jc w:val="both"/>
      </w:pPr>
      <w:r>
        <w:t>16.55 – 17.05 подвижная перемена</w:t>
      </w:r>
    </w:p>
    <w:p w:rsidR="00BA0494" w:rsidRDefault="00BA0494" w:rsidP="003F4148">
      <w:pPr>
        <w:jc w:val="both"/>
      </w:pPr>
      <w:r>
        <w:t xml:space="preserve">17.05 – 18.00 окружающий мир и </w:t>
      </w:r>
      <w:proofErr w:type="gramStart"/>
      <w:r>
        <w:t>ИЗО</w:t>
      </w:r>
      <w:proofErr w:type="gramEnd"/>
    </w:p>
    <w:p w:rsidR="00BA0494" w:rsidRDefault="00BA0494" w:rsidP="003F4148">
      <w:pPr>
        <w:jc w:val="both"/>
      </w:pPr>
      <w:r>
        <w:t>4-я неделя, среда</w:t>
      </w:r>
    </w:p>
    <w:p w:rsidR="00BA0494" w:rsidRDefault="00BA0494" w:rsidP="003F4148">
      <w:pPr>
        <w:jc w:val="both"/>
      </w:pPr>
      <w:r>
        <w:t>16.00 – 16.55 развитие речи и штриховка</w:t>
      </w:r>
    </w:p>
    <w:p w:rsidR="00BA0494" w:rsidRDefault="00BA0494" w:rsidP="003F4148">
      <w:pPr>
        <w:jc w:val="both"/>
      </w:pPr>
      <w:r>
        <w:lastRenderedPageBreak/>
        <w:t>16.55 – 17.05 подвижная перемена</w:t>
      </w:r>
    </w:p>
    <w:p w:rsidR="00BA0494" w:rsidRDefault="00BA0494" w:rsidP="003F4148">
      <w:pPr>
        <w:jc w:val="both"/>
      </w:pPr>
      <w:r>
        <w:t>17.05 – 18.00 псих</w:t>
      </w:r>
      <w:proofErr w:type="gramStart"/>
      <w:r>
        <w:t>.</w:t>
      </w:r>
      <w:proofErr w:type="gramEnd"/>
      <w:r>
        <w:t xml:space="preserve"> </w:t>
      </w:r>
      <w:proofErr w:type="gramStart"/>
      <w:r>
        <w:t>к</w:t>
      </w:r>
      <w:proofErr w:type="gramEnd"/>
      <w:r>
        <w:t>урс «Я всё смогу!»</w:t>
      </w:r>
    </w:p>
    <w:p w:rsidR="00BA0494" w:rsidRDefault="00BA0494" w:rsidP="003F4148">
      <w:pPr>
        <w:jc w:val="both"/>
      </w:pPr>
      <w:r>
        <w:t>4-я неделя, пятница</w:t>
      </w:r>
    </w:p>
    <w:p w:rsidR="00BA0494" w:rsidRDefault="00BA0494" w:rsidP="003F4148">
      <w:pPr>
        <w:jc w:val="both"/>
      </w:pPr>
      <w:r>
        <w:t>16.00 – 16.55 математика и конструирование</w:t>
      </w:r>
    </w:p>
    <w:p w:rsidR="00BA0494" w:rsidRDefault="00BA0494" w:rsidP="003F4148">
      <w:pPr>
        <w:jc w:val="both"/>
      </w:pPr>
      <w:r>
        <w:t>16.55 -17.05 подвижная перемена</w:t>
      </w:r>
    </w:p>
    <w:p w:rsidR="00BA0494" w:rsidRDefault="00BA0494" w:rsidP="003F4148">
      <w:pPr>
        <w:jc w:val="both"/>
      </w:pPr>
      <w:r>
        <w:t xml:space="preserve">17.05 – 18.00 </w:t>
      </w:r>
      <w:proofErr w:type="spellStart"/>
      <w:r>
        <w:t>логопед</w:t>
      </w:r>
      <w:proofErr w:type="gramStart"/>
      <w:r>
        <w:t>.з</w:t>
      </w:r>
      <w:proofErr w:type="gramEnd"/>
      <w:r>
        <w:t>ан</w:t>
      </w:r>
      <w:proofErr w:type="spellEnd"/>
      <w:r>
        <w:t xml:space="preserve"> «</w:t>
      </w:r>
      <w:proofErr w:type="spellStart"/>
      <w:r>
        <w:t>Речевичок</w:t>
      </w:r>
      <w:proofErr w:type="spellEnd"/>
      <w:r>
        <w:t>»</w:t>
      </w:r>
    </w:p>
    <w:p w:rsidR="00082E5A" w:rsidRDefault="00082E5A" w:rsidP="003F4148">
      <w:pPr>
        <w:jc w:val="both"/>
      </w:pPr>
    </w:p>
    <w:p w:rsidR="003F4148" w:rsidRDefault="003F4148" w:rsidP="003F4148">
      <w:pPr>
        <w:jc w:val="both"/>
      </w:pPr>
      <w:r w:rsidRPr="00146C75">
        <w:rPr>
          <w:color w:val="000000" w:themeColor="text1"/>
        </w:rPr>
        <w:t>Занятия проводятся с группой дет</w:t>
      </w:r>
      <w:r w:rsidR="008C5C27">
        <w:rPr>
          <w:color w:val="000000" w:themeColor="text1"/>
        </w:rPr>
        <w:t xml:space="preserve">ей в количестве </w:t>
      </w:r>
      <w:r w:rsidR="00DF0724">
        <w:rPr>
          <w:color w:val="000000" w:themeColor="text1"/>
        </w:rPr>
        <w:t xml:space="preserve">15 человек, 2 раза в неделю, по </w:t>
      </w:r>
      <w:r w:rsidRPr="00146C75">
        <w:rPr>
          <w:color w:val="000000" w:themeColor="text1"/>
        </w:rPr>
        <w:t>2 занятия в день</w:t>
      </w:r>
      <w:r w:rsidR="00D47F80">
        <w:rPr>
          <w:color w:val="000000" w:themeColor="text1"/>
        </w:rPr>
        <w:t>. Продолжительность занятия – 55</w:t>
      </w:r>
      <w:r w:rsidRPr="00146C75">
        <w:rPr>
          <w:color w:val="000000" w:themeColor="text1"/>
        </w:rPr>
        <w:t xml:space="preserve"> минут</w:t>
      </w:r>
      <w:r w:rsidR="00082E5A">
        <w:rPr>
          <w:color w:val="000000" w:themeColor="text1"/>
        </w:rPr>
        <w:t xml:space="preserve"> с двумя </w:t>
      </w:r>
      <w:proofErr w:type="spellStart"/>
      <w:proofErr w:type="gramStart"/>
      <w:r w:rsidR="00082E5A">
        <w:rPr>
          <w:color w:val="000000" w:themeColor="text1"/>
        </w:rPr>
        <w:t>физ</w:t>
      </w:r>
      <w:proofErr w:type="spellEnd"/>
      <w:proofErr w:type="gramEnd"/>
      <w:r w:rsidR="00082E5A">
        <w:rPr>
          <w:color w:val="000000" w:themeColor="text1"/>
        </w:rPr>
        <w:t xml:space="preserve"> паузами по</w:t>
      </w:r>
      <w:r w:rsidR="00D47F80">
        <w:rPr>
          <w:color w:val="000000" w:themeColor="text1"/>
        </w:rPr>
        <w:t xml:space="preserve"> 5 </w:t>
      </w:r>
      <w:r w:rsidR="00082E5A">
        <w:rPr>
          <w:color w:val="000000" w:themeColor="text1"/>
        </w:rPr>
        <w:t>мин</w:t>
      </w:r>
    </w:p>
    <w:p w:rsidR="003F4148" w:rsidRDefault="003F4148" w:rsidP="003F4148">
      <w:pPr>
        <w:jc w:val="both"/>
      </w:pPr>
      <w:r>
        <w:t xml:space="preserve">При проведении занятий  используются следующие </w:t>
      </w:r>
      <w:r w:rsidRPr="00082E5A">
        <w:t>формы</w:t>
      </w:r>
      <w:r w:rsidR="007B58E1">
        <w:rPr>
          <w:i/>
        </w:rPr>
        <w:t xml:space="preserve"> </w:t>
      </w:r>
      <w:r w:rsidR="00DF0724">
        <w:t>занятий</w:t>
      </w:r>
      <w:r>
        <w:t xml:space="preserve">: проблемный диалог, игра, моделирование, драматизация, предметная деятельность.              </w:t>
      </w:r>
    </w:p>
    <w:p w:rsidR="003F4148" w:rsidRDefault="003F4148" w:rsidP="003F4148">
      <w:pPr>
        <w:jc w:val="both"/>
      </w:pPr>
    </w:p>
    <w:p w:rsidR="003F4148" w:rsidRDefault="003F4148" w:rsidP="003F4148">
      <w:pPr>
        <w:jc w:val="both"/>
      </w:pPr>
      <w:r>
        <w:t xml:space="preserve">В ходе выполнения практических заданий дети работают с различными </w:t>
      </w:r>
      <w:r w:rsidRPr="00082E5A">
        <w:t xml:space="preserve">средствами </w:t>
      </w:r>
      <w:r>
        <w:t>обучения: раздаточным материалом, индивидуальными тетрадями</w:t>
      </w:r>
      <w:r w:rsidR="00DF0724">
        <w:t>, наглядным материалом, счётными палочками, пластилином, кистью, гуашевыми красками, фломастерами, клеем.</w:t>
      </w:r>
    </w:p>
    <w:p w:rsidR="003F4148" w:rsidRDefault="003F4148" w:rsidP="003F4148">
      <w:pPr>
        <w:jc w:val="both"/>
      </w:pPr>
    </w:p>
    <w:p w:rsidR="003F4148" w:rsidRPr="00E65735" w:rsidRDefault="003F4148" w:rsidP="003F4148">
      <w:pPr>
        <w:jc w:val="both"/>
        <w:rPr>
          <w:b/>
          <w:i/>
          <w:sz w:val="28"/>
          <w:szCs w:val="28"/>
        </w:rPr>
      </w:pPr>
      <w:r w:rsidRPr="00E65735">
        <w:rPr>
          <w:b/>
          <w:i/>
          <w:sz w:val="28"/>
          <w:szCs w:val="28"/>
        </w:rPr>
        <w:t xml:space="preserve">3.2. Система условий реализации программы </w:t>
      </w:r>
      <w:r w:rsidR="00AC43FA">
        <w:rPr>
          <w:b/>
          <w:i/>
          <w:sz w:val="28"/>
          <w:szCs w:val="28"/>
        </w:rPr>
        <w:t xml:space="preserve">дополнительного </w:t>
      </w:r>
      <w:r w:rsidRPr="00E65735">
        <w:rPr>
          <w:b/>
          <w:i/>
          <w:sz w:val="28"/>
          <w:szCs w:val="28"/>
        </w:rPr>
        <w:t>образования</w:t>
      </w:r>
      <w:r w:rsidR="00AC43FA">
        <w:rPr>
          <w:b/>
          <w:i/>
          <w:sz w:val="28"/>
          <w:szCs w:val="28"/>
        </w:rPr>
        <w:t xml:space="preserve"> для детей дошкольного возраста</w:t>
      </w:r>
    </w:p>
    <w:p w:rsidR="003F4148" w:rsidRPr="00BF41D8" w:rsidRDefault="003F4148" w:rsidP="003F4148">
      <w:pPr>
        <w:jc w:val="both"/>
        <w:rPr>
          <w:b/>
        </w:rPr>
      </w:pPr>
      <w:r w:rsidRPr="00BF41D8">
        <w:rPr>
          <w:b/>
        </w:rPr>
        <w:t>Материально-техническое обеспечение</w:t>
      </w:r>
    </w:p>
    <w:p w:rsidR="003F4148" w:rsidRDefault="003F4148" w:rsidP="003F4148">
      <w:pPr>
        <w:jc w:val="both"/>
      </w:pPr>
      <w:r w:rsidRPr="00736CA4">
        <w:t xml:space="preserve"> </w:t>
      </w:r>
      <w:r>
        <w:t xml:space="preserve">Для реализации целей и задач </w:t>
      </w:r>
      <w:r w:rsidR="00082E5A">
        <w:t>программы дополнительного образования детей дошкольного возраста</w:t>
      </w:r>
      <w:r>
        <w:t xml:space="preserve"> «</w:t>
      </w:r>
      <w:r w:rsidR="00082E5A">
        <w:t>Я сам</w:t>
      </w:r>
      <w:r>
        <w:t>» используются:</w:t>
      </w:r>
    </w:p>
    <w:p w:rsidR="003F4148" w:rsidRPr="00771A1D" w:rsidRDefault="003372B2" w:rsidP="003F4148">
      <w:pPr>
        <w:jc w:val="both"/>
        <w:rPr>
          <w:u w:val="single"/>
        </w:rPr>
      </w:pPr>
      <w:r w:rsidRPr="00771A1D">
        <w:rPr>
          <w:u w:val="single"/>
        </w:rPr>
        <w:t>Д</w:t>
      </w:r>
      <w:r w:rsidR="003F4148" w:rsidRPr="00771A1D">
        <w:rPr>
          <w:u w:val="single"/>
        </w:rPr>
        <w:t>ля</w:t>
      </w:r>
      <w:r>
        <w:rPr>
          <w:u w:val="single"/>
        </w:rPr>
        <w:t xml:space="preserve"> дошкольников</w:t>
      </w:r>
      <w:r w:rsidR="003F4148" w:rsidRPr="00771A1D">
        <w:rPr>
          <w:u w:val="single"/>
        </w:rPr>
        <w:t>:</w:t>
      </w:r>
    </w:p>
    <w:p w:rsidR="003F4148" w:rsidRDefault="003F4148" w:rsidP="00391D8F">
      <w:pPr>
        <w:pStyle w:val="a3"/>
        <w:numPr>
          <w:ilvl w:val="0"/>
          <w:numId w:val="15"/>
        </w:numPr>
        <w:jc w:val="both"/>
      </w:pPr>
      <w:r>
        <w:t>Индивидуальный раздаточный материал</w:t>
      </w:r>
    </w:p>
    <w:p w:rsidR="003F4148" w:rsidRDefault="003F4148" w:rsidP="003F4148">
      <w:pPr>
        <w:jc w:val="both"/>
      </w:pPr>
    </w:p>
    <w:p w:rsidR="003F4148" w:rsidRPr="00771A1D" w:rsidRDefault="003F4148" w:rsidP="003F4148">
      <w:pPr>
        <w:jc w:val="both"/>
        <w:rPr>
          <w:u w:val="single"/>
        </w:rPr>
      </w:pPr>
      <w:r>
        <w:t xml:space="preserve"> </w:t>
      </w:r>
      <w:r w:rsidR="00713955">
        <w:rPr>
          <w:u w:val="single"/>
        </w:rPr>
        <w:t>Д</w:t>
      </w:r>
      <w:r w:rsidRPr="00771A1D">
        <w:rPr>
          <w:u w:val="single"/>
        </w:rPr>
        <w:t>ля учителя:</w:t>
      </w:r>
    </w:p>
    <w:p w:rsidR="003F4148" w:rsidRDefault="00D07122" w:rsidP="00D07122">
      <w:pPr>
        <w:pStyle w:val="a3"/>
        <w:numPr>
          <w:ilvl w:val="0"/>
          <w:numId w:val="16"/>
        </w:numPr>
        <w:jc w:val="both"/>
      </w:pPr>
      <w:proofErr w:type="spellStart"/>
      <w:r>
        <w:t>Е.В.Колесникова</w:t>
      </w:r>
      <w:proofErr w:type="spellEnd"/>
      <w:r>
        <w:t xml:space="preserve"> «От А </w:t>
      </w:r>
      <w:proofErr w:type="gramStart"/>
      <w:r>
        <w:t>до</w:t>
      </w:r>
      <w:proofErr w:type="gramEnd"/>
      <w:r>
        <w:t xml:space="preserve"> </w:t>
      </w:r>
      <w:proofErr w:type="gramStart"/>
      <w:r>
        <w:t>Я</w:t>
      </w:r>
      <w:proofErr w:type="gramEnd"/>
      <w:r>
        <w:t>» рабочая тетрадь для детей 5-6 лет</w:t>
      </w:r>
    </w:p>
    <w:p w:rsidR="00D07122" w:rsidRDefault="00D07122" w:rsidP="00D07122">
      <w:pPr>
        <w:pStyle w:val="a3"/>
        <w:numPr>
          <w:ilvl w:val="0"/>
          <w:numId w:val="16"/>
        </w:numPr>
        <w:jc w:val="both"/>
      </w:pPr>
      <w:proofErr w:type="spellStart"/>
      <w:r>
        <w:t>Е.В.Колесникова</w:t>
      </w:r>
      <w:proofErr w:type="spellEnd"/>
      <w:r>
        <w:t xml:space="preserve"> «Развитие </w:t>
      </w:r>
      <w:proofErr w:type="spellStart"/>
      <w:r>
        <w:t>звуко</w:t>
      </w:r>
      <w:proofErr w:type="spellEnd"/>
      <w:r>
        <w:t xml:space="preserve">-буквенного анализа у детей 5-6 лет» Сценарии учебно-игровых занятий к рабочей тетради «От А </w:t>
      </w:r>
      <w:proofErr w:type="gramStart"/>
      <w:r>
        <w:t>до</w:t>
      </w:r>
      <w:proofErr w:type="gramEnd"/>
      <w:r>
        <w:t xml:space="preserve"> Я»</w:t>
      </w:r>
    </w:p>
    <w:p w:rsidR="00D07122" w:rsidRDefault="00D07122" w:rsidP="00D07122">
      <w:pPr>
        <w:pStyle w:val="a3"/>
        <w:numPr>
          <w:ilvl w:val="0"/>
          <w:numId w:val="16"/>
        </w:numPr>
        <w:jc w:val="both"/>
      </w:pPr>
      <w:r>
        <w:t>Журнал «Начальная школа», 2008г., 2009г.</w:t>
      </w:r>
    </w:p>
    <w:p w:rsidR="00D07122" w:rsidRDefault="00D07122" w:rsidP="00D07122">
      <w:pPr>
        <w:pStyle w:val="a3"/>
        <w:numPr>
          <w:ilvl w:val="0"/>
          <w:numId w:val="16"/>
        </w:numPr>
        <w:jc w:val="both"/>
      </w:pPr>
      <w:proofErr w:type="spellStart"/>
      <w:r>
        <w:t>Н.Г.Салмина</w:t>
      </w:r>
      <w:proofErr w:type="spellEnd"/>
      <w:r>
        <w:t xml:space="preserve">, </w:t>
      </w:r>
      <w:proofErr w:type="spellStart"/>
      <w:r>
        <w:t>А.О.Глебова</w:t>
      </w:r>
      <w:proofErr w:type="spellEnd"/>
      <w:r>
        <w:t xml:space="preserve"> «Учимся рисовать»</w:t>
      </w:r>
      <w:r w:rsidR="00713955">
        <w:t xml:space="preserve">. </w:t>
      </w:r>
      <w:r>
        <w:t>Рисование, аппликация и лепка</w:t>
      </w:r>
      <w:r w:rsidR="00E81873">
        <w:t>. Клетки, точки и штрихи. Анализ форм и создание образа. Графика, живопись и народные промыслы.</w:t>
      </w:r>
    </w:p>
    <w:p w:rsidR="00D07122" w:rsidRDefault="00D07122" w:rsidP="00D07122">
      <w:pPr>
        <w:pStyle w:val="a3"/>
        <w:numPr>
          <w:ilvl w:val="0"/>
          <w:numId w:val="16"/>
        </w:numPr>
        <w:jc w:val="both"/>
      </w:pPr>
      <w:proofErr w:type="spellStart"/>
      <w:r>
        <w:t>Е.И.Щербакова</w:t>
      </w:r>
      <w:proofErr w:type="spellEnd"/>
      <w:r w:rsidR="00713955">
        <w:t>.</w:t>
      </w:r>
      <w:r>
        <w:t xml:space="preserve"> «Знакомимся с математикой"</w:t>
      </w:r>
    </w:p>
    <w:p w:rsidR="00E81873" w:rsidRDefault="00E81873" w:rsidP="00D07122">
      <w:pPr>
        <w:pStyle w:val="a3"/>
        <w:numPr>
          <w:ilvl w:val="0"/>
          <w:numId w:val="16"/>
        </w:numPr>
        <w:jc w:val="both"/>
      </w:pPr>
      <w:proofErr w:type="spellStart"/>
      <w:r>
        <w:t>Н.Ф.Виноградова</w:t>
      </w:r>
      <w:proofErr w:type="spellEnd"/>
      <w:r w:rsidR="00713955">
        <w:t>.</w:t>
      </w:r>
      <w:r>
        <w:t xml:space="preserve"> «Рассказы-загадки о природе»</w:t>
      </w:r>
    </w:p>
    <w:p w:rsidR="003F4148" w:rsidRDefault="003F4148" w:rsidP="003F4148">
      <w:pPr>
        <w:jc w:val="both"/>
      </w:pPr>
      <w:r>
        <w:t>К техническим средствам обучения, которые используются на занятиях в целях эффективного усвоения и повышения заинтересованности</w:t>
      </w:r>
      <w:r w:rsidR="003372B2">
        <w:t xml:space="preserve"> детей дошкольного возраста</w:t>
      </w:r>
      <w:r>
        <w:t>, относятся:</w:t>
      </w:r>
    </w:p>
    <w:p w:rsidR="003F4148" w:rsidRDefault="003F4148" w:rsidP="00391D8F">
      <w:pPr>
        <w:pStyle w:val="a3"/>
        <w:numPr>
          <w:ilvl w:val="0"/>
          <w:numId w:val="17"/>
        </w:numPr>
        <w:jc w:val="both"/>
      </w:pPr>
      <w:r>
        <w:t>АРМ учителя</w:t>
      </w:r>
    </w:p>
    <w:p w:rsidR="003F4148" w:rsidRDefault="003F4148" w:rsidP="00391D8F">
      <w:pPr>
        <w:pStyle w:val="a3"/>
        <w:numPr>
          <w:ilvl w:val="0"/>
          <w:numId w:val="17"/>
        </w:numPr>
        <w:jc w:val="both"/>
      </w:pPr>
      <w:r>
        <w:t>Компьютерные программы обучающего характера</w:t>
      </w:r>
    </w:p>
    <w:p w:rsidR="00713955" w:rsidRDefault="00713955" w:rsidP="00391D8F">
      <w:pPr>
        <w:pStyle w:val="a3"/>
        <w:numPr>
          <w:ilvl w:val="0"/>
          <w:numId w:val="17"/>
        </w:numPr>
        <w:jc w:val="both"/>
      </w:pPr>
      <w:r>
        <w:t>Презентации к занятиям, созданные учителем</w:t>
      </w:r>
    </w:p>
    <w:p w:rsidR="003F4148" w:rsidRDefault="003F4148" w:rsidP="003F4148">
      <w:pPr>
        <w:jc w:val="both"/>
      </w:pPr>
    </w:p>
    <w:p w:rsidR="00AC43FA" w:rsidRDefault="00AC43FA" w:rsidP="003F4148">
      <w:pPr>
        <w:jc w:val="both"/>
      </w:pPr>
    </w:p>
    <w:p w:rsidR="00AC43FA" w:rsidRDefault="00AC43FA" w:rsidP="003F4148">
      <w:pPr>
        <w:jc w:val="both"/>
      </w:pPr>
    </w:p>
    <w:p w:rsidR="003F4148" w:rsidRDefault="003F4148" w:rsidP="003F4148">
      <w:pPr>
        <w:jc w:val="both"/>
      </w:pPr>
    </w:p>
    <w:tbl>
      <w:tblPr>
        <w:tblStyle w:val="a7"/>
        <w:tblW w:w="8746" w:type="dxa"/>
        <w:tblLook w:val="04A0" w:firstRow="1" w:lastRow="0" w:firstColumn="1" w:lastColumn="0" w:noHBand="0" w:noVBand="1"/>
      </w:tblPr>
      <w:tblGrid>
        <w:gridCol w:w="616"/>
        <w:gridCol w:w="1904"/>
        <w:gridCol w:w="4676"/>
        <w:gridCol w:w="1550"/>
      </w:tblGrid>
      <w:tr w:rsidR="003F4148" w:rsidRPr="00560030" w:rsidTr="0038506C">
        <w:trPr>
          <w:trHeight w:val="359"/>
        </w:trPr>
        <w:tc>
          <w:tcPr>
            <w:tcW w:w="617" w:type="dxa"/>
          </w:tcPr>
          <w:p w:rsidR="003F4148" w:rsidRPr="008602A6" w:rsidRDefault="003F4148" w:rsidP="0038506C">
            <w:pPr>
              <w:jc w:val="both"/>
            </w:pPr>
            <w:r w:rsidRPr="008602A6">
              <w:t>№</w:t>
            </w:r>
          </w:p>
        </w:tc>
        <w:tc>
          <w:tcPr>
            <w:tcW w:w="1904" w:type="dxa"/>
          </w:tcPr>
          <w:p w:rsidR="003F4148" w:rsidRPr="008602A6" w:rsidRDefault="003F4148" w:rsidP="0038506C">
            <w:pPr>
              <w:jc w:val="both"/>
            </w:pPr>
            <w:r w:rsidRPr="008602A6">
              <w:t>Специалисты</w:t>
            </w:r>
          </w:p>
        </w:tc>
        <w:tc>
          <w:tcPr>
            <w:tcW w:w="4675" w:type="dxa"/>
          </w:tcPr>
          <w:p w:rsidR="003F4148" w:rsidRPr="008602A6" w:rsidRDefault="003F4148" w:rsidP="0038506C">
            <w:pPr>
              <w:jc w:val="both"/>
            </w:pPr>
            <w:r w:rsidRPr="008602A6">
              <w:t>Функции</w:t>
            </w:r>
          </w:p>
        </w:tc>
        <w:tc>
          <w:tcPr>
            <w:tcW w:w="1550" w:type="dxa"/>
          </w:tcPr>
          <w:p w:rsidR="003F4148" w:rsidRPr="008602A6" w:rsidRDefault="003F4148" w:rsidP="0038506C">
            <w:pPr>
              <w:jc w:val="both"/>
            </w:pPr>
            <w:r w:rsidRPr="008602A6">
              <w:t>Количество специалистов</w:t>
            </w:r>
          </w:p>
        </w:tc>
      </w:tr>
      <w:tr w:rsidR="003F4148" w:rsidRPr="00560030" w:rsidTr="0038506C">
        <w:trPr>
          <w:trHeight w:val="204"/>
        </w:trPr>
        <w:tc>
          <w:tcPr>
            <w:tcW w:w="617" w:type="dxa"/>
          </w:tcPr>
          <w:p w:rsidR="003F4148" w:rsidRPr="008602A6" w:rsidRDefault="003F4148" w:rsidP="0038506C">
            <w:pPr>
              <w:jc w:val="both"/>
            </w:pPr>
            <w:r w:rsidRPr="008602A6">
              <w:t>1</w:t>
            </w:r>
          </w:p>
        </w:tc>
        <w:tc>
          <w:tcPr>
            <w:tcW w:w="1901" w:type="dxa"/>
          </w:tcPr>
          <w:p w:rsidR="003F4148" w:rsidRPr="008602A6" w:rsidRDefault="003F4148" w:rsidP="0038506C">
            <w:pPr>
              <w:jc w:val="both"/>
            </w:pPr>
            <w:r w:rsidRPr="008602A6">
              <w:t>ЗД по УВР</w:t>
            </w:r>
          </w:p>
        </w:tc>
        <w:tc>
          <w:tcPr>
            <w:tcW w:w="4678" w:type="dxa"/>
          </w:tcPr>
          <w:p w:rsidR="003F4148" w:rsidRPr="008602A6" w:rsidRDefault="003F4148" w:rsidP="008B4E88">
            <w:pPr>
              <w:jc w:val="both"/>
            </w:pPr>
            <w:r w:rsidRPr="008602A6">
              <w:t>руководит работой группами платного дополнительного образования в школе</w:t>
            </w:r>
            <w:r w:rsidR="003372B2" w:rsidRPr="008602A6">
              <w:t>,</w:t>
            </w:r>
            <w:r w:rsidRPr="008602A6">
              <w:t xml:space="preserve"> обеспечивает для специалистов ОУ условия для эффективной работы, осуществляет контроль и текущую организационную работу; отвечает за сбор </w:t>
            </w:r>
            <w:r w:rsidR="00713955" w:rsidRPr="008602A6">
              <w:t xml:space="preserve">денежных средств и передачу их </w:t>
            </w:r>
            <w:r w:rsidRPr="008602A6">
              <w:t xml:space="preserve"> на счет учреждения, ежемесячно. </w:t>
            </w:r>
          </w:p>
        </w:tc>
        <w:tc>
          <w:tcPr>
            <w:tcW w:w="1550" w:type="dxa"/>
          </w:tcPr>
          <w:p w:rsidR="003F4148" w:rsidRPr="008602A6" w:rsidRDefault="003F4148" w:rsidP="0038506C">
            <w:pPr>
              <w:jc w:val="both"/>
            </w:pPr>
            <w:r w:rsidRPr="008602A6">
              <w:t>1</w:t>
            </w:r>
          </w:p>
        </w:tc>
      </w:tr>
      <w:tr w:rsidR="003F4148" w:rsidRPr="00560030" w:rsidTr="0038506C">
        <w:trPr>
          <w:trHeight w:val="204"/>
        </w:trPr>
        <w:tc>
          <w:tcPr>
            <w:tcW w:w="617" w:type="dxa"/>
          </w:tcPr>
          <w:p w:rsidR="003F4148" w:rsidRPr="008602A6" w:rsidRDefault="003F4148" w:rsidP="0038506C">
            <w:pPr>
              <w:jc w:val="both"/>
            </w:pPr>
            <w:r w:rsidRPr="008602A6">
              <w:t>2</w:t>
            </w:r>
          </w:p>
        </w:tc>
        <w:tc>
          <w:tcPr>
            <w:tcW w:w="1901" w:type="dxa"/>
          </w:tcPr>
          <w:p w:rsidR="003F4148" w:rsidRPr="008602A6" w:rsidRDefault="003F4148" w:rsidP="0038506C">
            <w:pPr>
              <w:jc w:val="both"/>
            </w:pPr>
            <w:r w:rsidRPr="008602A6">
              <w:t>учитель</w:t>
            </w:r>
          </w:p>
        </w:tc>
        <w:tc>
          <w:tcPr>
            <w:tcW w:w="4678" w:type="dxa"/>
          </w:tcPr>
          <w:p w:rsidR="003F4148" w:rsidRPr="008602A6" w:rsidRDefault="008B4E88" w:rsidP="00713955">
            <w:pPr>
              <w:jc w:val="both"/>
            </w:pPr>
            <w:r w:rsidRPr="008602A6">
              <w:t>о</w:t>
            </w:r>
            <w:r w:rsidR="003F4148" w:rsidRPr="008602A6">
              <w:t xml:space="preserve">рганизация условий для успешного продвижения ребенка в рамках </w:t>
            </w:r>
            <w:r w:rsidR="00713955" w:rsidRPr="008602A6">
              <w:t xml:space="preserve">общеразвивающего </w:t>
            </w:r>
            <w:r w:rsidR="003F4148" w:rsidRPr="008602A6">
              <w:t>процесса</w:t>
            </w:r>
          </w:p>
        </w:tc>
        <w:tc>
          <w:tcPr>
            <w:tcW w:w="1550" w:type="dxa"/>
          </w:tcPr>
          <w:p w:rsidR="003F4148" w:rsidRPr="008602A6" w:rsidRDefault="00AC43FA" w:rsidP="0038506C">
            <w:pPr>
              <w:jc w:val="both"/>
            </w:pPr>
            <w:r w:rsidRPr="008602A6">
              <w:t>2</w:t>
            </w:r>
          </w:p>
        </w:tc>
      </w:tr>
      <w:tr w:rsidR="003F4148" w:rsidRPr="00560030" w:rsidTr="0038506C">
        <w:trPr>
          <w:trHeight w:val="204"/>
        </w:trPr>
        <w:tc>
          <w:tcPr>
            <w:tcW w:w="617" w:type="dxa"/>
          </w:tcPr>
          <w:p w:rsidR="003F4148" w:rsidRPr="008602A6" w:rsidRDefault="003F4148" w:rsidP="0038506C">
            <w:pPr>
              <w:jc w:val="both"/>
            </w:pPr>
            <w:r w:rsidRPr="008602A6">
              <w:t>3</w:t>
            </w:r>
          </w:p>
        </w:tc>
        <w:tc>
          <w:tcPr>
            <w:tcW w:w="1901" w:type="dxa"/>
          </w:tcPr>
          <w:p w:rsidR="003F4148" w:rsidRPr="008602A6" w:rsidRDefault="003F4148" w:rsidP="0038506C">
            <w:pPr>
              <w:pStyle w:val="af0"/>
              <w:spacing w:line="240" w:lineRule="auto"/>
              <w:ind w:firstLine="0"/>
              <w:rPr>
                <w:rFonts w:ascii="Times New Roman" w:hAnsi="Times New Roman"/>
                <w:color w:val="auto"/>
                <w:sz w:val="24"/>
                <w:szCs w:val="24"/>
                <w:lang w:eastAsia="ru-RU"/>
              </w:rPr>
            </w:pPr>
            <w:r w:rsidRPr="008602A6">
              <w:rPr>
                <w:rFonts w:ascii="Times New Roman" w:hAnsi="Times New Roman"/>
                <w:color w:val="auto"/>
                <w:sz w:val="24"/>
                <w:szCs w:val="24"/>
                <w:lang w:eastAsia="ru-RU"/>
              </w:rPr>
              <w:t>педагог-психолог</w:t>
            </w:r>
          </w:p>
        </w:tc>
        <w:tc>
          <w:tcPr>
            <w:tcW w:w="4678" w:type="dxa"/>
          </w:tcPr>
          <w:p w:rsidR="003F4148" w:rsidRPr="008602A6" w:rsidRDefault="003F4148" w:rsidP="008B4E88">
            <w:pPr>
              <w:pStyle w:val="ad"/>
              <w:spacing w:line="240" w:lineRule="auto"/>
              <w:ind w:firstLine="0"/>
              <w:rPr>
                <w:rFonts w:ascii="Times New Roman" w:hAnsi="Times New Roman"/>
                <w:color w:val="auto"/>
                <w:sz w:val="24"/>
                <w:szCs w:val="24"/>
                <w:lang w:eastAsia="ru-RU"/>
              </w:rPr>
            </w:pPr>
            <w:r w:rsidRPr="008602A6">
              <w:rPr>
                <w:rFonts w:ascii="Times New Roman" w:hAnsi="Times New Roman"/>
                <w:color w:val="auto"/>
                <w:sz w:val="24"/>
                <w:szCs w:val="24"/>
                <w:lang w:eastAsia="ru-RU"/>
              </w:rPr>
              <w:t>осуществляет профессиональную деятельность, направленную на сохранение психического, соматическо</w:t>
            </w:r>
            <w:r w:rsidR="00082E5A" w:rsidRPr="008602A6">
              <w:rPr>
                <w:rFonts w:ascii="Times New Roman" w:hAnsi="Times New Roman"/>
                <w:color w:val="auto"/>
                <w:sz w:val="24"/>
                <w:szCs w:val="24"/>
                <w:lang w:eastAsia="ru-RU"/>
              </w:rPr>
              <w:t>го и социального благополучия</w:t>
            </w:r>
            <w:r w:rsidR="008B4E88" w:rsidRPr="008602A6">
              <w:rPr>
                <w:rFonts w:ascii="Times New Roman" w:hAnsi="Times New Roman"/>
                <w:color w:val="auto"/>
                <w:sz w:val="24"/>
                <w:szCs w:val="24"/>
                <w:lang w:eastAsia="ru-RU"/>
              </w:rPr>
              <w:t xml:space="preserve"> дошкольников</w:t>
            </w:r>
          </w:p>
        </w:tc>
        <w:tc>
          <w:tcPr>
            <w:tcW w:w="1550" w:type="dxa"/>
          </w:tcPr>
          <w:p w:rsidR="003F4148" w:rsidRPr="008602A6" w:rsidRDefault="003F4148" w:rsidP="0038506C">
            <w:pPr>
              <w:jc w:val="both"/>
            </w:pPr>
            <w:r w:rsidRPr="008602A6">
              <w:t>1</w:t>
            </w:r>
          </w:p>
        </w:tc>
      </w:tr>
      <w:tr w:rsidR="008B4E88" w:rsidRPr="00560030" w:rsidTr="0038506C">
        <w:trPr>
          <w:trHeight w:val="204"/>
        </w:trPr>
        <w:tc>
          <w:tcPr>
            <w:tcW w:w="617" w:type="dxa"/>
          </w:tcPr>
          <w:p w:rsidR="008B4E88" w:rsidRPr="008602A6" w:rsidRDefault="008B4E88" w:rsidP="0038506C">
            <w:pPr>
              <w:jc w:val="both"/>
            </w:pPr>
            <w:r w:rsidRPr="008602A6">
              <w:t>4</w:t>
            </w:r>
          </w:p>
        </w:tc>
        <w:tc>
          <w:tcPr>
            <w:tcW w:w="1901" w:type="dxa"/>
          </w:tcPr>
          <w:p w:rsidR="008B4E88" w:rsidRPr="008602A6" w:rsidRDefault="008B4E88" w:rsidP="0038506C">
            <w:pPr>
              <w:pStyle w:val="af0"/>
              <w:spacing w:line="240" w:lineRule="auto"/>
              <w:ind w:firstLine="0"/>
              <w:rPr>
                <w:rFonts w:ascii="Times New Roman" w:hAnsi="Times New Roman"/>
                <w:color w:val="auto"/>
                <w:sz w:val="24"/>
                <w:szCs w:val="24"/>
                <w:lang w:eastAsia="ru-RU"/>
              </w:rPr>
            </w:pPr>
            <w:r w:rsidRPr="008602A6">
              <w:rPr>
                <w:rFonts w:ascii="Times New Roman" w:hAnsi="Times New Roman"/>
                <w:color w:val="auto"/>
                <w:sz w:val="24"/>
                <w:szCs w:val="24"/>
                <w:lang w:eastAsia="ru-RU"/>
              </w:rPr>
              <w:t>учитель-логопед</w:t>
            </w:r>
          </w:p>
        </w:tc>
        <w:tc>
          <w:tcPr>
            <w:tcW w:w="4678" w:type="dxa"/>
          </w:tcPr>
          <w:p w:rsidR="008B4E88" w:rsidRPr="008602A6" w:rsidRDefault="008B4E88" w:rsidP="0038506C">
            <w:pPr>
              <w:pStyle w:val="ad"/>
              <w:spacing w:line="240" w:lineRule="auto"/>
              <w:ind w:firstLine="0"/>
              <w:rPr>
                <w:rFonts w:ascii="Times New Roman" w:hAnsi="Times New Roman"/>
                <w:color w:val="auto"/>
                <w:sz w:val="24"/>
                <w:szCs w:val="24"/>
                <w:lang w:eastAsia="ru-RU"/>
              </w:rPr>
            </w:pPr>
            <w:r w:rsidRPr="008602A6">
              <w:rPr>
                <w:rFonts w:ascii="Times New Roman" w:hAnsi="Times New Roman"/>
                <w:color w:val="auto"/>
                <w:sz w:val="24"/>
                <w:szCs w:val="24"/>
                <w:lang w:eastAsia="ru-RU"/>
              </w:rPr>
              <w:t>Осуществляет профессиональную деятельность, направленную на предупреждение и коррекцию речевой деятельности воспитанников, развитие фонематического анализа и синтеза, лексико-грамматического строя речи, формирование связного высказывания</w:t>
            </w:r>
          </w:p>
        </w:tc>
        <w:tc>
          <w:tcPr>
            <w:tcW w:w="1550" w:type="dxa"/>
          </w:tcPr>
          <w:p w:rsidR="008B4E88" w:rsidRPr="008602A6" w:rsidRDefault="008B4E88" w:rsidP="0038506C">
            <w:pPr>
              <w:jc w:val="both"/>
            </w:pPr>
            <w:r w:rsidRPr="008602A6">
              <w:t>1</w:t>
            </w:r>
          </w:p>
        </w:tc>
      </w:tr>
    </w:tbl>
    <w:p w:rsidR="003F4148" w:rsidRDefault="003F4148" w:rsidP="003F4148">
      <w:pPr>
        <w:jc w:val="both"/>
      </w:pPr>
    </w:p>
    <w:p w:rsidR="003F4148" w:rsidRDefault="003F4148" w:rsidP="003F4148">
      <w:pPr>
        <w:jc w:val="both"/>
      </w:pPr>
    </w:p>
    <w:p w:rsidR="00013DC9" w:rsidRDefault="00013DC9"/>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603332450510203670830559428146817986133868575847</w:t>
            </w:r>
          </w:p>
        </w:tc>
      </w:tr>
      <w:tr>
        <w:trPr/>
        <w:tc>
          <w:tcPr/>
          <w:p>
            <w:pPr>
              <w:rPr/>
            </w:pPr>
            <w:r>
              <w:rPr/>
              <w:t xml:space="preserve">Владелец</w:t>
            </w:r>
          </w:p>
        </w:tc>
        <w:tc>
          <w:tcPr>
            <w:gridSpan w:val="2"/>
          </w:tcPr>
          <w:p>
            <w:pPr>
              <w:rPr/>
            </w:pPr>
            <w:r>
              <w:rPr/>
              <w:t xml:space="preserve">Повереннов  Владимир Николаевич</w:t>
            </w:r>
          </w:p>
        </w:tc>
      </w:tr>
      <w:tr>
        <w:trPr/>
        <w:tc>
          <w:tcPr/>
          <w:p>
            <w:pPr>
              <w:rPr/>
            </w:pPr>
            <w:r>
              <w:rPr/>
              <w:t xml:space="preserve">Действителен</w:t>
            </w:r>
          </w:p>
        </w:tc>
        <w:tc>
          <w:tcPr>
            <w:gridSpan w:val="2"/>
          </w:tcPr>
          <w:p>
            <w:pPr>
              <w:rPr/>
            </w:pPr>
            <w:r>
              <w:rPr/>
              <w:t xml:space="preserve">С 09.04.2021 по 09.04.2022</w:t>
            </w:r>
          </w:p>
        </w:tc>
      </w:tr>
    </w:tbl>
    <w:sectPr xmlns:w="http://schemas.openxmlformats.org/wordprocessingml/2006/main" w:rsidR="00013DC9" w:rsidSect="000E3A7C">
      <w:pgSz w:w="11906" w:h="16838"/>
      <w:pgMar w:top="567" w:right="850" w:bottom="709" w:left="1560"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01" w:rsidRDefault="00122801" w:rsidP="003F4148">
      <w:pPr>
        <w:spacing w:after="0" w:line="240" w:lineRule="auto"/>
      </w:pPr>
      <w:r>
        <w:separator/>
      </w:r>
    </w:p>
  </w:endnote>
  <w:endnote w:type="continuationSeparator" w:id="0">
    <w:p w:rsidR="00122801" w:rsidRDefault="00122801" w:rsidP="003F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01" w:rsidRDefault="00122801" w:rsidP="003F4148">
      <w:pPr>
        <w:spacing w:after="0" w:line="240" w:lineRule="auto"/>
      </w:pPr>
      <w:r>
        <w:separator/>
      </w:r>
    </w:p>
  </w:footnote>
  <w:footnote w:type="continuationSeparator" w:id="0">
    <w:p w:rsidR="00122801" w:rsidRDefault="00122801" w:rsidP="003F4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322">
    <w:multiLevelType w:val="hybridMultilevel"/>
    <w:lvl w:ilvl="0" w:tplc="55593234">
      <w:start w:val="1"/>
      <w:numFmt w:val="decimal"/>
      <w:lvlText w:val="%1."/>
      <w:lvlJc w:val="left"/>
      <w:pPr>
        <w:ind w:left="720" w:hanging="360"/>
      </w:pPr>
    </w:lvl>
    <w:lvl w:ilvl="1" w:tplc="55593234" w:tentative="1">
      <w:start w:val="1"/>
      <w:numFmt w:val="lowerLetter"/>
      <w:lvlText w:val="%2."/>
      <w:lvlJc w:val="left"/>
      <w:pPr>
        <w:ind w:left="1440" w:hanging="360"/>
      </w:pPr>
    </w:lvl>
    <w:lvl w:ilvl="2" w:tplc="55593234" w:tentative="1">
      <w:start w:val="1"/>
      <w:numFmt w:val="lowerRoman"/>
      <w:lvlText w:val="%3."/>
      <w:lvlJc w:val="right"/>
      <w:pPr>
        <w:ind w:left="2160" w:hanging="180"/>
      </w:pPr>
    </w:lvl>
    <w:lvl w:ilvl="3" w:tplc="55593234" w:tentative="1">
      <w:start w:val="1"/>
      <w:numFmt w:val="decimal"/>
      <w:lvlText w:val="%4."/>
      <w:lvlJc w:val="left"/>
      <w:pPr>
        <w:ind w:left="2880" w:hanging="360"/>
      </w:pPr>
    </w:lvl>
    <w:lvl w:ilvl="4" w:tplc="55593234" w:tentative="1">
      <w:start w:val="1"/>
      <w:numFmt w:val="lowerLetter"/>
      <w:lvlText w:val="%5."/>
      <w:lvlJc w:val="left"/>
      <w:pPr>
        <w:ind w:left="3600" w:hanging="360"/>
      </w:pPr>
    </w:lvl>
    <w:lvl w:ilvl="5" w:tplc="55593234" w:tentative="1">
      <w:start w:val="1"/>
      <w:numFmt w:val="lowerRoman"/>
      <w:lvlText w:val="%6."/>
      <w:lvlJc w:val="right"/>
      <w:pPr>
        <w:ind w:left="4320" w:hanging="180"/>
      </w:pPr>
    </w:lvl>
    <w:lvl w:ilvl="6" w:tplc="55593234" w:tentative="1">
      <w:start w:val="1"/>
      <w:numFmt w:val="decimal"/>
      <w:lvlText w:val="%7."/>
      <w:lvlJc w:val="left"/>
      <w:pPr>
        <w:ind w:left="5040" w:hanging="360"/>
      </w:pPr>
    </w:lvl>
    <w:lvl w:ilvl="7" w:tplc="55593234" w:tentative="1">
      <w:start w:val="1"/>
      <w:numFmt w:val="lowerLetter"/>
      <w:lvlText w:val="%8."/>
      <w:lvlJc w:val="left"/>
      <w:pPr>
        <w:ind w:left="5760" w:hanging="360"/>
      </w:pPr>
    </w:lvl>
    <w:lvl w:ilvl="8" w:tplc="55593234" w:tentative="1">
      <w:start w:val="1"/>
      <w:numFmt w:val="lowerRoman"/>
      <w:lvlText w:val="%9."/>
      <w:lvlJc w:val="right"/>
      <w:pPr>
        <w:ind w:left="6480" w:hanging="180"/>
      </w:pPr>
    </w:lvl>
  </w:abstractNum>
  <w:abstractNum w:abstractNumId="10321">
    <w:multiLevelType w:val="hybridMultilevel"/>
    <w:lvl w:ilvl="0" w:tplc="89186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BFB5B51"/>
    <w:multiLevelType w:val="hybridMultilevel"/>
    <w:tmpl w:val="F2B6C5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50C2DE6"/>
    <w:multiLevelType w:val="multilevel"/>
    <w:tmpl w:val="A4364540"/>
    <w:lvl w:ilvl="0">
      <w:start w:val="2"/>
      <w:numFmt w:val="upperRoman"/>
      <w:lvlText w:val="%1."/>
      <w:lvlJc w:val="right"/>
      <w:pPr>
        <w:ind w:left="720" w:hanging="360"/>
      </w:pPr>
      <w:rPr>
        <w:rFonts w:hint="default"/>
      </w:rPr>
    </w:lvl>
    <w:lvl w:ilvl="1">
      <w:start w:val="1"/>
      <w:numFmt w:val="decimal"/>
      <w:isLgl/>
      <w:lvlText w:val="%1.%2"/>
      <w:lvlJc w:val="left"/>
      <w:pPr>
        <w:ind w:left="720" w:hanging="360"/>
      </w:pPr>
      <w:rPr>
        <w:rFonts w:hint="default"/>
        <w:b w:val="0"/>
      </w:rPr>
    </w:lvl>
    <w:lvl w:ilvl="2">
      <w:numFmt w:val="decimal"/>
      <w:isLgl/>
      <w:lvlText w:val="%1.%2.%3"/>
      <w:lvlJc w:val="left"/>
      <w:pPr>
        <w:ind w:left="185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9275CB"/>
    <w:multiLevelType w:val="hybridMultilevel"/>
    <w:tmpl w:val="660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2F6D5C"/>
    <w:multiLevelType w:val="hybridMultilevel"/>
    <w:tmpl w:val="628E6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9543F"/>
    <w:multiLevelType w:val="hybridMultilevel"/>
    <w:tmpl w:val="5C267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CA4AD3"/>
    <w:multiLevelType w:val="hybridMultilevel"/>
    <w:tmpl w:val="81B43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11B4D"/>
    <w:multiLevelType w:val="hybridMultilevel"/>
    <w:tmpl w:val="F8C0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327C99"/>
    <w:multiLevelType w:val="hybridMultilevel"/>
    <w:tmpl w:val="952422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E9549A"/>
    <w:multiLevelType w:val="hybridMultilevel"/>
    <w:tmpl w:val="B7641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AD4635"/>
    <w:multiLevelType w:val="hybridMultilevel"/>
    <w:tmpl w:val="5232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7659FB"/>
    <w:multiLevelType w:val="hybridMultilevel"/>
    <w:tmpl w:val="91C0F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CE1B86"/>
    <w:multiLevelType w:val="hybridMultilevel"/>
    <w:tmpl w:val="5600B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E48F6"/>
    <w:multiLevelType w:val="hybridMultilevel"/>
    <w:tmpl w:val="A072A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F922F1"/>
    <w:multiLevelType w:val="hybridMultilevel"/>
    <w:tmpl w:val="6AA6C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391F87"/>
    <w:multiLevelType w:val="hybridMultilevel"/>
    <w:tmpl w:val="5FCCB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796D33"/>
    <w:multiLevelType w:val="multilevel"/>
    <w:tmpl w:val="56265778"/>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4963483"/>
    <w:multiLevelType w:val="multilevel"/>
    <w:tmpl w:val="0419001F"/>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0157D0"/>
    <w:multiLevelType w:val="hybridMultilevel"/>
    <w:tmpl w:val="141E1038"/>
    <w:lvl w:ilvl="0" w:tplc="33186FE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110380"/>
    <w:multiLevelType w:val="hybridMultilevel"/>
    <w:tmpl w:val="D51AF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610188"/>
    <w:multiLevelType w:val="hybridMultilevel"/>
    <w:tmpl w:val="F6024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725C2C"/>
    <w:multiLevelType w:val="hybridMultilevel"/>
    <w:tmpl w:val="94249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C652D"/>
    <w:multiLevelType w:val="hybridMultilevel"/>
    <w:tmpl w:val="141E1038"/>
    <w:lvl w:ilvl="0" w:tplc="33186FE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02FCE"/>
    <w:multiLevelType w:val="multilevel"/>
    <w:tmpl w:val="E4566960"/>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62F29E6"/>
    <w:multiLevelType w:val="hybridMultilevel"/>
    <w:tmpl w:val="47CE1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5"/>
  </w:num>
  <w:num w:numId="4">
    <w:abstractNumId w:val="8"/>
  </w:num>
  <w:num w:numId="5">
    <w:abstractNumId w:val="9"/>
  </w:num>
  <w:num w:numId="6">
    <w:abstractNumId w:val="23"/>
  </w:num>
  <w:num w:numId="7">
    <w:abstractNumId w:val="14"/>
  </w:num>
  <w:num w:numId="8">
    <w:abstractNumId w:val="10"/>
  </w:num>
  <w:num w:numId="9">
    <w:abstractNumId w:val="13"/>
  </w:num>
  <w:num w:numId="10">
    <w:abstractNumId w:val="5"/>
  </w:num>
  <w:num w:numId="11">
    <w:abstractNumId w:val="12"/>
  </w:num>
  <w:num w:numId="12">
    <w:abstractNumId w:val="2"/>
  </w:num>
  <w:num w:numId="13">
    <w:abstractNumId w:val="4"/>
  </w:num>
  <w:num w:numId="14">
    <w:abstractNumId w:val="6"/>
  </w:num>
  <w:num w:numId="15">
    <w:abstractNumId w:val="20"/>
  </w:num>
  <w:num w:numId="16">
    <w:abstractNumId w:val="11"/>
  </w:num>
  <w:num w:numId="17">
    <w:abstractNumId w:val="18"/>
  </w:num>
  <w:num w:numId="18">
    <w:abstractNumId w:val="19"/>
  </w:num>
  <w:num w:numId="19">
    <w:abstractNumId w:val="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
  </w:num>
  <w:num w:numId="23">
    <w:abstractNumId w:val="17"/>
  </w:num>
  <w:num w:numId="24">
    <w:abstractNumId w:val="21"/>
  </w:num>
  <w:num w:numId="10321">
    <w:abstractNumId w:val="10321"/>
  </w:num>
  <w:num w:numId="10322">
    <w:abstractNumId w:val="10322"/>
  </w:num>
  <w:numIdMacAtCleanup w:val="22"/>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4148"/>
    <w:rsid w:val="00000826"/>
    <w:rsid w:val="00013DC9"/>
    <w:rsid w:val="00014505"/>
    <w:rsid w:val="00015A1C"/>
    <w:rsid w:val="00040618"/>
    <w:rsid w:val="0004425C"/>
    <w:rsid w:val="00077392"/>
    <w:rsid w:val="00082E5A"/>
    <w:rsid w:val="0009391E"/>
    <w:rsid w:val="000C0AAF"/>
    <w:rsid w:val="000C3446"/>
    <w:rsid w:val="000C7153"/>
    <w:rsid w:val="000D3270"/>
    <w:rsid w:val="000E3A7C"/>
    <w:rsid w:val="000E482B"/>
    <w:rsid w:val="000F7A12"/>
    <w:rsid w:val="001226A5"/>
    <w:rsid w:val="00122801"/>
    <w:rsid w:val="00147C93"/>
    <w:rsid w:val="001516A8"/>
    <w:rsid w:val="00160A80"/>
    <w:rsid w:val="001A6C1B"/>
    <w:rsid w:val="001B6308"/>
    <w:rsid w:val="001E3005"/>
    <w:rsid w:val="0021129E"/>
    <w:rsid w:val="00220A8E"/>
    <w:rsid w:val="0022101C"/>
    <w:rsid w:val="002319FB"/>
    <w:rsid w:val="00231AE8"/>
    <w:rsid w:val="0023213E"/>
    <w:rsid w:val="0023679C"/>
    <w:rsid w:val="002872DC"/>
    <w:rsid w:val="002A1D77"/>
    <w:rsid w:val="002B50FE"/>
    <w:rsid w:val="002C10B8"/>
    <w:rsid w:val="002F1F91"/>
    <w:rsid w:val="003164EF"/>
    <w:rsid w:val="003372B2"/>
    <w:rsid w:val="00341646"/>
    <w:rsid w:val="00350ACB"/>
    <w:rsid w:val="00365D09"/>
    <w:rsid w:val="0038506C"/>
    <w:rsid w:val="00391D8F"/>
    <w:rsid w:val="00392DE2"/>
    <w:rsid w:val="003E08A0"/>
    <w:rsid w:val="003F4148"/>
    <w:rsid w:val="003F51FD"/>
    <w:rsid w:val="00413FA3"/>
    <w:rsid w:val="00431A3C"/>
    <w:rsid w:val="004A488A"/>
    <w:rsid w:val="004C292B"/>
    <w:rsid w:val="004F5526"/>
    <w:rsid w:val="00503FCA"/>
    <w:rsid w:val="00515C9A"/>
    <w:rsid w:val="005221CD"/>
    <w:rsid w:val="00522DD4"/>
    <w:rsid w:val="00545A25"/>
    <w:rsid w:val="00546DB2"/>
    <w:rsid w:val="005627C2"/>
    <w:rsid w:val="00564EBE"/>
    <w:rsid w:val="0058164B"/>
    <w:rsid w:val="005821CE"/>
    <w:rsid w:val="005847BF"/>
    <w:rsid w:val="005C0B20"/>
    <w:rsid w:val="005C2AE7"/>
    <w:rsid w:val="005E16D7"/>
    <w:rsid w:val="0066623F"/>
    <w:rsid w:val="00666BD1"/>
    <w:rsid w:val="00672408"/>
    <w:rsid w:val="00673A58"/>
    <w:rsid w:val="006762FD"/>
    <w:rsid w:val="0068017C"/>
    <w:rsid w:val="00685827"/>
    <w:rsid w:val="00697DA9"/>
    <w:rsid w:val="006B72C0"/>
    <w:rsid w:val="006D4BE1"/>
    <w:rsid w:val="00713955"/>
    <w:rsid w:val="00732C5B"/>
    <w:rsid w:val="007515FE"/>
    <w:rsid w:val="00787E68"/>
    <w:rsid w:val="007904FF"/>
    <w:rsid w:val="00790693"/>
    <w:rsid w:val="007912F3"/>
    <w:rsid w:val="007926AF"/>
    <w:rsid w:val="007B58E1"/>
    <w:rsid w:val="007C7FD4"/>
    <w:rsid w:val="008025B0"/>
    <w:rsid w:val="00804E22"/>
    <w:rsid w:val="0080667B"/>
    <w:rsid w:val="00827CCC"/>
    <w:rsid w:val="008302E1"/>
    <w:rsid w:val="008313EE"/>
    <w:rsid w:val="008602A6"/>
    <w:rsid w:val="008758BB"/>
    <w:rsid w:val="008B1251"/>
    <w:rsid w:val="008B3863"/>
    <w:rsid w:val="008B4E88"/>
    <w:rsid w:val="008B53D8"/>
    <w:rsid w:val="008B7E87"/>
    <w:rsid w:val="008C14A4"/>
    <w:rsid w:val="008C5C27"/>
    <w:rsid w:val="008D3474"/>
    <w:rsid w:val="008E6B4A"/>
    <w:rsid w:val="00923339"/>
    <w:rsid w:val="00956E74"/>
    <w:rsid w:val="00987EE9"/>
    <w:rsid w:val="00992EC9"/>
    <w:rsid w:val="009A71FE"/>
    <w:rsid w:val="009E0FCA"/>
    <w:rsid w:val="00A07E4B"/>
    <w:rsid w:val="00A30106"/>
    <w:rsid w:val="00A40F03"/>
    <w:rsid w:val="00AA174C"/>
    <w:rsid w:val="00AC43FA"/>
    <w:rsid w:val="00AD3F77"/>
    <w:rsid w:val="00AE6B11"/>
    <w:rsid w:val="00B15391"/>
    <w:rsid w:val="00B276CB"/>
    <w:rsid w:val="00B277F3"/>
    <w:rsid w:val="00BA0494"/>
    <w:rsid w:val="00BA274B"/>
    <w:rsid w:val="00BE732F"/>
    <w:rsid w:val="00C32A2F"/>
    <w:rsid w:val="00C56186"/>
    <w:rsid w:val="00C60309"/>
    <w:rsid w:val="00C705C7"/>
    <w:rsid w:val="00CF394A"/>
    <w:rsid w:val="00D019E4"/>
    <w:rsid w:val="00D07122"/>
    <w:rsid w:val="00D16482"/>
    <w:rsid w:val="00D30EE9"/>
    <w:rsid w:val="00D43843"/>
    <w:rsid w:val="00D47F80"/>
    <w:rsid w:val="00D655F4"/>
    <w:rsid w:val="00D7011F"/>
    <w:rsid w:val="00D871E8"/>
    <w:rsid w:val="00DA556E"/>
    <w:rsid w:val="00DA58C8"/>
    <w:rsid w:val="00DC7E09"/>
    <w:rsid w:val="00DD4E94"/>
    <w:rsid w:val="00DF0229"/>
    <w:rsid w:val="00DF0724"/>
    <w:rsid w:val="00DF3792"/>
    <w:rsid w:val="00E154F8"/>
    <w:rsid w:val="00E30DF4"/>
    <w:rsid w:val="00E37D70"/>
    <w:rsid w:val="00E54D7C"/>
    <w:rsid w:val="00E81873"/>
    <w:rsid w:val="00E8318A"/>
    <w:rsid w:val="00E83468"/>
    <w:rsid w:val="00EA446F"/>
    <w:rsid w:val="00F073D8"/>
    <w:rsid w:val="00F2529C"/>
    <w:rsid w:val="00F26415"/>
    <w:rsid w:val="00F37B43"/>
    <w:rsid w:val="00F6667E"/>
    <w:rsid w:val="00F66BE1"/>
    <w:rsid w:val="00FC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AutoShape 10"/>
        <o:r id="V:Rule2" type="connector" idref="#AutoShape 16"/>
        <o:r id="V:Rule3" type="connector" idref="#_x0000_s1056"/>
        <o:r id="V:Rule4" type="connector" idref="#AutoShape 15"/>
        <o:r id="V:Rule5" type="connector" idref="#AutoShape 9"/>
        <o:r id="V:Rule6" type="connector" idref="#AutoShape 12"/>
        <o:r id="V:Rule7" type="connector" idref="#_x0000_s1058"/>
        <o:r id="V:Rule8"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48"/>
    <w:pPr>
      <w:spacing w:after="80"/>
    </w:pPr>
    <w:rPr>
      <w:rFonts w:ascii="Times New Roman" w:hAnsi="Times New Roman"/>
      <w:sz w:val="24"/>
    </w:rPr>
  </w:style>
  <w:style w:type="paragraph" w:styleId="1">
    <w:name w:val="heading 1"/>
    <w:basedOn w:val="a"/>
    <w:next w:val="a"/>
    <w:link w:val="10"/>
    <w:uiPriority w:val="99"/>
    <w:qFormat/>
    <w:rsid w:val="004C292B"/>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148"/>
    <w:pPr>
      <w:ind w:left="720"/>
      <w:contextualSpacing/>
    </w:pPr>
  </w:style>
  <w:style w:type="paragraph" w:styleId="a4">
    <w:name w:val="No Spacing"/>
    <w:uiPriority w:val="1"/>
    <w:qFormat/>
    <w:rsid w:val="003F4148"/>
    <w:pPr>
      <w:spacing w:after="0" w:line="240" w:lineRule="auto"/>
    </w:pPr>
    <w:rPr>
      <w:rFonts w:ascii="Times New Roman" w:hAnsi="Times New Roman"/>
      <w:sz w:val="24"/>
    </w:rPr>
  </w:style>
  <w:style w:type="paragraph" w:styleId="a5">
    <w:name w:val="Body Text Indent"/>
    <w:basedOn w:val="a"/>
    <w:link w:val="a6"/>
    <w:rsid w:val="003F4148"/>
    <w:pPr>
      <w:spacing w:after="120" w:line="240" w:lineRule="auto"/>
      <w:ind w:left="283"/>
    </w:pPr>
    <w:rPr>
      <w:rFonts w:eastAsia="Times New Roman" w:cs="Times New Roman"/>
      <w:szCs w:val="24"/>
      <w:lang w:eastAsia="ru-RU"/>
    </w:rPr>
  </w:style>
  <w:style w:type="character" w:customStyle="1" w:styleId="a6">
    <w:name w:val="Основной текст с отступом Знак"/>
    <w:basedOn w:val="a0"/>
    <w:link w:val="a5"/>
    <w:rsid w:val="003F4148"/>
    <w:rPr>
      <w:rFonts w:ascii="Times New Roman" w:eastAsia="Times New Roman" w:hAnsi="Times New Roman" w:cs="Times New Roman"/>
      <w:sz w:val="24"/>
      <w:szCs w:val="24"/>
      <w:lang w:eastAsia="ru-RU"/>
    </w:rPr>
  </w:style>
  <w:style w:type="table" w:styleId="a7">
    <w:name w:val="Table Grid"/>
    <w:basedOn w:val="a1"/>
    <w:uiPriority w:val="59"/>
    <w:rsid w:val="003F41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3F41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4148"/>
    <w:rPr>
      <w:rFonts w:ascii="Tahoma" w:hAnsi="Tahoma" w:cs="Tahoma"/>
      <w:sz w:val="16"/>
      <w:szCs w:val="16"/>
    </w:rPr>
  </w:style>
  <w:style w:type="paragraph" w:styleId="aa">
    <w:name w:val="footnote text"/>
    <w:basedOn w:val="a"/>
    <w:link w:val="ab"/>
    <w:uiPriority w:val="99"/>
    <w:semiHidden/>
    <w:unhideWhenUsed/>
    <w:rsid w:val="003F4148"/>
    <w:pPr>
      <w:spacing w:after="0" w:line="240" w:lineRule="auto"/>
    </w:pPr>
    <w:rPr>
      <w:sz w:val="20"/>
      <w:szCs w:val="20"/>
    </w:rPr>
  </w:style>
  <w:style w:type="character" w:customStyle="1" w:styleId="ab">
    <w:name w:val="Текст сноски Знак"/>
    <w:basedOn w:val="a0"/>
    <w:link w:val="aa"/>
    <w:uiPriority w:val="99"/>
    <w:semiHidden/>
    <w:rsid w:val="003F4148"/>
    <w:rPr>
      <w:rFonts w:ascii="Times New Roman" w:hAnsi="Times New Roman"/>
      <w:sz w:val="20"/>
      <w:szCs w:val="20"/>
    </w:rPr>
  </w:style>
  <w:style w:type="character" w:styleId="ac">
    <w:name w:val="footnote reference"/>
    <w:basedOn w:val="a0"/>
    <w:uiPriority w:val="99"/>
    <w:semiHidden/>
    <w:unhideWhenUsed/>
    <w:rsid w:val="003F4148"/>
    <w:rPr>
      <w:vertAlign w:val="superscript"/>
    </w:rPr>
  </w:style>
  <w:style w:type="table" w:customStyle="1" w:styleId="11">
    <w:name w:val="Сетка таблицы1"/>
    <w:basedOn w:val="a1"/>
    <w:next w:val="a7"/>
    <w:rsid w:val="003F41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3F4148"/>
    <w:pPr>
      <w:autoSpaceDE w:val="0"/>
      <w:autoSpaceDN w:val="0"/>
      <w:spacing w:after="0" w:line="260" w:lineRule="atLeast"/>
      <w:ind w:firstLine="397"/>
      <w:jc w:val="both"/>
    </w:pPr>
    <w:rPr>
      <w:rFonts w:ascii="PragmaticaC" w:eastAsia="Times New Roman" w:hAnsi="PragmaticaC" w:cs="Times New Roman"/>
      <w:color w:val="000000"/>
      <w:sz w:val="22"/>
    </w:rPr>
  </w:style>
  <w:style w:type="character" w:customStyle="1" w:styleId="ae">
    <w:name w:val="Основной текст Знак"/>
    <w:basedOn w:val="a0"/>
    <w:link w:val="ad"/>
    <w:rsid w:val="003F4148"/>
    <w:rPr>
      <w:rFonts w:ascii="PragmaticaC" w:eastAsia="Times New Roman" w:hAnsi="PragmaticaC" w:cs="Times New Roman"/>
      <w:color w:val="000000"/>
    </w:rPr>
  </w:style>
  <w:style w:type="character" w:customStyle="1" w:styleId="af">
    <w:name w:val="А ОСН ТЕКСТ Знак"/>
    <w:link w:val="af0"/>
    <w:locked/>
    <w:rsid w:val="003F4148"/>
    <w:rPr>
      <w:rFonts w:ascii="Arial Unicode MS" w:eastAsia="Arial Unicode MS" w:hAnsi="Arial Unicode MS" w:cs="Arial Unicode MS"/>
      <w:color w:val="000000"/>
      <w:sz w:val="28"/>
      <w:szCs w:val="28"/>
    </w:rPr>
  </w:style>
  <w:style w:type="paragraph" w:customStyle="1" w:styleId="af0">
    <w:name w:val="А ОСН ТЕКСТ"/>
    <w:basedOn w:val="a"/>
    <w:link w:val="af"/>
    <w:rsid w:val="003F4148"/>
    <w:pPr>
      <w:spacing w:after="0" w:line="360" w:lineRule="auto"/>
      <w:ind w:firstLine="454"/>
      <w:jc w:val="both"/>
    </w:pPr>
    <w:rPr>
      <w:rFonts w:ascii="Arial Unicode MS" w:eastAsia="Arial Unicode MS" w:hAnsi="Arial Unicode MS" w:cs="Arial Unicode MS"/>
      <w:color w:val="000000"/>
      <w:sz w:val="28"/>
      <w:szCs w:val="28"/>
    </w:rPr>
  </w:style>
  <w:style w:type="table" w:customStyle="1" w:styleId="2">
    <w:name w:val="Сетка таблицы2"/>
    <w:basedOn w:val="a1"/>
    <w:next w:val="a7"/>
    <w:uiPriority w:val="59"/>
    <w:rsid w:val="003F41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Title"/>
    <w:basedOn w:val="a"/>
    <w:link w:val="af2"/>
    <w:qFormat/>
    <w:rsid w:val="003F4148"/>
    <w:pPr>
      <w:spacing w:after="0" w:line="240" w:lineRule="auto"/>
      <w:jc w:val="center"/>
    </w:pPr>
    <w:rPr>
      <w:rFonts w:eastAsia="Times New Roman" w:cs="Times New Roman"/>
      <w:sz w:val="32"/>
      <w:szCs w:val="24"/>
      <w:u w:val="single"/>
      <w:lang w:eastAsia="ru-RU"/>
    </w:rPr>
  </w:style>
  <w:style w:type="character" w:customStyle="1" w:styleId="af2">
    <w:name w:val="Название Знак"/>
    <w:basedOn w:val="a0"/>
    <w:link w:val="af1"/>
    <w:rsid w:val="003F4148"/>
    <w:rPr>
      <w:rFonts w:ascii="Times New Roman" w:eastAsia="Times New Roman" w:hAnsi="Times New Roman" w:cs="Times New Roman"/>
      <w:sz w:val="32"/>
      <w:szCs w:val="24"/>
      <w:u w:val="single"/>
      <w:lang w:eastAsia="ru-RU"/>
    </w:rPr>
  </w:style>
  <w:style w:type="paragraph" w:styleId="af3">
    <w:name w:val="Subtitle"/>
    <w:basedOn w:val="a"/>
    <w:link w:val="af4"/>
    <w:qFormat/>
    <w:rsid w:val="003F4148"/>
    <w:pPr>
      <w:spacing w:after="0" w:line="240" w:lineRule="auto"/>
      <w:jc w:val="center"/>
    </w:pPr>
    <w:rPr>
      <w:rFonts w:eastAsia="Times New Roman" w:cs="Times New Roman"/>
      <w:sz w:val="36"/>
      <w:szCs w:val="24"/>
      <w:u w:val="single"/>
      <w:lang w:eastAsia="ru-RU"/>
    </w:rPr>
  </w:style>
  <w:style w:type="character" w:customStyle="1" w:styleId="af4">
    <w:name w:val="Подзаголовок Знак"/>
    <w:basedOn w:val="a0"/>
    <w:link w:val="af3"/>
    <w:rsid w:val="003F4148"/>
    <w:rPr>
      <w:rFonts w:ascii="Times New Roman" w:eastAsia="Times New Roman" w:hAnsi="Times New Roman" w:cs="Times New Roman"/>
      <w:sz w:val="36"/>
      <w:szCs w:val="24"/>
      <w:u w:val="single"/>
      <w:lang w:eastAsia="ru-RU"/>
    </w:rPr>
  </w:style>
  <w:style w:type="paragraph" w:styleId="af5">
    <w:name w:val="Normal (Web)"/>
    <w:basedOn w:val="a"/>
    <w:unhideWhenUsed/>
    <w:rsid w:val="005C0B20"/>
    <w:pPr>
      <w:spacing w:before="100" w:beforeAutospacing="1" w:after="100" w:afterAutospacing="1" w:line="240" w:lineRule="auto"/>
    </w:pPr>
    <w:rPr>
      <w:rFonts w:eastAsia="Times New Roman" w:cs="Times New Roman"/>
      <w:szCs w:val="24"/>
      <w:lang w:eastAsia="ru-RU"/>
    </w:rPr>
  </w:style>
  <w:style w:type="character" w:customStyle="1" w:styleId="10">
    <w:name w:val="Заголовок 1 Знак"/>
    <w:basedOn w:val="a0"/>
    <w:link w:val="1"/>
    <w:uiPriority w:val="99"/>
    <w:rsid w:val="004C292B"/>
    <w:rPr>
      <w:rFonts w:ascii="Cambria" w:eastAsia="Times New Roman" w:hAnsi="Cambria" w:cs="Cambria"/>
      <w:b/>
      <w:bCs/>
      <w:color w:val="365F91"/>
      <w:sz w:val="28"/>
      <w:szCs w:val="2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176302235" Type="http://schemas.openxmlformats.org/officeDocument/2006/relationships/comments" Target="comments.xml"/><Relationship Id="rId645291850" Type="http://schemas.microsoft.com/office/2011/relationships/commentsExtended" Target="commentsExtended.xml"/><Relationship Id="rId196823365"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82;%20&#1076;&#1086;&#1096;&#1082;&#1086;&#1083;&#1100;&#1085;&#1080;&#1082;&#1072;&#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001349831271112E-2"/>
          <c:y val="1.352569111479974E-2"/>
          <c:w val="0.7574545454545456"/>
          <c:h val="1"/>
        </c:manualLayout>
      </c:layout>
      <c:pieChart>
        <c:varyColors val="1"/>
        <c:ser>
          <c:idx val="0"/>
          <c:order val="0"/>
          <c:spPr>
            <a:noFill/>
            <a:ln w="31750">
              <a:solidFill>
                <a:schemeClr val="tx1"/>
              </a:solidFill>
            </a:ln>
          </c:spPr>
          <c:dLbls>
            <c:dLbl>
              <c:idx val="0"/>
              <c:layout>
                <c:manualLayout>
                  <c:x val="-0.18517165354330709"/>
                  <c:y val="0.22327712559124546"/>
                </c:manualLayout>
              </c:layout>
              <c:tx>
                <c:rich>
                  <a:bodyPr/>
                  <a:lstStyle/>
                  <a:p>
                    <a:r>
                      <a:rPr lang="ru-RU" b="1"/>
                      <a:t>"Окружающий мир"          </a:t>
                    </a:r>
                    <a:r>
                      <a:rPr lang="ru-RU"/>
                      <a:t>Закомство с природным окружением и средой, созданной человеком</a:t>
                    </a:r>
                    <a:endParaRPr lang="en-US"/>
                  </a:p>
                </c:rich>
              </c:tx>
              <c:dLblPos val="bestFit"/>
              <c:showLegendKey val="0"/>
              <c:showVal val="1"/>
              <c:showCatName val="0"/>
              <c:showSerName val="0"/>
              <c:showPercent val="0"/>
              <c:showBubbleSize val="0"/>
            </c:dLbl>
            <c:dLbl>
              <c:idx val="1"/>
              <c:delete val="1"/>
            </c:dLbl>
            <c:dLbl>
              <c:idx val="2"/>
              <c:tx>
                <c:rich>
                  <a:bodyPr/>
                  <a:lstStyle/>
                  <a:p>
                    <a:r>
                      <a:rPr lang="ru-RU" b="1"/>
                      <a:t>"Познание"</a:t>
                    </a:r>
                    <a:r>
                      <a:rPr lang="ru-RU"/>
                      <a:t>                        Основы систематических знаний и логического мышления</a:t>
                    </a:r>
                    <a:endParaRPr lang="en-US"/>
                  </a:p>
                </c:rich>
              </c:tx>
              <c:dLblPos val="ctr"/>
              <c:showLegendKey val="0"/>
              <c:showVal val="1"/>
              <c:showCatName val="0"/>
              <c:showSerName val="0"/>
              <c:showPercent val="0"/>
              <c:showBubbleSize val="0"/>
            </c:dLbl>
            <c:dLbl>
              <c:idx val="3"/>
              <c:layout>
                <c:manualLayout>
                  <c:x val="1.7069066366704232E-3"/>
                  <c:y val="-9.5193059029688248E-2"/>
                </c:manualLayout>
              </c:layout>
              <c:tx>
                <c:rich>
                  <a:bodyPr/>
                  <a:lstStyle/>
                  <a:p>
                    <a:r>
                      <a:rPr lang="ru-RU" b="1"/>
                      <a:t>"Язык символов"   </a:t>
                    </a:r>
                    <a:r>
                      <a:rPr lang="ru-RU"/>
                      <a:t>    Закомство ребёнка с языком букв, цыфр идругих знаков, используемых для передачи информации  </a:t>
                    </a:r>
                    <a:endParaRPr lang="en-US"/>
                  </a:p>
                </c:rich>
              </c:tx>
              <c:dLblPos val="bestFit"/>
              <c:showLegendKey val="0"/>
              <c:showVal val="1"/>
              <c:showCatName val="0"/>
              <c:showSerName val="0"/>
              <c:showPercent val="0"/>
              <c:showBubbleSize val="0"/>
            </c:dLbl>
            <c:dLbl>
              <c:idx val="4"/>
              <c:delete val="1"/>
            </c:dLbl>
            <c:dLblPos val="ctr"/>
            <c:showLegendKey val="0"/>
            <c:showVal val="1"/>
            <c:showCatName val="0"/>
            <c:showSerName val="0"/>
            <c:showPercent val="0"/>
            <c:showBubbleSize val="0"/>
            <c:showLeaderLines val="1"/>
          </c:dLbls>
          <c:cat>
            <c:strRef>
              <c:f>Лист1!$B$1:$F$1</c:f>
              <c:strCache>
                <c:ptCount val="5"/>
                <c:pt idx="2">
                  <c:v>"Окружающий мир"          Закомство с природным окружением и средой, созданной человеком</c:v>
                </c:pt>
                <c:pt idx="3">
                  <c:v>"Познание"                        Основы систематических знаний и логического мышления</c:v>
                </c:pt>
                <c:pt idx="4">
                  <c:v>"Язык символов"       Закомство ребёнка с языком букв, цыфр идругих знаков, используемых для передачи информации  </c:v>
                </c:pt>
              </c:strCache>
            </c:strRef>
          </c:cat>
          <c:val>
            <c:numRef>
              <c:f>Лист1!$B$2:$F$2</c:f>
              <c:numCache>
                <c:formatCode>General</c:formatCode>
                <c:ptCount val="5"/>
                <c:pt idx="2">
                  <c:v>120</c:v>
                </c:pt>
                <c:pt idx="3">
                  <c:v>120</c:v>
                </c:pt>
                <c:pt idx="4">
                  <c:v>120</c:v>
                </c:pt>
              </c:numCache>
            </c:numRef>
          </c:val>
        </c:ser>
        <c:dLbls>
          <c:showLegendKey val="0"/>
          <c:showVal val="1"/>
          <c:showCatName val="0"/>
          <c:showSerName val="0"/>
          <c:showPercent val="0"/>
          <c:showBubbleSize val="0"/>
          <c:showLeaderLines val="1"/>
        </c:dLbls>
        <c:firstSliceAng val="0"/>
      </c:pieChart>
      <c:spPr>
        <a:noFill/>
      </c:spPr>
    </c:plotArea>
    <c:plotVisOnly val="1"/>
    <c:dispBlanksAs val="zero"/>
    <c:showDLblsOverMax val="0"/>
  </c:chart>
  <c:spPr>
    <a:solidFill>
      <a:srgbClr val="4F81BD">
        <a:hueOff val="0"/>
        <a:satOff val="0"/>
        <a:lumOff val="0"/>
        <a:alpha val="0"/>
      </a:srgbClr>
    </a:solid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4A604B-A96E-4B4C-9E6F-56E062B97A56}"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ru-RU"/>
        </a:p>
      </dgm:t>
    </dgm:pt>
    <dgm:pt modelId="{F72DE2A0-4257-4839-A473-E3496C28F037}">
      <dgm:prSet phldrT="[Текст]" custT="1"/>
      <dgm:spPr>
        <a:noFill/>
      </dgm:spPr>
      <dgm:t>
        <a:bodyPr/>
        <a:lstStyle/>
        <a:p>
          <a:pPr algn="l"/>
          <a:r>
            <a:rPr lang="ru-RU" sz="1200">
              <a:solidFill>
                <a:sysClr val="windowText" lastClr="000000"/>
              </a:solidFill>
            </a:rPr>
            <a:t>"Я верю в себя, в свои силы и возможности. Я знаю, как сделать чтобы всё у меня получилось "</a:t>
          </a:r>
        </a:p>
      </dgm:t>
    </dgm:pt>
    <dgm:pt modelId="{54FAE8F7-A0B7-466A-A4BD-76B90613EE64}" type="parTrans" cxnId="{A0089466-0E68-48DE-83ED-35C78187FAF1}">
      <dgm:prSet/>
      <dgm:spPr/>
      <dgm:t>
        <a:bodyPr/>
        <a:lstStyle/>
        <a:p>
          <a:endParaRPr lang="ru-RU"/>
        </a:p>
      </dgm:t>
    </dgm:pt>
    <dgm:pt modelId="{B0BA9A7E-7BF2-4858-8A18-A1D344749EC0}" type="sibTrans" cxnId="{A0089466-0E68-48DE-83ED-35C78187FAF1}">
      <dgm:prSet/>
      <dgm:spPr/>
      <dgm:t>
        <a:bodyPr/>
        <a:lstStyle/>
        <a:p>
          <a:endParaRPr lang="ru-RU"/>
        </a:p>
      </dgm:t>
    </dgm:pt>
    <dgm:pt modelId="{80A7709E-F725-4C62-B44D-0E9C51AB0D36}">
      <dgm:prSet phldrT="[Текст]" custT="1"/>
      <dgm:spPr>
        <a:noFill/>
      </dgm:spPr>
      <dgm:t>
        <a:bodyPr/>
        <a:lstStyle/>
        <a:p>
          <a:pPr algn="r"/>
          <a:r>
            <a:rPr lang="ru-RU" sz="1200" baseline="0">
              <a:solidFill>
                <a:sysClr val="windowText" lastClr="000000"/>
              </a:solidFill>
            </a:rPr>
            <a:t>"Я" - часть природы, я стараюсь понимать окружающий меня мир, видеть красивое и любоваться им, я осознаю как хрупка природа и стараюсь ничего не разрушить, я сострадаю всему живому а Земле" </a:t>
          </a:r>
        </a:p>
      </dgm:t>
    </dgm:pt>
    <dgm:pt modelId="{E003916B-22D8-45B6-8765-DDF2F527D647}" type="parTrans" cxnId="{C2847F7B-A99B-4683-B0B5-DBDD4F58AB55}">
      <dgm:prSet/>
      <dgm:spPr/>
      <dgm:t>
        <a:bodyPr/>
        <a:lstStyle/>
        <a:p>
          <a:endParaRPr lang="ru-RU"/>
        </a:p>
      </dgm:t>
    </dgm:pt>
    <dgm:pt modelId="{738D9160-0CA5-46DE-A276-5A5050364DEF}" type="sibTrans" cxnId="{C2847F7B-A99B-4683-B0B5-DBDD4F58AB55}">
      <dgm:prSet/>
      <dgm:spPr/>
      <dgm:t>
        <a:bodyPr/>
        <a:lstStyle/>
        <a:p>
          <a:endParaRPr lang="ru-RU"/>
        </a:p>
      </dgm:t>
    </dgm:pt>
    <dgm:pt modelId="{F10F7237-B5C0-4CBE-9688-C3B41C60F3F9}">
      <dgm:prSet phldrT="[Текст]" custT="1"/>
      <dgm:spPr>
        <a:noFill/>
      </dgm:spPr>
      <dgm:t>
        <a:bodyPr/>
        <a:lstStyle/>
        <a:p>
          <a:pPr algn="l"/>
          <a:r>
            <a:rPr lang="ru-RU" sz="1200" baseline="0">
              <a:solidFill>
                <a:sysClr val="windowText" lastClr="000000"/>
              </a:solidFill>
            </a:rPr>
            <a:t>"Я хочу понимать язык символов, чтобы много узнать от других людей и рассказать самому"</a:t>
          </a:r>
        </a:p>
      </dgm:t>
    </dgm:pt>
    <dgm:pt modelId="{19BDA8DA-D196-4199-897D-849588644CFB}" type="parTrans" cxnId="{AB281853-0AC1-4C00-89CC-B02D3086164A}">
      <dgm:prSet/>
      <dgm:spPr/>
      <dgm:t>
        <a:bodyPr/>
        <a:lstStyle/>
        <a:p>
          <a:endParaRPr lang="ru-RU"/>
        </a:p>
      </dgm:t>
    </dgm:pt>
    <dgm:pt modelId="{34D5F593-C3A7-4441-A249-D4AEE7CFD511}" type="sibTrans" cxnId="{AB281853-0AC1-4C00-89CC-B02D3086164A}">
      <dgm:prSet/>
      <dgm:spPr/>
      <dgm:t>
        <a:bodyPr/>
        <a:lstStyle/>
        <a:p>
          <a:endParaRPr lang="ru-RU"/>
        </a:p>
      </dgm:t>
    </dgm:pt>
    <dgm:pt modelId="{A0CE9928-2A2F-40D7-9856-CDD532A31D2A}">
      <dgm:prSet phldrT="[Текст]" custT="1"/>
      <dgm:spPr>
        <a:noFill/>
      </dgm:spPr>
      <dgm:t>
        <a:bodyPr/>
        <a:lstStyle/>
        <a:p>
          <a:pPr algn="r"/>
          <a:r>
            <a:rPr lang="ru-RU" sz="1200">
              <a:solidFill>
                <a:sysClr val="windowText" lastClr="000000"/>
              </a:solidFill>
            </a:rPr>
            <a:t>"Я стараюсь быть доброжелательным и терпимым в общении, я понимаю, что другие люди могут отличаться от меня, я стараюсь работать с другими людьми сообща"</a:t>
          </a:r>
        </a:p>
      </dgm:t>
    </dgm:pt>
    <dgm:pt modelId="{D649F85E-442D-4BB6-804A-5EFE2202C5B2}" type="parTrans" cxnId="{C46D6F35-3924-40BF-9A02-4C165B0EEF64}">
      <dgm:prSet/>
      <dgm:spPr/>
      <dgm:t>
        <a:bodyPr/>
        <a:lstStyle/>
        <a:p>
          <a:endParaRPr lang="ru-RU"/>
        </a:p>
      </dgm:t>
    </dgm:pt>
    <dgm:pt modelId="{925D7E74-F491-4349-9C35-DCBF7C3A6EEC}" type="sibTrans" cxnId="{C46D6F35-3924-40BF-9A02-4C165B0EEF64}">
      <dgm:prSet/>
      <dgm:spPr/>
      <dgm:t>
        <a:bodyPr/>
        <a:lstStyle/>
        <a:p>
          <a:endParaRPr lang="ru-RU"/>
        </a:p>
      </dgm:t>
    </dgm:pt>
    <dgm:pt modelId="{F3F7551C-6FF7-439A-85C1-3D3C8B75B43B}">
      <dgm:prSet phldrT="[Текст]" phldr="1"/>
      <dgm:spPr>
        <a:noFill/>
      </dgm:spPr>
      <dgm:t>
        <a:bodyPr/>
        <a:lstStyle/>
        <a:p>
          <a:endParaRPr lang="ru-RU">
            <a:solidFill>
              <a:schemeClr val="bg1"/>
            </a:solidFill>
          </a:endParaRPr>
        </a:p>
      </dgm:t>
    </dgm:pt>
    <dgm:pt modelId="{295EE73A-26E9-4222-B6F6-1485EB7E868E}" type="sibTrans" cxnId="{5512F172-AF71-421E-AFE7-3F2BE358A661}">
      <dgm:prSet/>
      <dgm:spPr/>
      <dgm:t>
        <a:bodyPr/>
        <a:lstStyle/>
        <a:p>
          <a:endParaRPr lang="ru-RU"/>
        </a:p>
      </dgm:t>
    </dgm:pt>
    <dgm:pt modelId="{C67D6FF8-9C0E-4393-B3BF-75C601923EAF}" type="parTrans" cxnId="{5512F172-AF71-421E-AFE7-3F2BE358A661}">
      <dgm:prSet/>
      <dgm:spPr/>
      <dgm:t>
        <a:bodyPr/>
        <a:lstStyle/>
        <a:p>
          <a:endParaRPr lang="ru-RU"/>
        </a:p>
      </dgm:t>
    </dgm:pt>
    <dgm:pt modelId="{41C3FCCC-F71F-4B04-B451-7065FEF26D3C}" type="pres">
      <dgm:prSet presAssocID="{014A604B-A96E-4B4C-9E6F-56E062B97A56}" presName="diagram" presStyleCnt="0">
        <dgm:presLayoutVars>
          <dgm:chMax val="1"/>
          <dgm:dir/>
          <dgm:animLvl val="ctr"/>
          <dgm:resizeHandles val="exact"/>
        </dgm:presLayoutVars>
      </dgm:prSet>
      <dgm:spPr/>
      <dgm:t>
        <a:bodyPr/>
        <a:lstStyle/>
        <a:p>
          <a:endParaRPr lang="ru-RU"/>
        </a:p>
      </dgm:t>
    </dgm:pt>
    <dgm:pt modelId="{1D797BB4-068D-4B00-950A-58CFAE44295F}" type="pres">
      <dgm:prSet presAssocID="{014A604B-A96E-4B4C-9E6F-56E062B97A56}" presName="matrix" presStyleCnt="0"/>
      <dgm:spPr/>
    </dgm:pt>
    <dgm:pt modelId="{9EC0A17D-676B-47EA-996B-92607CE44794}" type="pres">
      <dgm:prSet presAssocID="{014A604B-A96E-4B4C-9E6F-56E062B97A56}" presName="tile1" presStyleLbl="node1" presStyleIdx="0" presStyleCnt="4" custScaleX="77001" custScaleY="8466" custLinFactNeighborX="-9905" custLinFactNeighborY="-68904"/>
      <dgm:spPr/>
      <dgm:t>
        <a:bodyPr/>
        <a:lstStyle/>
        <a:p>
          <a:endParaRPr lang="ru-RU"/>
        </a:p>
      </dgm:t>
    </dgm:pt>
    <dgm:pt modelId="{D9A984C7-97A0-4BE8-884B-C45AE71CEF70}" type="pres">
      <dgm:prSet presAssocID="{014A604B-A96E-4B4C-9E6F-56E062B97A56}" presName="tile1text" presStyleLbl="node1" presStyleIdx="0" presStyleCnt="4">
        <dgm:presLayoutVars>
          <dgm:chMax val="0"/>
          <dgm:chPref val="0"/>
          <dgm:bulletEnabled val="1"/>
        </dgm:presLayoutVars>
      </dgm:prSet>
      <dgm:spPr/>
      <dgm:t>
        <a:bodyPr/>
        <a:lstStyle/>
        <a:p>
          <a:endParaRPr lang="ru-RU"/>
        </a:p>
      </dgm:t>
    </dgm:pt>
    <dgm:pt modelId="{E6B6A8A6-19A2-433A-992E-E5187A2180F7}" type="pres">
      <dgm:prSet presAssocID="{014A604B-A96E-4B4C-9E6F-56E062B97A56}" presName="tile2" presStyleLbl="node1" presStyleIdx="1" presStyleCnt="4" custScaleX="95603" custScaleY="31050" custLinFactNeighborX="7958" custLinFactNeighborY="-36061"/>
      <dgm:spPr/>
      <dgm:t>
        <a:bodyPr/>
        <a:lstStyle/>
        <a:p>
          <a:endParaRPr lang="ru-RU"/>
        </a:p>
      </dgm:t>
    </dgm:pt>
    <dgm:pt modelId="{5433174E-0E8C-4464-9F5E-FED5BC08B1EC}" type="pres">
      <dgm:prSet presAssocID="{014A604B-A96E-4B4C-9E6F-56E062B97A56}" presName="tile2text" presStyleLbl="node1" presStyleIdx="1" presStyleCnt="4">
        <dgm:presLayoutVars>
          <dgm:chMax val="0"/>
          <dgm:chPref val="0"/>
          <dgm:bulletEnabled val="1"/>
        </dgm:presLayoutVars>
      </dgm:prSet>
      <dgm:spPr/>
      <dgm:t>
        <a:bodyPr/>
        <a:lstStyle/>
        <a:p>
          <a:endParaRPr lang="ru-RU"/>
        </a:p>
      </dgm:t>
    </dgm:pt>
    <dgm:pt modelId="{D92D8221-F8C4-425D-B893-CD7F1A46CE37}" type="pres">
      <dgm:prSet presAssocID="{014A604B-A96E-4B4C-9E6F-56E062B97A56}" presName="tile3" presStyleLbl="node1" presStyleIdx="2" presStyleCnt="4" custScaleX="58730" custScaleY="40035" custLinFactNeighborX="-14885" custLinFactNeighborY="20464"/>
      <dgm:spPr/>
      <dgm:t>
        <a:bodyPr/>
        <a:lstStyle/>
        <a:p>
          <a:endParaRPr lang="ru-RU"/>
        </a:p>
      </dgm:t>
    </dgm:pt>
    <dgm:pt modelId="{83E11EDD-F20A-405E-A5A8-A5D961953557}" type="pres">
      <dgm:prSet presAssocID="{014A604B-A96E-4B4C-9E6F-56E062B97A56}" presName="tile3text" presStyleLbl="node1" presStyleIdx="2" presStyleCnt="4">
        <dgm:presLayoutVars>
          <dgm:chMax val="0"/>
          <dgm:chPref val="0"/>
          <dgm:bulletEnabled val="1"/>
        </dgm:presLayoutVars>
      </dgm:prSet>
      <dgm:spPr/>
      <dgm:t>
        <a:bodyPr/>
        <a:lstStyle/>
        <a:p>
          <a:endParaRPr lang="ru-RU"/>
        </a:p>
      </dgm:t>
    </dgm:pt>
    <dgm:pt modelId="{3106B95A-4D27-4B96-A654-06BE06F83573}" type="pres">
      <dgm:prSet presAssocID="{014A604B-A96E-4B4C-9E6F-56E062B97A56}" presName="tile4" presStyleLbl="node1" presStyleIdx="3" presStyleCnt="4" custScaleY="7584" custLinFactNeighborX="3149" custLinFactNeighborY="29130"/>
      <dgm:spPr/>
      <dgm:t>
        <a:bodyPr/>
        <a:lstStyle/>
        <a:p>
          <a:endParaRPr lang="ru-RU"/>
        </a:p>
      </dgm:t>
    </dgm:pt>
    <dgm:pt modelId="{46ACE4E3-B45E-4179-9AA8-C8A06E357BE5}" type="pres">
      <dgm:prSet presAssocID="{014A604B-A96E-4B4C-9E6F-56E062B97A56}" presName="tile4text" presStyleLbl="node1" presStyleIdx="3" presStyleCnt="4">
        <dgm:presLayoutVars>
          <dgm:chMax val="0"/>
          <dgm:chPref val="0"/>
          <dgm:bulletEnabled val="1"/>
        </dgm:presLayoutVars>
      </dgm:prSet>
      <dgm:spPr/>
      <dgm:t>
        <a:bodyPr/>
        <a:lstStyle/>
        <a:p>
          <a:endParaRPr lang="ru-RU"/>
        </a:p>
      </dgm:t>
    </dgm:pt>
    <dgm:pt modelId="{2F60190F-8B53-4D4C-964F-40FF1E134539}" type="pres">
      <dgm:prSet presAssocID="{014A604B-A96E-4B4C-9E6F-56E062B97A56}" presName="centerTile" presStyleLbl="fgShp" presStyleIdx="0" presStyleCnt="1" custScaleX="124137" custScaleY="162807" custLinFactNeighborX="-6013" custLinFactNeighborY="14395">
        <dgm:presLayoutVars>
          <dgm:chMax val="0"/>
          <dgm:chPref val="0"/>
        </dgm:presLayoutVars>
      </dgm:prSet>
      <dgm:spPr>
        <a:prstGeom prst="ellipse">
          <a:avLst/>
        </a:prstGeom>
      </dgm:spPr>
      <dgm:t>
        <a:bodyPr/>
        <a:lstStyle/>
        <a:p>
          <a:endParaRPr lang="ru-RU"/>
        </a:p>
      </dgm:t>
    </dgm:pt>
  </dgm:ptLst>
  <dgm:cxnLst>
    <dgm:cxn modelId="{23234412-7A2E-4C82-A32F-00F6B785ACE0}" type="presOf" srcId="{80A7709E-F725-4C62-B44D-0E9C51AB0D36}" destId="{5433174E-0E8C-4464-9F5E-FED5BC08B1EC}" srcOrd="1" destOrd="0" presId="urn:microsoft.com/office/officeart/2005/8/layout/matrix1"/>
    <dgm:cxn modelId="{97AA6454-5A73-4422-ADF6-05829BB91BCA}" type="presOf" srcId="{014A604B-A96E-4B4C-9E6F-56E062B97A56}" destId="{41C3FCCC-F71F-4B04-B451-7065FEF26D3C}" srcOrd="0" destOrd="0" presId="urn:microsoft.com/office/officeart/2005/8/layout/matrix1"/>
    <dgm:cxn modelId="{2215BADC-B8BF-4190-B313-BAB1490B4394}" type="presOf" srcId="{F10F7237-B5C0-4CBE-9688-C3B41C60F3F9}" destId="{83E11EDD-F20A-405E-A5A8-A5D961953557}" srcOrd="1" destOrd="0" presId="urn:microsoft.com/office/officeart/2005/8/layout/matrix1"/>
    <dgm:cxn modelId="{D5468BF4-F60E-4FE1-8A08-B92FE9D66815}" type="presOf" srcId="{F72DE2A0-4257-4839-A473-E3496C28F037}" destId="{D9A984C7-97A0-4BE8-884B-C45AE71CEF70}" srcOrd="1" destOrd="0" presId="urn:microsoft.com/office/officeart/2005/8/layout/matrix1"/>
    <dgm:cxn modelId="{C2847F7B-A99B-4683-B0B5-DBDD4F58AB55}" srcId="{F3F7551C-6FF7-439A-85C1-3D3C8B75B43B}" destId="{80A7709E-F725-4C62-B44D-0E9C51AB0D36}" srcOrd="1" destOrd="0" parTransId="{E003916B-22D8-45B6-8765-DDF2F527D647}" sibTransId="{738D9160-0CA5-46DE-A276-5A5050364DEF}"/>
    <dgm:cxn modelId="{BEC82F35-B146-47E2-82D2-A0CB7FA51DC4}" type="presOf" srcId="{F72DE2A0-4257-4839-A473-E3496C28F037}" destId="{9EC0A17D-676B-47EA-996B-92607CE44794}" srcOrd="0" destOrd="0" presId="urn:microsoft.com/office/officeart/2005/8/layout/matrix1"/>
    <dgm:cxn modelId="{AEB35428-977A-431C-BA07-2036C8EE6C91}" type="presOf" srcId="{A0CE9928-2A2F-40D7-9856-CDD532A31D2A}" destId="{3106B95A-4D27-4B96-A654-06BE06F83573}" srcOrd="0" destOrd="0" presId="urn:microsoft.com/office/officeart/2005/8/layout/matrix1"/>
    <dgm:cxn modelId="{5512F172-AF71-421E-AFE7-3F2BE358A661}" srcId="{014A604B-A96E-4B4C-9E6F-56E062B97A56}" destId="{F3F7551C-6FF7-439A-85C1-3D3C8B75B43B}" srcOrd="0" destOrd="0" parTransId="{C67D6FF8-9C0E-4393-B3BF-75C601923EAF}" sibTransId="{295EE73A-26E9-4222-B6F6-1485EB7E868E}"/>
    <dgm:cxn modelId="{A0089466-0E68-48DE-83ED-35C78187FAF1}" srcId="{F3F7551C-6FF7-439A-85C1-3D3C8B75B43B}" destId="{F72DE2A0-4257-4839-A473-E3496C28F037}" srcOrd="0" destOrd="0" parTransId="{54FAE8F7-A0B7-466A-A4BD-76B90613EE64}" sibTransId="{B0BA9A7E-7BF2-4858-8A18-A1D344749EC0}"/>
    <dgm:cxn modelId="{63DE069E-C5FD-4499-ADA5-86A44ADE165B}" type="presOf" srcId="{F3F7551C-6FF7-439A-85C1-3D3C8B75B43B}" destId="{2F60190F-8B53-4D4C-964F-40FF1E134539}" srcOrd="0" destOrd="0" presId="urn:microsoft.com/office/officeart/2005/8/layout/matrix1"/>
    <dgm:cxn modelId="{30F2E06B-9826-4F07-BFB5-7B050D726F86}" type="presOf" srcId="{A0CE9928-2A2F-40D7-9856-CDD532A31D2A}" destId="{46ACE4E3-B45E-4179-9AA8-C8A06E357BE5}" srcOrd="1" destOrd="0" presId="urn:microsoft.com/office/officeart/2005/8/layout/matrix1"/>
    <dgm:cxn modelId="{098EF13B-96A1-4AF1-9F00-07AC4B7B520C}" type="presOf" srcId="{80A7709E-F725-4C62-B44D-0E9C51AB0D36}" destId="{E6B6A8A6-19A2-433A-992E-E5187A2180F7}" srcOrd="0" destOrd="0" presId="urn:microsoft.com/office/officeart/2005/8/layout/matrix1"/>
    <dgm:cxn modelId="{0EA73891-4010-4A83-9469-765A8A46F443}" type="presOf" srcId="{F10F7237-B5C0-4CBE-9688-C3B41C60F3F9}" destId="{D92D8221-F8C4-425D-B893-CD7F1A46CE37}" srcOrd="0" destOrd="0" presId="urn:microsoft.com/office/officeart/2005/8/layout/matrix1"/>
    <dgm:cxn modelId="{AB281853-0AC1-4C00-89CC-B02D3086164A}" srcId="{F3F7551C-6FF7-439A-85C1-3D3C8B75B43B}" destId="{F10F7237-B5C0-4CBE-9688-C3B41C60F3F9}" srcOrd="2" destOrd="0" parTransId="{19BDA8DA-D196-4199-897D-849588644CFB}" sibTransId="{34D5F593-C3A7-4441-A249-D4AEE7CFD511}"/>
    <dgm:cxn modelId="{C46D6F35-3924-40BF-9A02-4C165B0EEF64}" srcId="{F3F7551C-6FF7-439A-85C1-3D3C8B75B43B}" destId="{A0CE9928-2A2F-40D7-9856-CDD532A31D2A}" srcOrd="3" destOrd="0" parTransId="{D649F85E-442D-4BB6-804A-5EFE2202C5B2}" sibTransId="{925D7E74-F491-4349-9C35-DCBF7C3A6EEC}"/>
    <dgm:cxn modelId="{2E2AE969-8F02-4F2B-A43E-C0E7276FBB81}" type="presParOf" srcId="{41C3FCCC-F71F-4B04-B451-7065FEF26D3C}" destId="{1D797BB4-068D-4B00-950A-58CFAE44295F}" srcOrd="0" destOrd="0" presId="urn:microsoft.com/office/officeart/2005/8/layout/matrix1"/>
    <dgm:cxn modelId="{4DFB2354-120A-4AB3-9156-0A4469A206DA}" type="presParOf" srcId="{1D797BB4-068D-4B00-950A-58CFAE44295F}" destId="{9EC0A17D-676B-47EA-996B-92607CE44794}" srcOrd="0" destOrd="0" presId="urn:microsoft.com/office/officeart/2005/8/layout/matrix1"/>
    <dgm:cxn modelId="{AD6FD60C-1950-49B8-A248-737C0684A795}" type="presParOf" srcId="{1D797BB4-068D-4B00-950A-58CFAE44295F}" destId="{D9A984C7-97A0-4BE8-884B-C45AE71CEF70}" srcOrd="1" destOrd="0" presId="urn:microsoft.com/office/officeart/2005/8/layout/matrix1"/>
    <dgm:cxn modelId="{F396796F-7F72-41F6-8C32-2CC1195AE412}" type="presParOf" srcId="{1D797BB4-068D-4B00-950A-58CFAE44295F}" destId="{E6B6A8A6-19A2-433A-992E-E5187A2180F7}" srcOrd="2" destOrd="0" presId="urn:microsoft.com/office/officeart/2005/8/layout/matrix1"/>
    <dgm:cxn modelId="{01A99C5A-F60F-4FFA-A60F-E7601AADC653}" type="presParOf" srcId="{1D797BB4-068D-4B00-950A-58CFAE44295F}" destId="{5433174E-0E8C-4464-9F5E-FED5BC08B1EC}" srcOrd="3" destOrd="0" presId="urn:microsoft.com/office/officeart/2005/8/layout/matrix1"/>
    <dgm:cxn modelId="{FF77F474-4598-4FCC-AC75-9818F7EE52C3}" type="presParOf" srcId="{1D797BB4-068D-4B00-950A-58CFAE44295F}" destId="{D92D8221-F8C4-425D-B893-CD7F1A46CE37}" srcOrd="4" destOrd="0" presId="urn:microsoft.com/office/officeart/2005/8/layout/matrix1"/>
    <dgm:cxn modelId="{1728DE4C-B9AC-465E-9C39-D5C4C8E656BB}" type="presParOf" srcId="{1D797BB4-068D-4B00-950A-58CFAE44295F}" destId="{83E11EDD-F20A-405E-A5A8-A5D961953557}" srcOrd="5" destOrd="0" presId="urn:microsoft.com/office/officeart/2005/8/layout/matrix1"/>
    <dgm:cxn modelId="{9ECD163A-74C3-4E56-996F-058B3D1E1DD7}" type="presParOf" srcId="{1D797BB4-068D-4B00-950A-58CFAE44295F}" destId="{3106B95A-4D27-4B96-A654-06BE06F83573}" srcOrd="6" destOrd="0" presId="urn:microsoft.com/office/officeart/2005/8/layout/matrix1"/>
    <dgm:cxn modelId="{CA26E982-D141-461F-B832-0E5C06AEB2BC}" type="presParOf" srcId="{1D797BB4-068D-4B00-950A-58CFAE44295F}" destId="{46ACE4E3-B45E-4179-9AA8-C8A06E357BE5}" srcOrd="7" destOrd="0" presId="urn:microsoft.com/office/officeart/2005/8/layout/matrix1"/>
    <dgm:cxn modelId="{B320FB4F-28BA-46EA-97C4-3E91CEC83335}" type="presParOf" srcId="{41C3FCCC-F71F-4B04-B451-7065FEF26D3C}" destId="{2F60190F-8B53-4D4C-964F-40FF1E134539}" srcOrd="1" destOrd="0" presId="urn:microsoft.com/office/officeart/2005/8/layout/matrix1"/>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C0A17D-676B-47EA-996B-92607CE44794}">
      <dsp:nvSpPr>
        <dsp:cNvPr id="0" name=""/>
        <dsp:cNvSpPr/>
      </dsp:nvSpPr>
      <dsp:spPr>
        <a:xfrm rot="16200000">
          <a:off x="1073245" y="-1073245"/>
          <a:ext cx="225680" cy="2372171"/>
        </a:xfrm>
        <a:prstGeom prst="round1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rPr>
            <a:t>"Я верю в себя, в свои силы и возможности. Я знаю, как сделать чтобы всё у меня получилось "</a:t>
          </a:r>
        </a:p>
      </dsp:txBody>
      <dsp:txXfrm rot="5400000">
        <a:off x="0" y="0"/>
        <a:ext cx="2372171" cy="169260"/>
      </dsp:txXfrm>
    </dsp:sp>
    <dsp:sp modelId="{E6B6A8A6-19A2-433A-992E-E5187A2180F7}">
      <dsp:nvSpPr>
        <dsp:cNvPr id="0" name=""/>
        <dsp:cNvSpPr/>
      </dsp:nvSpPr>
      <dsp:spPr>
        <a:xfrm>
          <a:off x="3216160" y="0"/>
          <a:ext cx="2945244" cy="827709"/>
        </a:xfrm>
        <a:prstGeom prst="round1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r" defTabSz="533400">
            <a:lnSpc>
              <a:spcPct val="90000"/>
            </a:lnSpc>
            <a:spcBef>
              <a:spcPct val="0"/>
            </a:spcBef>
            <a:spcAft>
              <a:spcPct val="35000"/>
            </a:spcAft>
          </a:pPr>
          <a:r>
            <a:rPr lang="ru-RU" sz="1200" kern="1200" baseline="0">
              <a:solidFill>
                <a:sysClr val="windowText" lastClr="000000"/>
              </a:solidFill>
            </a:rPr>
            <a:t>"Я" - часть природы, я стараюсь понимать окружающий меня мир, видеть красивое и любоваться им, я осознаю как хрупка природа и стараюсь ничего не разрушить, я сострадаю всему живому а Земле" </a:t>
          </a:r>
        </a:p>
      </dsp:txBody>
      <dsp:txXfrm>
        <a:off x="3216160" y="0"/>
        <a:ext cx="2945244" cy="620781"/>
      </dsp:txXfrm>
    </dsp:sp>
    <dsp:sp modelId="{D92D8221-F8C4-425D-B893-CD7F1A46CE37}">
      <dsp:nvSpPr>
        <dsp:cNvPr id="0" name=""/>
        <dsp:cNvSpPr/>
      </dsp:nvSpPr>
      <dsp:spPr>
        <a:xfrm rot="10800000">
          <a:off x="7" y="3950618"/>
          <a:ext cx="1809296" cy="1067225"/>
        </a:xfrm>
        <a:prstGeom prst="round1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ru-RU" sz="1200" kern="1200" baseline="0">
              <a:solidFill>
                <a:sysClr val="windowText" lastClr="000000"/>
              </a:solidFill>
            </a:rPr>
            <a:t>"Я хочу понимать язык символов, чтобы много узнать от других людей и рассказать самому"</a:t>
          </a:r>
        </a:p>
      </dsp:txBody>
      <dsp:txXfrm rot="10800000">
        <a:off x="7" y="4217424"/>
        <a:ext cx="1809296" cy="800418"/>
      </dsp:txXfrm>
    </dsp:sp>
    <dsp:sp modelId="{3106B95A-4D27-4B96-A654-06BE06F83573}">
      <dsp:nvSpPr>
        <dsp:cNvPr id="0" name=""/>
        <dsp:cNvSpPr/>
      </dsp:nvSpPr>
      <dsp:spPr>
        <a:xfrm rot="5400000">
          <a:off x="4439847" y="3174891"/>
          <a:ext cx="202168" cy="3080702"/>
        </a:xfrm>
        <a:prstGeom prst="round1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r" defTabSz="533400">
            <a:lnSpc>
              <a:spcPct val="90000"/>
            </a:lnSpc>
            <a:spcBef>
              <a:spcPct val="0"/>
            </a:spcBef>
            <a:spcAft>
              <a:spcPct val="35000"/>
            </a:spcAft>
          </a:pPr>
          <a:r>
            <a:rPr lang="ru-RU" sz="1200" kern="1200">
              <a:solidFill>
                <a:sysClr val="windowText" lastClr="000000"/>
              </a:solidFill>
            </a:rPr>
            <a:t>"Я стараюсь быть доброжелательным и терпимым в общении, я понимаю, что другие люди могут отличаться от меня, я стараюсь работать с другими людьми сообща"</a:t>
          </a:r>
        </a:p>
      </dsp:txBody>
      <dsp:txXfrm rot="-5400000">
        <a:off x="3000581" y="4664701"/>
        <a:ext cx="3080702" cy="151626"/>
      </dsp:txXfrm>
    </dsp:sp>
    <dsp:sp modelId="{2F60190F-8B53-4D4C-964F-40FF1E134539}">
      <dsp:nvSpPr>
        <dsp:cNvPr id="0" name=""/>
        <dsp:cNvSpPr/>
      </dsp:nvSpPr>
      <dsp:spPr>
        <a:xfrm>
          <a:off x="1822269" y="1772597"/>
          <a:ext cx="2294574" cy="2169997"/>
        </a:xfrm>
        <a:prstGeom prst="ellipse">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endParaRPr lang="ru-RU" sz="3600" kern="1200">
            <a:solidFill>
              <a:schemeClr val="bg1"/>
            </a:solidFill>
          </a:endParaRPr>
        </a:p>
      </dsp:txBody>
      <dsp:txXfrm>
        <a:off x="2158302" y="2090386"/>
        <a:ext cx="1622508" cy="1534419"/>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qigPXPBl51fy/2Q7MapFibudL9g=</DigestValue>
    </Reference>
    <Reference Type="http://www.w3.org/2000/09/xmldsig#Object" URI="#idOfficeObject">
      <DigestMethod Algorithm="http://www.w3.org/2000/09/xmldsig#sha1"/>
      <DigestValue>qHaQ7908NIwzGU7HYBA+z0wQ+Vo=</DigestValue>
    </Reference>
  </SignedInfo>
  <SignatureValue>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</SignatureValue>
  <KeyInfo>
    <X509Data>
      <X509Certificate>MIIFxjCCA64CFGmuXN4bNSDagNvjEsKHZo/19nxnMA0GCSqGSIb3DQEBCwUAMIGQ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176302235"/>
            <mdssi:RelationshipReference SourceId="rId645291850"/>
            <mdssi:RelationshipReference SourceId="rId196823365"/>
          </Transform>
          <Transform Algorithm="http://www.w3.org/TR/2001/REC-xml-c14n-20010315"/>
        </Transforms>
        <DigestMethod Algorithm="http://www.w3.org/2000/09/xmldsig#sha1"/>
        <DigestValue>PZDuUx0uFFq4NKKXZnPZXX97Szc=</DigestValue>
      </Reference>
      <Reference URI="/word/charts/_rels/chart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PwNb/52AXu9KvCRDZj1n5d+i9Wg=</DigestValue>
      </Reference>
      <Reference URI="/word/../customXml/item1.xml?ContentType=application/xml">
        <DigestMethod Algorithm="http://www.w3.org/2000/09/xmldsig#sha1"/>
        <DigestValue>2jmj7l5rSw0yVb/vlWAYkK/YBwk=</DigestValue>
      </Reference>
      <Reference URI="/word/charts/chart1.xml?ContentType=application/vnd.openxmlformats-officedocument.drawingml.chart+xml">
        <DigestMethod Algorithm="http://www.w3.org/2000/09/xmldsig#sha1"/>
        <DigestValue>WWcEWB0PtOJHQHMuBXRQWAJBC44=</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iagrams/colors1.xml?ContentType=application/vnd.openxmlformats-officedocument.drawingml.diagramColors+xml">
        <DigestMethod Algorithm="http://www.w3.org/2000/09/xmldsig#sha1"/>
        <DigestValue>xivk++uwFbeBdP1OmmAK9JGQW5w=</DigestValue>
      </Reference>
      <Reference URI="/word/diagrams/data1.xml?ContentType=application/vnd.openxmlformats-officedocument.drawingml.diagramData+xml">
        <DigestMethod Algorithm="http://www.w3.org/2000/09/xmldsig#sha1"/>
        <DigestValue>1rr5hl6Douc0phEdVj98zCda45o=</DigestValue>
      </Reference>
      <Reference URI="/word/diagrams/drawing1.xml?ContentType=application/vnd.ms-office.drawingml.diagramDrawing+xml">
        <DigestMethod Algorithm="http://www.w3.org/2000/09/xmldsig#sha1"/>
        <DigestValue>02wKx3C14qyOGS13qyueLdGWQIw=</DigestValue>
      </Reference>
      <Reference URI="/word/diagrams/layout1.xml?ContentType=application/vnd.openxmlformats-officedocument.drawingml.diagramLayout+xml">
        <DigestMethod Algorithm="http://www.w3.org/2000/09/xmldsig#sha1"/>
        <DigestValue>nuSB4iU0ukqDBEWQ5rIplCrI6bg=</DigestValue>
      </Reference>
      <Reference URI="/word/diagrams/quickStyle1.xml?ContentType=application/vnd.openxmlformats-officedocument.drawingml.diagramStyle+xml">
        <DigestMethod Algorithm="http://www.w3.org/2000/09/xmldsig#sha1"/>
        <DigestValue>ySmcYlvOjNd9jPniZAxyjrD9DfU=</DigestValue>
      </Reference>
      <Reference URI="/word/document.xml?ContentType=application/vnd.openxmlformats-officedocument.wordprocessingml.document.main+xml">
        <DigestMethod Algorithm="http://www.w3.org/2000/09/xmldsig#sha1"/>
        <DigestValue>h1MCvq4kphZEYwLJXCYm792MKMg=</DigestValue>
      </Reference>
      <Reference URI="/word/endnotes.xml?ContentType=application/vnd.openxmlformats-officedocument.wordprocessingml.endnotes+xml">
        <DigestMethod Algorithm="http://www.w3.org/2000/09/xmldsig#sha1"/>
        <DigestValue>yAxZq6o+tyvJb3uJ+duVBoBBrAA=</DigestValue>
      </Reference>
      <Reference URI="/word/fontTable.xml?ContentType=application/vnd.openxmlformats-officedocument.wordprocessingml.fontTable+xml">
        <DigestMethod Algorithm="http://www.w3.org/2000/09/xmldsig#sha1"/>
        <DigestValue>l4cgdmuJYPZQvLrp+jc3lFA+jrY=</DigestValue>
      </Reference>
      <Reference URI="/word/footnotes.xml?ContentType=application/vnd.openxmlformats-officedocument.wordprocessingml.footnotes+xml">
        <DigestMethod Algorithm="http://www.w3.org/2000/09/xmldsig#sha1"/>
        <DigestValue>wCpb8LNwML+NLtJtBrJIf9ai7jc=</DigestValue>
      </Reference>
      <Reference URI="/word/media/image1.jpeg?ContentType=image/jpeg">
        <DigestMethod Algorithm="http://www.w3.org/2000/09/xmldsig#sha1"/>
        <DigestValue>T6jnJ6ZsRXKBFhjQA6z0woyVzrw=</DigestValue>
      </Reference>
      <Reference URI="/word/numbering.xml?ContentType=application/vnd.openxmlformats-officedocument.wordprocessingml.numbering+xml">
        <DigestMethod Algorithm="http://www.w3.org/2000/09/xmldsig#sha1"/>
        <DigestValue>D5eGouho0iQ5t4cV+EuK6h+e65I=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NJaNfI7f1444/YqhxMjDTQ6GxS0=</DigestValue>
      </Reference>
      <Reference URI="/word/styles.xml?ContentType=application/vnd.openxmlformats-officedocument.wordprocessingml.styles+xml">
        <DigestMethod Algorithm="http://www.w3.org/2000/09/xmldsig#sha1"/>
        <DigestValue>yG9gGUg0xs3c4MS2Zm3139778Jc=</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2021-05-31T21:33:52Z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9683-9BAB-453C-A51E-BA238D53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44</Pages>
  <Words>10601</Words>
  <Characters>60432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70892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ZAV4</dc:creator>
  <cp:keywords/>
  <dc:description/>
  <cp:lastModifiedBy>NikAndr</cp:lastModifiedBy>
  <cp:revision>15</cp:revision>
  <cp:lastPrinted>2017-01-17T12:50:00Z</cp:lastPrinted>
  <dcterms:created xsi:type="dcterms:W3CDTF">2016-02-24T06:33:00Z</dcterms:created>
  <dcterms:modified xsi:type="dcterms:W3CDTF">2017-01-20T10:54:00Z</dcterms:modified>
</cp:coreProperties>
</file>